
<file path=[Content_Types].xml><?xml version="1.0" encoding="utf-8"?>
<Types xmlns="http://schemas.openxmlformats.org/package/2006/content-types">
  <Default Extension="odttf" ContentType="application/vnd.openxmlformats-officedocument.obfuscatedFont"/>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 Generated by Aspose.Words for .NET 21.1.0 -->
  <w:background w:color="ffffff">
    <v:background id="_x0000_s1025" filled="t" fillcolor="white"/>
  </w:background>
  <w:body>
    <w:tbl>
      <w:tblPr>
        <w:tblStyle w:val="divdocumentdivPARAGRAPHNAME"/>
        <w:tblW w:w="0" w:type="auto"/>
        <w:tblCellSpacing w:w="0" w:type="dxa"/>
        <w:shd w:val="clear" w:color="auto" w:fill="E9A507"/>
        <w:tblLayout w:type="fixed"/>
        <w:tblCellMar>
          <w:top w:w="0" w:type="dxa"/>
          <w:left w:w="0" w:type="dxa"/>
          <w:bottom w:w="0" w:type="dxa"/>
          <w:right w:w="0" w:type="dxa"/>
        </w:tblCellMar>
        <w:tblLook w:val="05E0"/>
      </w:tblPr>
      <w:tblGrid>
        <w:gridCol w:w="20"/>
        <w:gridCol w:w="12236"/>
      </w:tblGrid>
      <w:tr>
        <w:tblPrEx>
          <w:tblW w:w="0" w:type="auto"/>
          <w:tblCellSpacing w:w="0" w:type="dxa"/>
          <w:shd w:val="clear" w:color="auto" w:fill="E9A507"/>
          <w:tblLayout w:type="fixed"/>
          <w:tblCellMar>
            <w:top w:w="0" w:type="dxa"/>
            <w:left w:w="0" w:type="dxa"/>
            <w:bottom w:w="0" w:type="dxa"/>
            <w:right w:w="0" w:type="dxa"/>
          </w:tblCellMar>
          <w:tblLook w:val="05E0"/>
        </w:tblPrEx>
        <w:trPr>
          <w:tblCellSpacing w:w="0" w:type="dxa"/>
        </w:trPr>
        <w:tc>
          <w:tcPr>
            <w:tcW w:w="4" w:type="dxa"/>
            <w:shd w:val="clear" w:color="auto" w:fill="434D54"/>
            <w:noWrap w:val="0"/>
            <w:tcMar>
              <w:top w:w="0" w:type="dxa"/>
              <w:left w:w="0" w:type="dxa"/>
              <w:bottom w:w="0" w:type="dxa"/>
              <w:right w:w="0" w:type="dxa"/>
            </w:tcMar>
            <w:vAlign w:val="top"/>
            <w:hideMark/>
          </w:tcPr>
          <w:p>
            <w:pPr>
              <w:rPr>
                <w:rFonts w:ascii="Century Gothic" w:eastAsia="Century Gothic" w:hAnsi="Century Gothic" w:cs="Century Gothic"/>
                <w:color w:val="FFFFFF"/>
                <w:sz w:val="22"/>
                <w:szCs w:val="22"/>
                <w:bdr w:val="none" w:sz="0" w:space="0" w:color="auto"/>
                <w:vertAlign w:val="baseline"/>
              </w:rPr>
            </w:pPr>
          </w:p>
        </w:tc>
        <w:tc>
          <w:tcPr>
            <w:tcW w:w="12236" w:type="dxa"/>
            <w:shd w:val="clear" w:color="auto" w:fill="E9A507"/>
            <w:noWrap w:val="0"/>
            <w:tcMar>
              <w:top w:w="500" w:type="dxa"/>
              <w:left w:w="0" w:type="dxa"/>
              <w:bottom w:w="0" w:type="dxa"/>
              <w:right w:w="0" w:type="dxa"/>
            </w:tcMar>
            <w:vAlign w:val="top"/>
            <w:hideMark/>
          </w:tcPr>
          <w:p>
            <w:pPr>
              <w:pStyle w:val="divdocumentdivinnername"/>
              <w:pBdr>
                <w:top w:val="none" w:sz="0" w:space="0" w:color="auto"/>
                <w:left w:val="none" w:sz="0" w:space="0" w:color="auto"/>
                <w:bottom w:val="none" w:sz="0" w:space="0" w:color="auto"/>
                <w:right w:val="none" w:sz="0" w:space="0" w:color="auto"/>
              </w:pBdr>
              <w:spacing w:before="0" w:after="0" w:line="720" w:lineRule="atLeast"/>
              <w:ind w:left="640" w:right="640"/>
              <w:jc w:val="center"/>
              <w:rPr>
                <w:rStyle w:val="divdocumentdivname"/>
                <w:rFonts w:ascii="Century Gothic" w:eastAsia="Century Gothic" w:hAnsi="Century Gothic" w:cs="Century Gothic"/>
                <w:b/>
                <w:bCs/>
                <w:caps/>
                <w:color w:val="FFFFFF"/>
                <w:spacing w:val="10"/>
                <w:sz w:val="72"/>
                <w:szCs w:val="72"/>
                <w:bdr w:val="none" w:sz="0" w:space="0" w:color="auto"/>
                <w:vertAlign w:val="baseline"/>
              </w:rPr>
            </w:pPr>
            <w:r>
              <w:rPr>
                <w:rStyle w:val="span"/>
                <w:rFonts w:ascii="Century Gothic" w:eastAsia="Century Gothic" w:hAnsi="Century Gothic" w:cs="Century Gothic"/>
                <w:b/>
                <w:bCs/>
                <w:caps/>
                <w:color w:val="FFFFFF"/>
                <w:spacing w:val="10"/>
                <w:sz w:val="72"/>
                <w:szCs w:val="72"/>
              </w:rPr>
              <w:t>Krystal</w:t>
            </w:r>
            <w:r>
              <w:rPr>
                <w:rStyle w:val="divdocumentdivname"/>
                <w:rFonts w:ascii="Century Gothic" w:eastAsia="Century Gothic" w:hAnsi="Century Gothic" w:cs="Century Gothic"/>
                <w:b/>
                <w:bCs/>
                <w:caps/>
                <w:color w:val="FFFFFF"/>
                <w:spacing w:val="10"/>
                <w:sz w:val="72"/>
                <w:szCs w:val="72"/>
                <w:bdr w:val="none" w:sz="0" w:space="0" w:color="auto"/>
                <w:vertAlign w:val="baseline"/>
              </w:rPr>
              <w:t xml:space="preserve"> </w:t>
            </w:r>
            <w:r>
              <w:rPr>
                <w:rStyle w:val="span"/>
                <w:rFonts w:ascii="Century Gothic" w:eastAsia="Century Gothic" w:hAnsi="Century Gothic" w:cs="Century Gothic"/>
                <w:b/>
                <w:bCs/>
                <w:caps/>
                <w:color w:val="FFFFFF"/>
                <w:spacing w:val="10"/>
                <w:sz w:val="72"/>
                <w:szCs w:val="72"/>
              </w:rPr>
              <w:t>Casey</w:t>
            </w:r>
          </w:p>
          <w:p>
            <w:pPr>
              <w:pStyle w:val="divdocumentdivsectionbgsectiondivinneraddress"/>
              <w:pBdr>
                <w:top w:val="none" w:sz="0" w:space="0" w:color="auto"/>
                <w:left w:val="none" w:sz="0" w:space="0" w:color="auto"/>
                <w:bottom w:val="none" w:sz="0" w:space="0" w:color="auto"/>
                <w:right w:val="none" w:sz="0" w:space="0" w:color="auto"/>
              </w:pBdr>
              <w:spacing w:before="100" w:after="300" w:line="220" w:lineRule="atLeast"/>
              <w:ind w:left="640" w:right="640"/>
              <w:jc w:val="center"/>
              <w:rPr>
                <w:rStyle w:val="divaddress"/>
                <w:rFonts w:ascii="Century Gothic" w:eastAsia="Century Gothic" w:hAnsi="Century Gothic" w:cs="Century Gothic"/>
                <w:bdr w:val="none" w:sz="0" w:space="0" w:color="auto"/>
                <w:vertAlign w:val="baseline"/>
              </w:rPr>
            </w:pPr>
            <w:r>
              <w:rPr>
                <w:rStyle w:val="span"/>
                <w:rFonts w:ascii="Century Gothic" w:eastAsia="Century Gothic" w:hAnsi="Century Gothic" w:cs="Century Gothic"/>
                <w:color w:val="FFFFFF"/>
                <w:sz w:val="22"/>
                <w:szCs w:val="22"/>
              </w:rPr>
              <w:t>example@example.com</w:t>
            </w:r>
            <w:r>
              <w:rPr>
                <w:rStyle w:val="divaddress"/>
                <w:rFonts w:ascii="Century Gothic" w:eastAsia="Century Gothic" w:hAnsi="Century Gothic" w:cs="Century Gothic"/>
                <w:bdr w:val="none" w:sz="0" w:space="0" w:color="auto"/>
                <w:vertAlign w:val="baseline"/>
              </w:rPr>
              <w:t xml:space="preserve"> </w:t>
            </w:r>
            <w:r>
              <w:rPr>
                <w:rStyle w:val="span"/>
                <w:rFonts w:ascii="Century Gothic" w:eastAsia="Century Gothic" w:hAnsi="Century Gothic" w:cs="Century Gothic"/>
                <w:color w:val="FFFFFF"/>
                <w:sz w:val="22"/>
                <w:szCs w:val="22"/>
              </w:rPr>
              <w:t>  |  </w:t>
            </w:r>
            <w:r>
              <w:rPr>
                <w:rStyle w:val="divaddress"/>
                <w:rFonts w:ascii="Century Gothic" w:eastAsia="Century Gothic" w:hAnsi="Century Gothic" w:cs="Century Gothic"/>
                <w:bdr w:val="none" w:sz="0" w:space="0" w:color="auto"/>
                <w:vertAlign w:val="baseline"/>
              </w:rPr>
              <w:t xml:space="preserve"> </w:t>
            </w:r>
            <w:r>
              <w:rPr>
                <w:rStyle w:val="span"/>
                <w:rFonts w:ascii="Century Gothic" w:eastAsia="Century Gothic" w:hAnsi="Century Gothic" w:cs="Century Gothic"/>
                <w:color w:val="FFFFFF"/>
                <w:sz w:val="22"/>
                <w:szCs w:val="22"/>
              </w:rPr>
              <w:t>(555) 555-5555</w:t>
            </w:r>
            <w:r>
              <w:rPr>
                <w:rStyle w:val="span"/>
                <w:rFonts w:ascii="Century Gothic" w:eastAsia="Century Gothic" w:hAnsi="Century Gothic" w:cs="Century Gothic"/>
                <w:color w:val="FFFFFF"/>
                <w:sz w:val="22"/>
                <w:szCs w:val="22"/>
              </w:rPr>
              <w:t>  |  </w:t>
            </w:r>
            <w:r>
              <w:rPr>
                <w:rStyle w:val="divaddress"/>
                <w:rFonts w:ascii="Century Gothic" w:eastAsia="Century Gothic" w:hAnsi="Century Gothic" w:cs="Century Gothic"/>
                <w:bdr w:val="none" w:sz="0" w:space="0" w:color="auto"/>
                <w:vertAlign w:val="baseline"/>
              </w:rPr>
              <w:t xml:space="preserve"> </w:t>
            </w:r>
            <w:r>
              <w:rPr>
                <w:rStyle w:val="span"/>
                <w:rFonts w:ascii="Century Gothic" w:eastAsia="Century Gothic" w:hAnsi="Century Gothic" w:cs="Century Gothic"/>
                <w:color w:val="FFFFFF"/>
                <w:sz w:val="22"/>
                <w:szCs w:val="22"/>
              </w:rPr>
              <w:t>Butler, PA 16001</w:t>
            </w:r>
            <w:r>
              <w:rPr>
                <w:rStyle w:val="divaddress"/>
                <w:rFonts w:ascii="Century Gothic" w:eastAsia="Century Gothic" w:hAnsi="Century Gothic" w:cs="Century Gothic"/>
                <w:bdr w:val="none" w:sz="0" w:space="0" w:color="auto"/>
                <w:vertAlign w:val="baseline"/>
              </w:rPr>
              <w:t xml:space="preserve"> </w:t>
            </w:r>
          </w:p>
        </w:tc>
      </w:tr>
    </w:tbl>
    <w:p>
      <w:pPr>
        <w:rPr>
          <w:vanish/>
        </w:rPr>
        <w:sectPr>
          <w:headerReference w:type="default" r:id="rId4"/>
          <w:footerReference w:type="default" r:id="rId5"/>
          <w:pgSz w:w="12240" w:h="15840"/>
          <w:pgMar w:top="0" w:right="640" w:bottom="400" w:left="0" w:header="0" w:footer="0"/>
          <w:cols w:space="720"/>
        </w:sectPr>
      </w:pPr>
    </w:p>
    <w:p>
      <w:pPr>
        <w:rPr>
          <w:vanish/>
        </w:rPr>
      </w:pPr>
    </w:p>
    <w:p>
      <w:pPr>
        <w:rPr>
          <w:vanish/>
        </w:rPr>
      </w:pPr>
    </w:p>
    <w:tbl>
      <w:tblPr>
        <w:tblStyle w:val="divdocumentdivsectiontable"/>
        <w:tblW w:w="0" w:type="auto"/>
        <w:tblCellSpacing w:w="0" w:type="dxa"/>
        <w:tblInd w:w="40" w:type="dxa"/>
        <w:shd w:val="clear" w:color="auto" w:fill="FFFFFF"/>
        <w:tblLayout w:type="fixed"/>
        <w:tblCellMar>
          <w:top w:w="0" w:type="dxa"/>
          <w:left w:w="40" w:type="dxa"/>
          <w:bottom w:w="0" w:type="dxa"/>
          <w:right w:w="0" w:type="dxa"/>
        </w:tblCellMar>
        <w:tblLook w:val="05E0"/>
      </w:tblPr>
      <w:tblGrid>
        <w:gridCol w:w="3400"/>
        <w:gridCol w:w="7560"/>
      </w:tblGrid>
      <w:tr>
        <w:tblPrEx>
          <w:tblW w:w="0" w:type="auto"/>
          <w:tblCellSpacing w:w="0" w:type="dxa"/>
          <w:tblInd w:w="40" w:type="dxa"/>
          <w:shd w:val="clear" w:color="auto" w:fill="FFFFFF"/>
          <w:tblLayout w:type="fixed"/>
          <w:tblCellMar>
            <w:top w:w="0" w:type="dxa"/>
            <w:left w:w="40" w:type="dxa"/>
            <w:bottom w:w="0" w:type="dxa"/>
            <w:right w:w="0" w:type="dxa"/>
          </w:tblCellMar>
          <w:tblLook w:val="05E0"/>
        </w:tblPrEx>
        <w:trPr>
          <w:tblCellSpacing w:w="0" w:type="dxa"/>
        </w:trPr>
        <w:tc>
          <w:tcPr>
            <w:tcW w:w="3400" w:type="dxa"/>
            <w:noWrap w:val="0"/>
            <w:tcMar>
              <w:top w:w="0" w:type="dxa"/>
              <w:left w:w="0" w:type="dxa"/>
              <w:bottom w:w="0" w:type="dxa"/>
              <w:right w:w="0" w:type="dxa"/>
            </w:tcMar>
            <w:vAlign w:val="top"/>
            <w:hideMark/>
          </w:tcPr>
          <w:p>
            <w:pPr>
              <w:pStyle w:val="divdocumentdivsectiontabledivscspdiv"/>
              <w:pBdr>
                <w:top w:val="none" w:sz="0" w:space="0" w:color="auto"/>
                <w:left w:val="none" w:sz="0" w:space="0" w:color="auto"/>
                <w:bottom w:val="none" w:sz="0" w:space="0" w:color="auto"/>
                <w:right w:val="none" w:sz="0" w:space="0" w:color="auto"/>
              </w:pBdr>
              <w:spacing w:before="0" w:after="0"/>
              <w:ind w:left="40" w:right="0"/>
              <w:jc w:val="center"/>
              <w:rPr>
                <w:rStyle w:val="divdocumentdivsectionbgsectiondivsectiondivheading"/>
                <w:rFonts w:ascii="Century Gothic" w:eastAsia="Century Gothic" w:hAnsi="Century Gothic" w:cs="Century Gothic"/>
                <w:color w:val="434D54"/>
                <w:sz w:val="22"/>
                <w:szCs w:val="22"/>
                <w:bdr w:val="none" w:sz="0" w:space="0" w:color="auto"/>
                <w:vertAlign w:val="baseline"/>
              </w:rPr>
            </w:pPr>
            <w:r>
              <w:rPr>
                <w:rStyle w:val="divdocumentdivsectionbgsectiondivsectiondivheading"/>
                <w:rFonts w:ascii="Century Gothic" w:eastAsia="Century Gothic" w:hAnsi="Century Gothic" w:cs="Century Gothic"/>
                <w:color w:val="434D54"/>
                <w:sz w:val="22"/>
                <w:szCs w:val="22"/>
                <w:bdr w:val="none" w:sz="0" w:space="0" w:color="auto"/>
                <w:vertAlign w:val="baseline"/>
              </w:rPr>
              <w:t> </w:t>
            </w:r>
          </w:p>
          <w:p>
            <w:pPr>
              <w:pStyle w:val="divdocumentdivsectiontitle"/>
              <w:pBdr>
                <w:top w:val="single" w:sz="6" w:space="5" w:color="434D54"/>
                <w:left w:val="single" w:sz="6" w:space="5" w:color="434D54"/>
                <w:bottom w:val="single" w:sz="6" w:space="5" w:color="434D54"/>
                <w:right w:val="single" w:sz="6" w:space="5" w:color="434D54"/>
              </w:pBdr>
              <w:spacing w:before="0" w:after="0"/>
              <w:ind w:left="155" w:right="615"/>
              <w:jc w:val="center"/>
              <w:rPr>
                <w:rStyle w:val="divdocumentdivsectionbgsectiondivsectiondivheading"/>
                <w:rFonts w:ascii="Century Gothic" w:eastAsia="Century Gothic" w:hAnsi="Century Gothic" w:cs="Century Gothic"/>
                <w:b/>
                <w:bCs/>
                <w:caps/>
                <w:color w:val="434D54"/>
                <w:spacing w:val="10"/>
                <w:bdr w:val="none" w:sz="0" w:space="0" w:color="auto"/>
                <w:vertAlign w:val="baseline"/>
              </w:rPr>
            </w:pPr>
            <w:r>
              <w:rPr>
                <w:rStyle w:val="divdocumentdivsectionbgsectiondivsectiondivheading"/>
                <w:rFonts w:ascii="Century Gothic" w:eastAsia="Century Gothic" w:hAnsi="Century Gothic" w:cs="Century Gothic"/>
                <w:b/>
                <w:bCs/>
                <w:caps/>
                <w:color w:val="434D54"/>
                <w:spacing w:val="10"/>
                <w:bdr w:val="none" w:sz="0" w:space="0" w:color="auto"/>
                <w:vertAlign w:val="baseline"/>
              </w:rPr>
              <w:t>Summary Statement</w:t>
            </w:r>
          </w:p>
        </w:tc>
        <w:tc>
          <w:tcPr>
            <w:tcW w:w="7560" w:type="dxa"/>
            <w:noWrap w:val="0"/>
            <w:tcMar>
              <w:top w:w="0" w:type="dxa"/>
              <w:left w:w="0" w:type="dxa"/>
              <w:bottom w:w="0" w:type="dxa"/>
              <w:right w:w="0" w:type="dxa"/>
            </w:tcMar>
            <w:vAlign w:val="top"/>
            <w:hideMark/>
          </w:tcPr>
          <w:p>
            <w:pPr>
              <w:pStyle w:val="divdocumentdivsectiontabledivscspdiv"/>
              <w:pBdr>
                <w:top w:val="none" w:sz="0" w:space="0" w:color="auto"/>
                <w:left w:val="none" w:sz="0" w:space="0" w:color="auto"/>
                <w:bottom w:val="none" w:sz="0" w:space="0" w:color="auto"/>
                <w:right w:val="none" w:sz="0" w:space="0" w:color="auto"/>
              </w:pBdr>
              <w:spacing w:before="0" w:after="0"/>
              <w:ind w:left="40" w:right="0"/>
              <w:rPr>
                <w:rStyle w:val="divsectionbody"/>
                <w:rFonts w:ascii="Century Gothic" w:eastAsia="Century Gothic" w:hAnsi="Century Gothic" w:cs="Century Gothic"/>
                <w:color w:val="434D54"/>
                <w:sz w:val="22"/>
                <w:szCs w:val="22"/>
                <w:bdr w:val="none" w:sz="0" w:space="0" w:color="auto"/>
                <w:vertAlign w:val="baseline"/>
              </w:rPr>
            </w:pPr>
            <w:r>
              <w:rPr>
                <w:rStyle w:val="divsectionbody"/>
                <w:rFonts w:ascii="Century Gothic" w:eastAsia="Century Gothic" w:hAnsi="Century Gothic" w:cs="Century Gothic"/>
                <w:color w:val="434D54"/>
                <w:sz w:val="22"/>
                <w:szCs w:val="22"/>
                <w:bdr w:val="none" w:sz="0" w:space="0" w:color="auto"/>
                <w:vertAlign w:val="baseline"/>
              </w:rPr>
              <w:t> </w:t>
            </w:r>
          </w:p>
          <w:p>
            <w:pPr>
              <w:pStyle w:val="p"/>
              <w:pBdr>
                <w:top w:val="none" w:sz="0" w:space="0" w:color="auto"/>
                <w:left w:val="none" w:sz="0" w:space="0" w:color="auto"/>
                <w:bottom w:val="none" w:sz="0" w:space="0" w:color="auto"/>
                <w:right w:val="none" w:sz="0" w:space="0" w:color="auto"/>
              </w:pBdr>
              <w:spacing w:before="0" w:after="0" w:line="220" w:lineRule="atLeast"/>
              <w:ind w:left="40" w:right="0"/>
              <w:rPr>
                <w:rStyle w:val="divsectionbody"/>
                <w:rFonts w:ascii="Century Gothic" w:eastAsia="Century Gothic" w:hAnsi="Century Gothic" w:cs="Century Gothic"/>
                <w:color w:val="434D54"/>
                <w:sz w:val="22"/>
                <w:szCs w:val="22"/>
                <w:bdr w:val="none" w:sz="0" w:space="0" w:color="auto"/>
                <w:vertAlign w:val="baseline"/>
              </w:rPr>
            </w:pPr>
            <w:r>
              <w:rPr>
                <w:rStyle w:val="divsectionbody"/>
                <w:rFonts w:ascii="Century Gothic" w:eastAsia="Century Gothic" w:hAnsi="Century Gothic" w:cs="Century Gothic"/>
                <w:color w:val="434D54"/>
                <w:sz w:val="22"/>
                <w:szCs w:val="22"/>
                <w:bdr w:val="none" w:sz="0" w:space="0" w:color="auto"/>
                <w:vertAlign w:val="baseline"/>
              </w:rPr>
              <w:t>Focused and attentive, recently graduated Ph.D. student, Assistant Professor of English experienced in cultivating welcoming and engaging learning environments. Friendly and personable with the skill to stay organized and on top of important deadlines. Strong knowledge of teaching methods and techniques.</w:t>
            </w:r>
          </w:p>
        </w:tc>
      </w:tr>
    </w:tbl>
    <w:p>
      <w:pPr>
        <w:rPr>
          <w:vanish/>
        </w:rPr>
      </w:pPr>
    </w:p>
    <w:tbl>
      <w:tblPr>
        <w:tblStyle w:val="divdocumentdivsectiontable"/>
        <w:tblW w:w="0" w:type="auto"/>
        <w:tblCellSpacing w:w="0" w:type="dxa"/>
        <w:tblInd w:w="40" w:type="dxa"/>
        <w:shd w:val="clear" w:color="auto" w:fill="FFFFFF"/>
        <w:tblLayout w:type="fixed"/>
        <w:tblCellMar>
          <w:top w:w="0" w:type="dxa"/>
          <w:left w:w="40" w:type="dxa"/>
          <w:bottom w:w="0" w:type="dxa"/>
          <w:right w:w="0" w:type="dxa"/>
        </w:tblCellMar>
        <w:tblLook w:val="05E0"/>
      </w:tblPr>
      <w:tblGrid>
        <w:gridCol w:w="3400"/>
        <w:gridCol w:w="7560"/>
      </w:tblGrid>
      <w:tr>
        <w:tblPrEx>
          <w:tblW w:w="0" w:type="auto"/>
          <w:tblCellSpacing w:w="0" w:type="dxa"/>
          <w:tblInd w:w="40" w:type="dxa"/>
          <w:shd w:val="clear" w:color="auto" w:fill="FFFFFF"/>
          <w:tblLayout w:type="fixed"/>
          <w:tblCellMar>
            <w:top w:w="0" w:type="dxa"/>
            <w:left w:w="40" w:type="dxa"/>
            <w:bottom w:w="0" w:type="dxa"/>
            <w:right w:w="0" w:type="dxa"/>
          </w:tblCellMar>
          <w:tblLook w:val="05E0"/>
        </w:tblPrEx>
        <w:trPr>
          <w:tblCellSpacing w:w="0" w:type="dxa"/>
        </w:trPr>
        <w:tc>
          <w:tcPr>
            <w:tcW w:w="3400" w:type="dxa"/>
            <w:noWrap w:val="0"/>
            <w:tcMar>
              <w:top w:w="0" w:type="dxa"/>
              <w:left w:w="0" w:type="dxa"/>
              <w:bottom w:w="0" w:type="dxa"/>
              <w:right w:w="0" w:type="dxa"/>
            </w:tcMar>
            <w:vAlign w:val="top"/>
            <w:hideMark/>
          </w:tcPr>
          <w:p>
            <w:pPr>
              <w:pStyle w:val="divdocumentdivsectiontabledivscspdiv"/>
              <w:pBdr>
                <w:top w:val="none" w:sz="0" w:space="0" w:color="auto"/>
                <w:left w:val="none" w:sz="0" w:space="0" w:color="auto"/>
                <w:bottom w:val="none" w:sz="0" w:space="0" w:color="auto"/>
                <w:right w:val="none" w:sz="0" w:space="0" w:color="auto"/>
              </w:pBdr>
              <w:spacing w:before="0" w:after="0"/>
              <w:ind w:left="40" w:right="0"/>
              <w:jc w:val="center"/>
              <w:rPr>
                <w:rStyle w:val="divdocumentdivheading"/>
                <w:rFonts w:ascii="Century Gothic" w:eastAsia="Century Gothic" w:hAnsi="Century Gothic" w:cs="Century Gothic"/>
                <w:color w:val="434D54"/>
                <w:sz w:val="22"/>
                <w:szCs w:val="22"/>
                <w:bdr w:val="none" w:sz="0" w:space="0" w:color="auto"/>
                <w:vertAlign w:val="baseline"/>
              </w:rPr>
            </w:pPr>
            <w:r>
              <w:rPr>
                <w:rStyle w:val="divdocumentdivheading"/>
                <w:rFonts w:ascii="Century Gothic" w:eastAsia="Century Gothic" w:hAnsi="Century Gothic" w:cs="Century Gothic"/>
                <w:color w:val="434D54"/>
                <w:sz w:val="22"/>
                <w:szCs w:val="22"/>
                <w:bdr w:val="none" w:sz="0" w:space="0" w:color="auto"/>
                <w:vertAlign w:val="baseline"/>
              </w:rPr>
              <w:t> </w:t>
            </w:r>
          </w:p>
          <w:p>
            <w:pPr>
              <w:pStyle w:val="divdocumentdivsectiontitle"/>
              <w:pBdr>
                <w:top w:val="single" w:sz="6" w:space="5" w:color="434D54"/>
                <w:left w:val="single" w:sz="6" w:space="5" w:color="434D54"/>
                <w:bottom w:val="single" w:sz="6" w:space="5" w:color="434D54"/>
                <w:right w:val="single" w:sz="6" w:space="5" w:color="434D54"/>
              </w:pBdr>
              <w:spacing w:before="0" w:after="0"/>
              <w:ind w:left="155" w:right="615"/>
              <w:jc w:val="center"/>
              <w:rPr>
                <w:rStyle w:val="divdocumentdivheading"/>
                <w:rFonts w:ascii="Century Gothic" w:eastAsia="Century Gothic" w:hAnsi="Century Gothic" w:cs="Century Gothic"/>
                <w:b/>
                <w:bCs/>
                <w:caps/>
                <w:color w:val="434D54"/>
                <w:spacing w:val="10"/>
                <w:bdr w:val="none" w:sz="0" w:space="0" w:color="auto"/>
                <w:vertAlign w:val="baseline"/>
              </w:rPr>
            </w:pPr>
            <w:r>
              <w:rPr>
                <w:rStyle w:val="divdocumentdivheading"/>
                <w:rFonts w:ascii="Century Gothic" w:eastAsia="Century Gothic" w:hAnsi="Century Gothic" w:cs="Century Gothic"/>
                <w:b/>
                <w:bCs/>
                <w:caps/>
                <w:color w:val="434D54"/>
                <w:spacing w:val="10"/>
                <w:bdr w:val="none" w:sz="0" w:space="0" w:color="auto"/>
                <w:vertAlign w:val="baseline"/>
              </w:rPr>
              <w:t>Core Qualifications</w:t>
            </w:r>
          </w:p>
        </w:tc>
        <w:tc>
          <w:tcPr>
            <w:tcW w:w="7560" w:type="dxa"/>
            <w:noWrap w:val="0"/>
            <w:tcMar>
              <w:top w:w="0" w:type="dxa"/>
              <w:left w:w="0" w:type="dxa"/>
              <w:bottom w:w="0" w:type="dxa"/>
              <w:right w:w="0" w:type="dxa"/>
            </w:tcMar>
            <w:vAlign w:val="top"/>
            <w:hideMark/>
          </w:tcPr>
          <w:p>
            <w:pPr>
              <w:pStyle w:val="divdocumentdivsectiontabledivscspdiv"/>
              <w:pBdr>
                <w:top w:val="none" w:sz="0" w:space="0" w:color="auto"/>
                <w:left w:val="none" w:sz="0" w:space="0" w:color="auto"/>
                <w:bottom w:val="none" w:sz="0" w:space="0" w:color="auto"/>
                <w:right w:val="none" w:sz="0" w:space="0" w:color="auto"/>
              </w:pBdr>
              <w:spacing w:before="0" w:after="0"/>
              <w:ind w:left="40" w:right="0"/>
              <w:rPr>
                <w:rStyle w:val="divsectionbody"/>
                <w:rFonts w:ascii="Century Gothic" w:eastAsia="Century Gothic" w:hAnsi="Century Gothic" w:cs="Century Gothic"/>
                <w:color w:val="434D54"/>
                <w:sz w:val="22"/>
                <w:szCs w:val="22"/>
                <w:bdr w:val="none" w:sz="0" w:space="0" w:color="auto"/>
                <w:vertAlign w:val="baseline"/>
              </w:rPr>
            </w:pPr>
            <w:r>
              <w:rPr>
                <w:rStyle w:val="divsectionbody"/>
                <w:rFonts w:ascii="Century Gothic" w:eastAsia="Century Gothic" w:hAnsi="Century Gothic" w:cs="Century Gothic"/>
                <w:color w:val="434D54"/>
                <w:sz w:val="22"/>
                <w:szCs w:val="22"/>
                <w:bdr w:val="none" w:sz="0" w:space="0" w:color="auto"/>
                <w:vertAlign w:val="baseline"/>
              </w:rPr>
              <w:t> </w:t>
            </w:r>
          </w:p>
          <w:tbl>
            <w:tblPr>
              <w:tblStyle w:val="divdocumenttable"/>
              <w:tblW w:w="0" w:type="auto"/>
              <w:tblInd w:w="40" w:type="dxa"/>
              <w:tblLayout w:type="fixed"/>
              <w:tblCellMar>
                <w:top w:w="0" w:type="dxa"/>
                <w:left w:w="0" w:type="dxa"/>
                <w:bottom w:w="0" w:type="dxa"/>
                <w:right w:w="0" w:type="dxa"/>
              </w:tblCellMar>
              <w:tblLook w:val="05E0"/>
            </w:tblPr>
            <w:tblGrid>
              <w:gridCol w:w="3760"/>
              <w:gridCol w:w="3760"/>
            </w:tblGrid>
            <w:tr>
              <w:tblPrEx>
                <w:tblW w:w="0" w:type="auto"/>
                <w:tblInd w:w="40" w:type="dxa"/>
                <w:tblLayout w:type="fixed"/>
                <w:tblCellMar>
                  <w:top w:w="0" w:type="dxa"/>
                  <w:left w:w="0" w:type="dxa"/>
                  <w:bottom w:w="0" w:type="dxa"/>
                  <w:right w:w="0" w:type="dxa"/>
                </w:tblCellMar>
                <w:tblLook w:val="05E0"/>
              </w:tblPrEx>
              <w:tc>
                <w:tcPr>
                  <w:tcW w:w="3760" w:type="dxa"/>
                  <w:noWrap w:val="0"/>
                  <w:tcMar>
                    <w:top w:w="5" w:type="dxa"/>
                    <w:left w:w="5" w:type="dxa"/>
                    <w:bottom w:w="5" w:type="dxa"/>
                    <w:right w:w="5" w:type="dxa"/>
                  </w:tcMar>
                  <w:vAlign w:val="top"/>
                  <w:hideMark/>
                </w:tcPr>
                <w:p>
                  <w:pPr>
                    <w:pStyle w:val="divdocumentulli"/>
                    <w:numPr>
                      <w:ilvl w:val="0"/>
                      <w:numId w:val="1"/>
                    </w:numPr>
                    <w:spacing w:before="0" w:after="60" w:line="220" w:lineRule="atLeast"/>
                    <w:ind w:left="300" w:right="0" w:hanging="201"/>
                    <w:rPr>
                      <w:rStyle w:val="divsectionbody"/>
                      <w:rFonts w:ascii="Century Gothic" w:eastAsia="Century Gothic" w:hAnsi="Century Gothic" w:cs="Century Gothic"/>
                      <w:color w:val="434D54"/>
                      <w:sz w:val="22"/>
                      <w:szCs w:val="22"/>
                      <w:bdr w:val="none" w:sz="0" w:space="0" w:color="auto"/>
                      <w:vertAlign w:val="baseline"/>
                    </w:rPr>
                  </w:pPr>
                  <w:r>
                    <w:rPr>
                      <w:rStyle w:val="divsectionbody"/>
                      <w:rFonts w:ascii="Century Gothic" w:eastAsia="Century Gothic" w:hAnsi="Century Gothic" w:cs="Century Gothic"/>
                      <w:color w:val="434D54"/>
                      <w:sz w:val="22"/>
                      <w:szCs w:val="22"/>
                      <w:bdr w:val="none" w:sz="0" w:space="0" w:color="auto"/>
                      <w:vertAlign w:val="baseline"/>
                    </w:rPr>
                    <w:t>Writing coursework</w:t>
                  </w:r>
                </w:p>
                <w:p>
                  <w:pPr>
                    <w:pStyle w:val="divdocumentulli"/>
                    <w:numPr>
                      <w:ilvl w:val="0"/>
                      <w:numId w:val="1"/>
                    </w:numPr>
                    <w:spacing w:before="0" w:after="60" w:line="220" w:lineRule="atLeast"/>
                    <w:ind w:left="300" w:right="0" w:hanging="201"/>
                    <w:rPr>
                      <w:rStyle w:val="divsectionbody"/>
                      <w:rFonts w:ascii="Century Gothic" w:eastAsia="Century Gothic" w:hAnsi="Century Gothic" w:cs="Century Gothic"/>
                      <w:color w:val="434D54"/>
                      <w:sz w:val="22"/>
                      <w:szCs w:val="22"/>
                      <w:bdr w:val="none" w:sz="0" w:space="0" w:color="auto"/>
                      <w:vertAlign w:val="baseline"/>
                    </w:rPr>
                  </w:pPr>
                  <w:r>
                    <w:rPr>
                      <w:rStyle w:val="divsectionbody"/>
                      <w:rFonts w:ascii="Century Gothic" w:eastAsia="Century Gothic" w:hAnsi="Century Gothic" w:cs="Century Gothic"/>
                      <w:color w:val="434D54"/>
                      <w:sz w:val="22"/>
                      <w:szCs w:val="22"/>
                      <w:bdr w:val="none" w:sz="0" w:space="0" w:color="auto"/>
                      <w:vertAlign w:val="baseline"/>
                    </w:rPr>
                    <w:t>Student needs assessment</w:t>
                  </w:r>
                </w:p>
                <w:p>
                  <w:pPr>
                    <w:pStyle w:val="divdocumentulli"/>
                    <w:numPr>
                      <w:ilvl w:val="0"/>
                      <w:numId w:val="1"/>
                    </w:numPr>
                    <w:spacing w:before="0" w:after="60" w:line="220" w:lineRule="atLeast"/>
                    <w:ind w:left="300" w:right="0" w:hanging="201"/>
                    <w:rPr>
                      <w:rStyle w:val="divsectionbody"/>
                      <w:rFonts w:ascii="Century Gothic" w:eastAsia="Century Gothic" w:hAnsi="Century Gothic" w:cs="Century Gothic"/>
                      <w:color w:val="434D54"/>
                      <w:sz w:val="22"/>
                      <w:szCs w:val="22"/>
                      <w:bdr w:val="none" w:sz="0" w:space="0" w:color="auto"/>
                      <w:vertAlign w:val="baseline"/>
                    </w:rPr>
                  </w:pPr>
                  <w:r>
                    <w:rPr>
                      <w:rStyle w:val="divsectionbody"/>
                      <w:rFonts w:ascii="Century Gothic" w:eastAsia="Century Gothic" w:hAnsi="Century Gothic" w:cs="Century Gothic"/>
                      <w:color w:val="434D54"/>
                      <w:sz w:val="22"/>
                      <w:szCs w:val="22"/>
                      <w:bdr w:val="none" w:sz="0" w:space="0" w:color="auto"/>
                      <w:vertAlign w:val="baseline"/>
                    </w:rPr>
                    <w:t>Class instruction</w:t>
                  </w:r>
                </w:p>
                <w:p>
                  <w:pPr>
                    <w:pStyle w:val="divdocumentulli"/>
                    <w:numPr>
                      <w:ilvl w:val="0"/>
                      <w:numId w:val="1"/>
                    </w:numPr>
                    <w:spacing w:before="0" w:after="60" w:line="220" w:lineRule="atLeast"/>
                    <w:ind w:left="300" w:right="0" w:hanging="201"/>
                    <w:rPr>
                      <w:rStyle w:val="divsectionbody"/>
                      <w:rFonts w:ascii="Century Gothic" w:eastAsia="Century Gothic" w:hAnsi="Century Gothic" w:cs="Century Gothic"/>
                      <w:color w:val="434D54"/>
                      <w:sz w:val="22"/>
                      <w:szCs w:val="22"/>
                      <w:bdr w:val="none" w:sz="0" w:space="0" w:color="auto"/>
                      <w:vertAlign w:val="baseline"/>
                    </w:rPr>
                  </w:pPr>
                  <w:r>
                    <w:rPr>
                      <w:rStyle w:val="divsectionbody"/>
                      <w:rFonts w:ascii="Century Gothic" w:eastAsia="Century Gothic" w:hAnsi="Century Gothic" w:cs="Century Gothic"/>
                      <w:color w:val="434D54"/>
                      <w:sz w:val="22"/>
                      <w:szCs w:val="22"/>
                      <w:bdr w:val="none" w:sz="0" w:space="0" w:color="auto"/>
                      <w:vertAlign w:val="baseline"/>
                    </w:rPr>
                    <w:t>Student records management</w:t>
                  </w:r>
                </w:p>
              </w:tc>
              <w:tc>
                <w:tcPr>
                  <w:tcW w:w="3760" w:type="dxa"/>
                  <w:noWrap w:val="0"/>
                  <w:tcMar>
                    <w:top w:w="5" w:type="dxa"/>
                    <w:left w:w="5" w:type="dxa"/>
                    <w:bottom w:w="5" w:type="dxa"/>
                    <w:right w:w="5" w:type="dxa"/>
                  </w:tcMar>
                  <w:vAlign w:val="top"/>
                  <w:hideMark/>
                </w:tcPr>
                <w:p>
                  <w:pPr>
                    <w:pStyle w:val="divdocumentulli"/>
                    <w:numPr>
                      <w:ilvl w:val="0"/>
                      <w:numId w:val="2"/>
                    </w:numPr>
                    <w:spacing w:before="0" w:after="60" w:line="220" w:lineRule="atLeast"/>
                    <w:ind w:left="300" w:right="0" w:hanging="201"/>
                    <w:rPr>
                      <w:rStyle w:val="divsectionbody"/>
                      <w:rFonts w:ascii="Century Gothic" w:eastAsia="Century Gothic" w:hAnsi="Century Gothic" w:cs="Century Gothic"/>
                      <w:color w:val="434D54"/>
                      <w:sz w:val="22"/>
                      <w:szCs w:val="22"/>
                      <w:bdr w:val="none" w:sz="0" w:space="0" w:color="auto"/>
                      <w:vertAlign w:val="baseline"/>
                    </w:rPr>
                  </w:pPr>
                  <w:r>
                    <w:rPr>
                      <w:rStyle w:val="divsectionbody"/>
                      <w:rFonts w:ascii="Century Gothic" w:eastAsia="Century Gothic" w:hAnsi="Century Gothic" w:cs="Century Gothic"/>
                      <w:color w:val="434D54"/>
                      <w:sz w:val="22"/>
                      <w:szCs w:val="22"/>
                      <w:bdr w:val="none" w:sz="0" w:space="0" w:color="auto"/>
                      <w:vertAlign w:val="baseline"/>
                    </w:rPr>
                    <w:t>Student research guidance</w:t>
                  </w:r>
                </w:p>
                <w:p>
                  <w:pPr>
                    <w:pStyle w:val="divdocumentulli"/>
                    <w:numPr>
                      <w:ilvl w:val="0"/>
                      <w:numId w:val="2"/>
                    </w:numPr>
                    <w:spacing w:before="0" w:after="60" w:line="220" w:lineRule="atLeast"/>
                    <w:ind w:left="300" w:right="0" w:hanging="201"/>
                    <w:rPr>
                      <w:rStyle w:val="divsectionbody"/>
                      <w:rFonts w:ascii="Century Gothic" w:eastAsia="Century Gothic" w:hAnsi="Century Gothic" w:cs="Century Gothic"/>
                      <w:color w:val="434D54"/>
                      <w:sz w:val="22"/>
                      <w:szCs w:val="22"/>
                      <w:bdr w:val="none" w:sz="0" w:space="0" w:color="auto"/>
                      <w:vertAlign w:val="baseline"/>
                    </w:rPr>
                  </w:pPr>
                  <w:r>
                    <w:rPr>
                      <w:rStyle w:val="divsectionbody"/>
                      <w:rFonts w:ascii="Century Gothic" w:eastAsia="Century Gothic" w:hAnsi="Century Gothic" w:cs="Century Gothic"/>
                      <w:color w:val="434D54"/>
                      <w:sz w:val="22"/>
                      <w:szCs w:val="22"/>
                      <w:bdr w:val="none" w:sz="0" w:space="0" w:color="auto"/>
                      <w:vertAlign w:val="baseline"/>
                    </w:rPr>
                    <w:t>MS Office expertise</w:t>
                  </w:r>
                </w:p>
                <w:p>
                  <w:pPr>
                    <w:pStyle w:val="divdocumentulli"/>
                    <w:numPr>
                      <w:ilvl w:val="0"/>
                      <w:numId w:val="2"/>
                    </w:numPr>
                    <w:spacing w:before="0" w:after="60" w:line="220" w:lineRule="atLeast"/>
                    <w:ind w:left="300" w:right="0" w:hanging="201"/>
                    <w:rPr>
                      <w:rStyle w:val="divsectionbody"/>
                      <w:rFonts w:ascii="Century Gothic" w:eastAsia="Century Gothic" w:hAnsi="Century Gothic" w:cs="Century Gothic"/>
                      <w:color w:val="434D54"/>
                      <w:sz w:val="22"/>
                      <w:szCs w:val="22"/>
                      <w:bdr w:val="none" w:sz="0" w:space="0" w:color="auto"/>
                      <w:vertAlign w:val="baseline"/>
                    </w:rPr>
                  </w:pPr>
                  <w:r>
                    <w:rPr>
                      <w:rStyle w:val="divsectionbody"/>
                      <w:rFonts w:ascii="Century Gothic" w:eastAsia="Century Gothic" w:hAnsi="Century Gothic" w:cs="Century Gothic"/>
                      <w:color w:val="434D54"/>
                      <w:sz w:val="22"/>
                      <w:szCs w:val="22"/>
                      <w:bdr w:val="none" w:sz="0" w:space="0" w:color="auto"/>
                      <w:vertAlign w:val="baseline"/>
                    </w:rPr>
                    <w:t>Outlook and Gmail</w:t>
                  </w:r>
                </w:p>
                <w:p>
                  <w:pPr>
                    <w:pStyle w:val="divdocumentulli"/>
                    <w:numPr>
                      <w:ilvl w:val="0"/>
                      <w:numId w:val="2"/>
                    </w:numPr>
                    <w:spacing w:before="0" w:after="60" w:line="220" w:lineRule="atLeast"/>
                    <w:ind w:left="300" w:right="0" w:hanging="201"/>
                    <w:rPr>
                      <w:rStyle w:val="divsectionbody"/>
                      <w:rFonts w:ascii="Century Gothic" w:eastAsia="Century Gothic" w:hAnsi="Century Gothic" w:cs="Century Gothic"/>
                      <w:color w:val="434D54"/>
                      <w:sz w:val="22"/>
                      <w:szCs w:val="22"/>
                      <w:bdr w:val="none" w:sz="0" w:space="0" w:color="auto"/>
                      <w:vertAlign w:val="baseline"/>
                    </w:rPr>
                  </w:pPr>
                  <w:r>
                    <w:rPr>
                      <w:rStyle w:val="divsectionbody"/>
                      <w:rFonts w:ascii="Century Gothic" w:eastAsia="Century Gothic" w:hAnsi="Century Gothic" w:cs="Century Gothic"/>
                      <w:color w:val="434D54"/>
                      <w:sz w:val="22"/>
                      <w:szCs w:val="22"/>
                      <w:bdr w:val="none" w:sz="0" w:space="0" w:color="auto"/>
                      <w:vertAlign w:val="baseline"/>
                    </w:rPr>
                    <w:t>Tutoring</w:t>
                  </w:r>
                </w:p>
              </w:tc>
            </w:tr>
          </w:tbl>
          <w:p>
            <w:pPr>
              <w:pBdr>
                <w:top w:val="none" w:sz="0" w:space="0" w:color="auto"/>
                <w:left w:val="none" w:sz="0" w:space="0" w:color="auto"/>
                <w:bottom w:val="none" w:sz="0" w:space="0" w:color="auto"/>
                <w:right w:val="none" w:sz="0" w:space="0" w:color="auto"/>
              </w:pBdr>
              <w:rPr>
                <w:rStyle w:val="divsectionbody"/>
                <w:rFonts w:ascii="Century Gothic" w:eastAsia="Century Gothic" w:hAnsi="Century Gothic" w:cs="Century Gothic"/>
                <w:color w:val="434D54"/>
                <w:sz w:val="22"/>
                <w:szCs w:val="22"/>
                <w:bdr w:val="none" w:sz="0" w:space="0" w:color="auto"/>
                <w:vertAlign w:val="baseline"/>
              </w:rPr>
            </w:pPr>
          </w:p>
        </w:tc>
      </w:tr>
    </w:tbl>
    <w:p>
      <w:pPr>
        <w:rPr>
          <w:vanish/>
        </w:rPr>
      </w:pPr>
    </w:p>
    <w:tbl>
      <w:tblPr>
        <w:tblStyle w:val="divdocumentdivsectiontable"/>
        <w:tblW w:w="0" w:type="auto"/>
        <w:tblCellSpacing w:w="0" w:type="dxa"/>
        <w:tblInd w:w="40" w:type="dxa"/>
        <w:shd w:val="clear" w:color="auto" w:fill="FFFFFF"/>
        <w:tblLayout w:type="fixed"/>
        <w:tblCellMar>
          <w:top w:w="0" w:type="dxa"/>
          <w:left w:w="40" w:type="dxa"/>
          <w:bottom w:w="0" w:type="dxa"/>
          <w:right w:w="0" w:type="dxa"/>
        </w:tblCellMar>
        <w:tblLook w:val="05E0"/>
      </w:tblPr>
      <w:tblGrid>
        <w:gridCol w:w="3400"/>
        <w:gridCol w:w="7560"/>
      </w:tblGrid>
      <w:tr>
        <w:tblPrEx>
          <w:tblW w:w="0" w:type="auto"/>
          <w:tblCellSpacing w:w="0" w:type="dxa"/>
          <w:tblInd w:w="40" w:type="dxa"/>
          <w:shd w:val="clear" w:color="auto" w:fill="FFFFFF"/>
          <w:tblLayout w:type="fixed"/>
          <w:tblCellMar>
            <w:top w:w="0" w:type="dxa"/>
            <w:left w:w="40" w:type="dxa"/>
            <w:bottom w:w="0" w:type="dxa"/>
            <w:right w:w="0" w:type="dxa"/>
          </w:tblCellMar>
          <w:tblLook w:val="05E0"/>
        </w:tblPrEx>
        <w:trPr>
          <w:tblCellSpacing w:w="0" w:type="dxa"/>
        </w:trPr>
        <w:tc>
          <w:tcPr>
            <w:tcW w:w="3400" w:type="dxa"/>
            <w:noWrap w:val="0"/>
            <w:tcMar>
              <w:top w:w="0" w:type="dxa"/>
              <w:left w:w="0" w:type="dxa"/>
              <w:bottom w:w="0" w:type="dxa"/>
              <w:right w:w="0" w:type="dxa"/>
            </w:tcMar>
            <w:vAlign w:val="top"/>
            <w:hideMark/>
          </w:tcPr>
          <w:p>
            <w:pPr>
              <w:pStyle w:val="divdocumentdivsectiontabledivscspdiv"/>
              <w:pBdr>
                <w:top w:val="none" w:sz="0" w:space="0" w:color="auto"/>
                <w:left w:val="none" w:sz="0" w:space="0" w:color="auto"/>
                <w:bottom w:val="none" w:sz="0" w:space="0" w:color="auto"/>
                <w:right w:val="none" w:sz="0" w:space="0" w:color="auto"/>
              </w:pBdr>
              <w:spacing w:before="0" w:after="0"/>
              <w:ind w:left="40" w:right="0"/>
              <w:jc w:val="center"/>
              <w:rPr>
                <w:rStyle w:val="divdocumentdivheading"/>
                <w:rFonts w:ascii="Century Gothic" w:eastAsia="Century Gothic" w:hAnsi="Century Gothic" w:cs="Century Gothic"/>
                <w:color w:val="434D54"/>
                <w:sz w:val="22"/>
                <w:szCs w:val="22"/>
                <w:bdr w:val="none" w:sz="0" w:space="0" w:color="auto"/>
                <w:vertAlign w:val="baseline"/>
              </w:rPr>
            </w:pPr>
            <w:r>
              <w:rPr>
                <w:rStyle w:val="divdocumentdivheading"/>
                <w:rFonts w:ascii="Century Gothic" w:eastAsia="Century Gothic" w:hAnsi="Century Gothic" w:cs="Century Gothic"/>
                <w:color w:val="434D54"/>
                <w:sz w:val="22"/>
                <w:szCs w:val="22"/>
                <w:bdr w:val="none" w:sz="0" w:space="0" w:color="auto"/>
                <w:vertAlign w:val="baseline"/>
              </w:rPr>
              <w:t> </w:t>
            </w:r>
          </w:p>
          <w:p>
            <w:pPr>
              <w:pStyle w:val="divdocumentdivsectiontitle"/>
              <w:pBdr>
                <w:top w:val="single" w:sz="6" w:space="5" w:color="434D54"/>
                <w:left w:val="single" w:sz="6" w:space="5" w:color="434D54"/>
                <w:bottom w:val="single" w:sz="6" w:space="5" w:color="434D54"/>
                <w:right w:val="single" w:sz="6" w:space="5" w:color="434D54"/>
              </w:pBdr>
              <w:spacing w:before="0" w:after="0"/>
              <w:ind w:left="155" w:right="615"/>
              <w:jc w:val="center"/>
              <w:rPr>
                <w:rStyle w:val="divdocumentdivheading"/>
                <w:rFonts w:ascii="Century Gothic" w:eastAsia="Century Gothic" w:hAnsi="Century Gothic" w:cs="Century Gothic"/>
                <w:b/>
                <w:bCs/>
                <w:caps/>
                <w:color w:val="434D54"/>
                <w:spacing w:val="10"/>
                <w:bdr w:val="none" w:sz="0" w:space="0" w:color="auto"/>
                <w:vertAlign w:val="baseline"/>
              </w:rPr>
            </w:pPr>
            <w:r>
              <w:rPr>
                <w:rStyle w:val="divdocumentdivheading"/>
                <w:rFonts w:ascii="Century Gothic" w:eastAsia="Century Gothic" w:hAnsi="Century Gothic" w:cs="Century Gothic"/>
                <w:b/>
                <w:bCs/>
                <w:caps/>
                <w:color w:val="434D54"/>
                <w:spacing w:val="10"/>
                <w:bdr w:val="none" w:sz="0" w:space="0" w:color="auto"/>
                <w:vertAlign w:val="baseline"/>
              </w:rPr>
              <w:t>Education</w:t>
            </w:r>
          </w:p>
        </w:tc>
        <w:tc>
          <w:tcPr>
            <w:tcW w:w="7560" w:type="dxa"/>
            <w:noWrap w:val="0"/>
            <w:tcMar>
              <w:top w:w="0" w:type="dxa"/>
              <w:left w:w="0" w:type="dxa"/>
              <w:bottom w:w="0" w:type="dxa"/>
              <w:right w:w="0" w:type="dxa"/>
            </w:tcMar>
            <w:vAlign w:val="top"/>
            <w:hideMark/>
          </w:tcPr>
          <w:p>
            <w:pPr>
              <w:pStyle w:val="divdocumentdivsectiontabledivscspdiv"/>
              <w:pBdr>
                <w:top w:val="none" w:sz="0" w:space="0" w:color="auto"/>
                <w:left w:val="none" w:sz="0" w:space="0" w:color="auto"/>
                <w:bottom w:val="none" w:sz="0" w:space="0" w:color="auto"/>
                <w:right w:val="none" w:sz="0" w:space="0" w:color="auto"/>
              </w:pBdr>
              <w:spacing w:before="0" w:after="0"/>
              <w:ind w:left="40" w:right="0"/>
              <w:rPr>
                <w:rStyle w:val="divsectionbody"/>
                <w:rFonts w:ascii="Century Gothic" w:eastAsia="Century Gothic" w:hAnsi="Century Gothic" w:cs="Century Gothic"/>
                <w:color w:val="434D54"/>
                <w:sz w:val="22"/>
                <w:szCs w:val="22"/>
                <w:bdr w:val="none" w:sz="0" w:space="0" w:color="auto"/>
                <w:vertAlign w:val="baseline"/>
              </w:rPr>
            </w:pPr>
            <w:r>
              <w:rPr>
                <w:rStyle w:val="divsectionbody"/>
                <w:rFonts w:ascii="Century Gothic" w:eastAsia="Century Gothic" w:hAnsi="Century Gothic" w:cs="Century Gothic"/>
                <w:color w:val="434D54"/>
                <w:sz w:val="22"/>
                <w:szCs w:val="22"/>
                <w:bdr w:val="none" w:sz="0" w:space="0" w:color="auto"/>
                <w:vertAlign w:val="baseline"/>
              </w:rPr>
              <w:t> </w:t>
            </w:r>
          </w:p>
          <w:p>
            <w:pPr>
              <w:pStyle w:val="divParagraph"/>
              <w:pBdr>
                <w:top w:val="none" w:sz="0" w:space="0" w:color="auto"/>
                <w:left w:val="none" w:sz="0" w:space="0" w:color="auto"/>
                <w:bottom w:val="none" w:sz="0" w:space="0" w:color="auto"/>
                <w:right w:val="none" w:sz="0" w:space="0" w:color="auto"/>
              </w:pBdr>
              <w:spacing w:before="0" w:after="0" w:line="220" w:lineRule="atLeast"/>
              <w:ind w:left="40" w:right="0"/>
              <w:rPr>
                <w:rStyle w:val="divsectionbody"/>
                <w:rFonts w:ascii="Century Gothic" w:eastAsia="Century Gothic" w:hAnsi="Century Gothic" w:cs="Century Gothic"/>
                <w:color w:val="434D54"/>
                <w:sz w:val="22"/>
                <w:szCs w:val="22"/>
                <w:bdr w:val="none" w:sz="0" w:space="0" w:color="auto"/>
                <w:vertAlign w:val="baseline"/>
              </w:rPr>
            </w:pPr>
            <w:r>
              <w:rPr>
                <w:rStyle w:val="span"/>
                <w:rFonts w:ascii="Century Gothic" w:eastAsia="Century Gothic" w:hAnsi="Century Gothic" w:cs="Century Gothic"/>
                <w:color w:val="434D54"/>
                <w:sz w:val="22"/>
                <w:szCs w:val="22"/>
              </w:rPr>
              <w:t>Butler County Community College</w:t>
            </w:r>
            <w:r>
              <w:rPr>
                <w:rStyle w:val="span"/>
                <w:rFonts w:ascii="Century Gothic" w:eastAsia="Century Gothic" w:hAnsi="Century Gothic" w:cs="Century Gothic"/>
                <w:color w:val="434D54"/>
                <w:sz w:val="22"/>
                <w:szCs w:val="22"/>
              </w:rPr>
              <w:t xml:space="preserve"> - </w:t>
            </w:r>
            <w:r>
              <w:rPr>
                <w:rStyle w:val="span"/>
                <w:rFonts w:ascii="Century Gothic" w:eastAsia="Century Gothic" w:hAnsi="Century Gothic" w:cs="Century Gothic"/>
                <w:color w:val="434D54"/>
                <w:sz w:val="22"/>
                <w:szCs w:val="22"/>
              </w:rPr>
              <w:t>Butler, PA</w:t>
            </w:r>
            <w:r>
              <w:rPr>
                <w:rStyle w:val="singlecolumnspanpaddedlinenth-child1"/>
                <w:rFonts w:ascii="Century Gothic" w:eastAsia="Century Gothic" w:hAnsi="Century Gothic" w:cs="Century Gothic"/>
                <w:color w:val="434D54"/>
                <w:sz w:val="22"/>
                <w:szCs w:val="22"/>
              </w:rPr>
              <w:t xml:space="preserve"> </w:t>
            </w:r>
          </w:p>
          <w:p>
            <w:pPr>
              <w:pStyle w:val="spanpaddedline"/>
              <w:spacing w:before="0" w:after="0" w:line="220" w:lineRule="atLeast"/>
              <w:ind w:left="40" w:right="0"/>
              <w:rPr>
                <w:rStyle w:val="divsectionbody"/>
                <w:rFonts w:ascii="Century Gothic" w:eastAsia="Century Gothic" w:hAnsi="Century Gothic" w:cs="Century Gothic"/>
                <w:color w:val="434D54"/>
                <w:sz w:val="22"/>
                <w:szCs w:val="22"/>
                <w:bdr w:val="none" w:sz="0" w:space="0" w:color="auto"/>
                <w:vertAlign w:val="baseline"/>
              </w:rPr>
            </w:pPr>
            <w:r>
              <w:rPr>
                <w:rStyle w:val="degree"/>
                <w:rFonts w:ascii="Century Gothic" w:eastAsia="Century Gothic" w:hAnsi="Century Gothic" w:cs="Century Gothic"/>
                <w:color w:val="434D54"/>
                <w:sz w:val="22"/>
                <w:szCs w:val="22"/>
              </w:rPr>
              <w:t>Ph.D.</w:t>
            </w:r>
            <w:r>
              <w:rPr>
                <w:rStyle w:val="span"/>
                <w:rFonts w:ascii="Century Gothic" w:eastAsia="Century Gothic" w:hAnsi="Century Gothic" w:cs="Century Gothic"/>
                <w:color w:val="434D54"/>
                <w:sz w:val="22"/>
                <w:szCs w:val="22"/>
              </w:rPr>
              <w:t xml:space="preserve">: </w:t>
            </w:r>
            <w:r>
              <w:rPr>
                <w:rStyle w:val="span"/>
                <w:rFonts w:ascii="Century Gothic" w:eastAsia="Century Gothic" w:hAnsi="Century Gothic" w:cs="Century Gothic"/>
                <w:color w:val="434D54"/>
                <w:sz w:val="22"/>
                <w:szCs w:val="22"/>
              </w:rPr>
              <w:t>English Composition</w:t>
            </w:r>
          </w:p>
          <w:p>
            <w:pPr>
              <w:pStyle w:val="divParagraph"/>
              <w:pBdr>
                <w:top w:val="none" w:sz="0" w:space="0" w:color="auto"/>
                <w:left w:val="none" w:sz="0" w:space="0" w:color="auto"/>
                <w:bottom w:val="none" w:sz="0" w:space="0" w:color="auto"/>
                <w:right w:val="none" w:sz="0" w:space="0" w:color="auto"/>
              </w:pBdr>
              <w:spacing w:before="200" w:after="0" w:line="220" w:lineRule="atLeast"/>
              <w:ind w:left="40" w:right="0"/>
              <w:rPr>
                <w:rStyle w:val="divsectionbody"/>
                <w:rFonts w:ascii="Century Gothic" w:eastAsia="Century Gothic" w:hAnsi="Century Gothic" w:cs="Century Gothic"/>
                <w:color w:val="434D54"/>
                <w:sz w:val="22"/>
                <w:szCs w:val="22"/>
                <w:bdr w:val="none" w:sz="0" w:space="0" w:color="auto"/>
                <w:vertAlign w:val="baseline"/>
              </w:rPr>
            </w:pPr>
            <w:r>
              <w:rPr>
                <w:rStyle w:val="span"/>
                <w:rFonts w:ascii="Century Gothic" w:eastAsia="Century Gothic" w:hAnsi="Century Gothic" w:cs="Century Gothic"/>
                <w:color w:val="434D54"/>
                <w:sz w:val="22"/>
                <w:szCs w:val="22"/>
              </w:rPr>
              <w:t>Slippery Rock University</w:t>
            </w:r>
            <w:r>
              <w:rPr>
                <w:rStyle w:val="span"/>
                <w:rFonts w:ascii="Century Gothic" w:eastAsia="Century Gothic" w:hAnsi="Century Gothic" w:cs="Century Gothic"/>
                <w:color w:val="434D54"/>
                <w:sz w:val="22"/>
                <w:szCs w:val="22"/>
              </w:rPr>
              <w:t xml:space="preserve"> - </w:t>
            </w:r>
            <w:r>
              <w:rPr>
                <w:rStyle w:val="span"/>
                <w:rFonts w:ascii="Century Gothic" w:eastAsia="Century Gothic" w:hAnsi="Century Gothic" w:cs="Century Gothic"/>
                <w:color w:val="434D54"/>
                <w:sz w:val="22"/>
                <w:szCs w:val="22"/>
              </w:rPr>
              <w:t>Slippery Rock, PA</w:t>
            </w:r>
            <w:r>
              <w:rPr>
                <w:rStyle w:val="singlecolumnspanpaddedlinenth-child1"/>
                <w:rFonts w:ascii="Century Gothic" w:eastAsia="Century Gothic" w:hAnsi="Century Gothic" w:cs="Century Gothic"/>
                <w:color w:val="434D54"/>
                <w:sz w:val="22"/>
                <w:szCs w:val="22"/>
              </w:rPr>
              <w:t xml:space="preserve"> </w:t>
            </w:r>
          </w:p>
          <w:p>
            <w:pPr>
              <w:pStyle w:val="spanpaddedline"/>
              <w:spacing w:before="0" w:after="0" w:line="220" w:lineRule="atLeast"/>
              <w:ind w:left="40" w:right="0"/>
              <w:rPr>
                <w:rStyle w:val="divsectionbody"/>
                <w:rFonts w:ascii="Century Gothic" w:eastAsia="Century Gothic" w:hAnsi="Century Gothic" w:cs="Century Gothic"/>
                <w:color w:val="434D54"/>
                <w:sz w:val="22"/>
                <w:szCs w:val="22"/>
                <w:bdr w:val="none" w:sz="0" w:space="0" w:color="auto"/>
                <w:vertAlign w:val="baseline"/>
              </w:rPr>
            </w:pPr>
            <w:r>
              <w:rPr>
                <w:rStyle w:val="degree"/>
                <w:rFonts w:ascii="Century Gothic" w:eastAsia="Century Gothic" w:hAnsi="Century Gothic" w:cs="Century Gothic"/>
                <w:color w:val="434D54"/>
                <w:sz w:val="22"/>
                <w:szCs w:val="22"/>
              </w:rPr>
              <w:t>M.D.</w:t>
            </w:r>
            <w:r>
              <w:rPr>
                <w:rStyle w:val="span"/>
                <w:rFonts w:ascii="Century Gothic" w:eastAsia="Century Gothic" w:hAnsi="Century Gothic" w:cs="Century Gothic"/>
                <w:color w:val="434D54"/>
                <w:sz w:val="22"/>
                <w:szCs w:val="22"/>
              </w:rPr>
              <w:t xml:space="preserve">: </w:t>
            </w:r>
            <w:r>
              <w:rPr>
                <w:rStyle w:val="span"/>
                <w:rFonts w:ascii="Century Gothic" w:eastAsia="Century Gothic" w:hAnsi="Century Gothic" w:cs="Century Gothic"/>
                <w:color w:val="434D54"/>
                <w:sz w:val="22"/>
                <w:szCs w:val="22"/>
              </w:rPr>
              <w:t>English Language And Literature</w:t>
            </w:r>
          </w:p>
          <w:p>
            <w:pPr>
              <w:pStyle w:val="divParagraph"/>
              <w:pBdr>
                <w:top w:val="none" w:sz="0" w:space="0" w:color="auto"/>
                <w:left w:val="none" w:sz="0" w:space="0" w:color="auto"/>
                <w:bottom w:val="none" w:sz="0" w:space="0" w:color="auto"/>
                <w:right w:val="none" w:sz="0" w:space="0" w:color="auto"/>
              </w:pBdr>
              <w:spacing w:before="200" w:after="0" w:line="220" w:lineRule="atLeast"/>
              <w:ind w:left="40" w:right="0"/>
              <w:rPr>
                <w:rStyle w:val="divsectionbody"/>
                <w:rFonts w:ascii="Century Gothic" w:eastAsia="Century Gothic" w:hAnsi="Century Gothic" w:cs="Century Gothic"/>
                <w:color w:val="434D54"/>
                <w:sz w:val="22"/>
                <w:szCs w:val="22"/>
                <w:bdr w:val="none" w:sz="0" w:space="0" w:color="auto"/>
                <w:vertAlign w:val="baseline"/>
              </w:rPr>
            </w:pPr>
            <w:r>
              <w:rPr>
                <w:rStyle w:val="span"/>
                <w:rFonts w:ascii="Century Gothic" w:eastAsia="Century Gothic" w:hAnsi="Century Gothic" w:cs="Century Gothic"/>
                <w:color w:val="434D54"/>
                <w:sz w:val="22"/>
                <w:szCs w:val="22"/>
              </w:rPr>
              <w:t>Slippery Rock University</w:t>
            </w:r>
            <w:r>
              <w:rPr>
                <w:rStyle w:val="span"/>
                <w:rFonts w:ascii="Century Gothic" w:eastAsia="Century Gothic" w:hAnsi="Century Gothic" w:cs="Century Gothic"/>
                <w:color w:val="434D54"/>
                <w:sz w:val="22"/>
                <w:szCs w:val="22"/>
              </w:rPr>
              <w:t xml:space="preserve"> - </w:t>
            </w:r>
            <w:r>
              <w:rPr>
                <w:rStyle w:val="span"/>
                <w:rFonts w:ascii="Century Gothic" w:eastAsia="Century Gothic" w:hAnsi="Century Gothic" w:cs="Century Gothic"/>
                <w:color w:val="434D54"/>
                <w:sz w:val="22"/>
                <w:szCs w:val="22"/>
              </w:rPr>
              <w:t>Slippery Rock, PA</w:t>
            </w:r>
            <w:r>
              <w:rPr>
                <w:rStyle w:val="singlecolumnspanpaddedlinenth-child1"/>
                <w:rFonts w:ascii="Century Gothic" w:eastAsia="Century Gothic" w:hAnsi="Century Gothic" w:cs="Century Gothic"/>
                <w:color w:val="434D54"/>
                <w:sz w:val="22"/>
                <w:szCs w:val="22"/>
              </w:rPr>
              <w:t xml:space="preserve"> </w:t>
            </w:r>
          </w:p>
          <w:p>
            <w:pPr>
              <w:pStyle w:val="spanpaddedline"/>
              <w:spacing w:before="0" w:after="0" w:line="220" w:lineRule="atLeast"/>
              <w:ind w:left="40" w:right="0"/>
              <w:rPr>
                <w:rStyle w:val="divsectionbody"/>
                <w:rFonts w:ascii="Century Gothic" w:eastAsia="Century Gothic" w:hAnsi="Century Gothic" w:cs="Century Gothic"/>
                <w:color w:val="434D54"/>
                <w:sz w:val="22"/>
                <w:szCs w:val="22"/>
                <w:bdr w:val="none" w:sz="0" w:space="0" w:color="auto"/>
                <w:vertAlign w:val="baseline"/>
              </w:rPr>
            </w:pPr>
            <w:r>
              <w:rPr>
                <w:rStyle w:val="degree"/>
                <w:rFonts w:ascii="Century Gothic" w:eastAsia="Century Gothic" w:hAnsi="Century Gothic" w:cs="Century Gothic"/>
                <w:color w:val="434D54"/>
                <w:sz w:val="22"/>
                <w:szCs w:val="22"/>
              </w:rPr>
              <w:t>Bachelor of Arts</w:t>
            </w:r>
            <w:r>
              <w:rPr>
                <w:rStyle w:val="span"/>
                <w:rFonts w:ascii="Century Gothic" w:eastAsia="Century Gothic" w:hAnsi="Century Gothic" w:cs="Century Gothic"/>
                <w:color w:val="434D54"/>
                <w:sz w:val="22"/>
                <w:szCs w:val="22"/>
              </w:rPr>
              <w:t xml:space="preserve">: </w:t>
            </w:r>
            <w:r>
              <w:rPr>
                <w:rStyle w:val="span"/>
                <w:rFonts w:ascii="Century Gothic" w:eastAsia="Century Gothic" w:hAnsi="Century Gothic" w:cs="Century Gothic"/>
                <w:color w:val="434D54"/>
                <w:sz w:val="22"/>
                <w:szCs w:val="22"/>
              </w:rPr>
              <w:t>English</w:t>
            </w:r>
          </w:p>
        </w:tc>
      </w:tr>
    </w:tbl>
    <w:p>
      <w:pPr>
        <w:rPr>
          <w:vanish/>
        </w:rPr>
      </w:pPr>
    </w:p>
    <w:tbl>
      <w:tblPr>
        <w:tblStyle w:val="divdocumentdivsectiontable"/>
        <w:tblW w:w="0" w:type="auto"/>
        <w:tblCellSpacing w:w="0" w:type="dxa"/>
        <w:tblInd w:w="40" w:type="dxa"/>
        <w:shd w:val="clear" w:color="auto" w:fill="FFFFFF"/>
        <w:tblLayout w:type="fixed"/>
        <w:tblCellMar>
          <w:top w:w="0" w:type="dxa"/>
          <w:left w:w="40" w:type="dxa"/>
          <w:bottom w:w="0" w:type="dxa"/>
          <w:right w:w="0" w:type="dxa"/>
        </w:tblCellMar>
        <w:tblLook w:val="05E0"/>
      </w:tblPr>
      <w:tblGrid>
        <w:gridCol w:w="3400"/>
        <w:gridCol w:w="7560"/>
      </w:tblGrid>
      <w:tr>
        <w:tblPrEx>
          <w:tblW w:w="0" w:type="auto"/>
          <w:tblCellSpacing w:w="0" w:type="dxa"/>
          <w:tblInd w:w="40" w:type="dxa"/>
          <w:shd w:val="clear" w:color="auto" w:fill="FFFFFF"/>
          <w:tblLayout w:type="fixed"/>
          <w:tblCellMar>
            <w:top w:w="0" w:type="dxa"/>
            <w:left w:w="40" w:type="dxa"/>
            <w:bottom w:w="0" w:type="dxa"/>
            <w:right w:w="0" w:type="dxa"/>
          </w:tblCellMar>
          <w:tblLook w:val="05E0"/>
        </w:tblPrEx>
        <w:trPr>
          <w:tblCellSpacing w:w="0" w:type="dxa"/>
        </w:trPr>
        <w:tc>
          <w:tcPr>
            <w:tcW w:w="3400" w:type="dxa"/>
            <w:noWrap w:val="0"/>
            <w:tcMar>
              <w:top w:w="0" w:type="dxa"/>
              <w:left w:w="0" w:type="dxa"/>
              <w:bottom w:w="0" w:type="dxa"/>
              <w:right w:w="0" w:type="dxa"/>
            </w:tcMar>
            <w:vAlign w:val="top"/>
            <w:hideMark/>
          </w:tcPr>
          <w:p>
            <w:pPr>
              <w:pStyle w:val="divdocumentdivsectiontabledivscspdiv"/>
              <w:pBdr>
                <w:top w:val="none" w:sz="0" w:space="0" w:color="auto"/>
                <w:left w:val="none" w:sz="0" w:space="0" w:color="auto"/>
                <w:bottom w:val="none" w:sz="0" w:space="0" w:color="auto"/>
                <w:right w:val="none" w:sz="0" w:space="0" w:color="auto"/>
              </w:pBdr>
              <w:spacing w:before="0" w:after="0"/>
              <w:ind w:left="40" w:right="0"/>
              <w:jc w:val="center"/>
              <w:rPr>
                <w:rStyle w:val="divdocumentdivheading"/>
                <w:rFonts w:ascii="Century Gothic" w:eastAsia="Century Gothic" w:hAnsi="Century Gothic" w:cs="Century Gothic"/>
                <w:color w:val="434D54"/>
                <w:sz w:val="22"/>
                <w:szCs w:val="22"/>
                <w:bdr w:val="none" w:sz="0" w:space="0" w:color="auto"/>
                <w:vertAlign w:val="baseline"/>
              </w:rPr>
            </w:pPr>
            <w:r>
              <w:rPr>
                <w:rStyle w:val="divdocumentdivheading"/>
                <w:rFonts w:ascii="Century Gothic" w:eastAsia="Century Gothic" w:hAnsi="Century Gothic" w:cs="Century Gothic"/>
                <w:color w:val="434D54"/>
                <w:sz w:val="22"/>
                <w:szCs w:val="22"/>
                <w:bdr w:val="none" w:sz="0" w:space="0" w:color="auto"/>
                <w:vertAlign w:val="baseline"/>
              </w:rPr>
              <w:t> </w:t>
            </w:r>
          </w:p>
          <w:p>
            <w:pPr>
              <w:pStyle w:val="divdocumentdivsectiontitle"/>
              <w:pBdr>
                <w:top w:val="single" w:sz="6" w:space="5" w:color="434D54"/>
                <w:left w:val="single" w:sz="6" w:space="5" w:color="434D54"/>
                <w:bottom w:val="single" w:sz="6" w:space="5" w:color="434D54"/>
                <w:right w:val="single" w:sz="6" w:space="5" w:color="434D54"/>
              </w:pBdr>
              <w:spacing w:before="0" w:after="0"/>
              <w:ind w:left="155" w:right="615"/>
              <w:jc w:val="center"/>
              <w:rPr>
                <w:rStyle w:val="divdocumentdivheading"/>
                <w:rFonts w:ascii="Century Gothic" w:eastAsia="Century Gothic" w:hAnsi="Century Gothic" w:cs="Century Gothic"/>
                <w:b/>
                <w:bCs/>
                <w:caps/>
                <w:color w:val="434D54"/>
                <w:spacing w:val="10"/>
                <w:bdr w:val="none" w:sz="0" w:space="0" w:color="auto"/>
                <w:vertAlign w:val="baseline"/>
              </w:rPr>
            </w:pPr>
            <w:r>
              <w:rPr>
                <w:rStyle w:val="divdocumentdivheading"/>
                <w:rFonts w:ascii="Century Gothic" w:eastAsia="Century Gothic" w:hAnsi="Century Gothic" w:cs="Century Gothic"/>
                <w:b/>
                <w:bCs/>
                <w:caps/>
                <w:color w:val="434D54"/>
                <w:spacing w:val="10"/>
                <w:bdr w:val="none" w:sz="0" w:space="0" w:color="auto"/>
                <w:vertAlign w:val="baseline"/>
              </w:rPr>
              <w:t>Work Experience</w:t>
            </w:r>
          </w:p>
        </w:tc>
        <w:tc>
          <w:tcPr>
            <w:tcW w:w="7560" w:type="dxa"/>
            <w:noWrap w:val="0"/>
            <w:tcMar>
              <w:top w:w="0" w:type="dxa"/>
              <w:left w:w="0" w:type="dxa"/>
              <w:bottom w:w="0" w:type="dxa"/>
              <w:right w:w="0" w:type="dxa"/>
            </w:tcMar>
            <w:vAlign w:val="top"/>
            <w:hideMark/>
          </w:tcPr>
          <w:p>
            <w:pPr>
              <w:pStyle w:val="divdocumentdivsectiontabledivscspdiv"/>
              <w:pBdr>
                <w:top w:val="none" w:sz="0" w:space="0" w:color="auto"/>
                <w:left w:val="none" w:sz="0" w:space="0" w:color="auto"/>
                <w:bottom w:val="none" w:sz="0" w:space="0" w:color="auto"/>
                <w:right w:val="none" w:sz="0" w:space="0" w:color="auto"/>
              </w:pBdr>
              <w:spacing w:before="0" w:after="0"/>
              <w:ind w:left="40" w:right="0"/>
              <w:rPr>
                <w:rStyle w:val="divsectionbody"/>
                <w:rFonts w:ascii="Century Gothic" w:eastAsia="Century Gothic" w:hAnsi="Century Gothic" w:cs="Century Gothic"/>
                <w:color w:val="434D54"/>
                <w:sz w:val="22"/>
                <w:szCs w:val="22"/>
                <w:bdr w:val="none" w:sz="0" w:space="0" w:color="auto"/>
                <w:vertAlign w:val="baseline"/>
              </w:rPr>
            </w:pPr>
            <w:r>
              <w:rPr>
                <w:rStyle w:val="divsectionbody"/>
                <w:rFonts w:ascii="Century Gothic" w:eastAsia="Century Gothic" w:hAnsi="Century Gothic" w:cs="Century Gothic"/>
                <w:color w:val="434D54"/>
                <w:sz w:val="22"/>
                <w:szCs w:val="22"/>
                <w:bdr w:val="none" w:sz="0" w:space="0" w:color="auto"/>
                <w:vertAlign w:val="baseline"/>
              </w:rPr>
              <w:t> </w:t>
            </w:r>
          </w:p>
          <w:p>
            <w:pPr>
              <w:pStyle w:val="divdocumentulli"/>
              <w:numPr>
                <w:ilvl w:val="0"/>
                <w:numId w:val="3"/>
              </w:numPr>
              <w:pBdr>
                <w:top w:val="none" w:sz="0" w:space="0" w:color="auto"/>
                <w:left w:val="none" w:sz="0" w:space="0" w:color="auto"/>
                <w:bottom w:val="none" w:sz="0" w:space="0" w:color="auto"/>
                <w:right w:val="none" w:sz="0" w:space="0" w:color="auto"/>
              </w:pBdr>
              <w:spacing w:before="0" w:after="60" w:line="220" w:lineRule="atLeast"/>
              <w:ind w:left="340" w:right="0" w:hanging="201"/>
              <w:rPr>
                <w:rStyle w:val="divsectionbody"/>
                <w:rFonts w:ascii="Century Gothic" w:eastAsia="Century Gothic" w:hAnsi="Century Gothic" w:cs="Century Gothic"/>
                <w:color w:val="434D54"/>
                <w:sz w:val="22"/>
                <w:szCs w:val="22"/>
                <w:bdr w:val="none" w:sz="0" w:space="0" w:color="auto"/>
                <w:vertAlign w:val="baseline"/>
              </w:rPr>
            </w:pPr>
            <w:r>
              <w:rPr>
                <w:rStyle w:val="strong"/>
                <w:rFonts w:ascii="Century Gothic" w:eastAsia="Century Gothic" w:hAnsi="Century Gothic" w:cs="Century Gothic"/>
                <w:b/>
                <w:bCs/>
                <w:color w:val="434D54"/>
                <w:sz w:val="22"/>
                <w:szCs w:val="22"/>
              </w:rPr>
              <w:t xml:space="preserve">Brainfuse: </w:t>
            </w:r>
            <w:r>
              <w:rPr>
                <w:rStyle w:val="divsectionbody"/>
                <w:rFonts w:ascii="Century Gothic" w:eastAsia="Century Gothic" w:hAnsi="Century Gothic" w:cs="Century Gothic"/>
                <w:color w:val="434D54"/>
                <w:sz w:val="22"/>
                <w:szCs w:val="22"/>
                <w:bdr w:val="none" w:sz="0" w:space="0" w:color="auto"/>
                <w:vertAlign w:val="baseline"/>
              </w:rPr>
              <w:t>Philadelphia, PA: 2014-2016: English Tutor</w:t>
            </w:r>
          </w:p>
          <w:p>
            <w:pPr>
              <w:pStyle w:val="divdocumentulli"/>
              <w:numPr>
                <w:ilvl w:val="0"/>
                <w:numId w:val="3"/>
              </w:numPr>
              <w:spacing w:before="0" w:after="60" w:line="220" w:lineRule="atLeast"/>
              <w:ind w:left="340" w:right="0" w:hanging="201"/>
              <w:rPr>
                <w:rStyle w:val="divsectionbody"/>
                <w:rFonts w:ascii="Century Gothic" w:eastAsia="Century Gothic" w:hAnsi="Century Gothic" w:cs="Century Gothic"/>
                <w:color w:val="434D54"/>
                <w:sz w:val="22"/>
                <w:szCs w:val="22"/>
                <w:bdr w:val="none" w:sz="0" w:space="0" w:color="auto"/>
                <w:vertAlign w:val="baseline"/>
              </w:rPr>
            </w:pPr>
            <w:r>
              <w:rPr>
                <w:rStyle w:val="strong"/>
                <w:rFonts w:ascii="Century Gothic" w:eastAsia="Century Gothic" w:hAnsi="Century Gothic" w:cs="Century Gothic"/>
                <w:b/>
                <w:bCs/>
                <w:color w:val="434D54"/>
                <w:sz w:val="22"/>
                <w:szCs w:val="22"/>
              </w:rPr>
              <w:t xml:space="preserve">English Club: </w:t>
            </w:r>
            <w:r>
              <w:rPr>
                <w:rStyle w:val="divsectionbody"/>
                <w:rFonts w:ascii="Century Gothic" w:eastAsia="Century Gothic" w:hAnsi="Century Gothic" w:cs="Century Gothic"/>
                <w:color w:val="434D54"/>
                <w:sz w:val="22"/>
                <w:szCs w:val="22"/>
                <w:bdr w:val="none" w:sz="0" w:space="0" w:color="auto"/>
                <w:vertAlign w:val="baseline"/>
              </w:rPr>
              <w:t>Madrid, ES: 2014: Volunteer Teaching ESL Conversation</w:t>
            </w:r>
          </w:p>
        </w:tc>
      </w:tr>
    </w:tbl>
    <w:p>
      <w:pPr>
        <w:rPr>
          <w:vanish/>
        </w:rPr>
      </w:pPr>
    </w:p>
    <w:tbl>
      <w:tblPr>
        <w:tblStyle w:val="divdocumentdivsectiontable"/>
        <w:tblW w:w="0" w:type="auto"/>
        <w:tblCellSpacing w:w="0" w:type="dxa"/>
        <w:tblInd w:w="40" w:type="dxa"/>
        <w:shd w:val="clear" w:color="auto" w:fill="FFFFFF"/>
        <w:tblLayout w:type="fixed"/>
        <w:tblCellMar>
          <w:top w:w="0" w:type="dxa"/>
          <w:left w:w="40" w:type="dxa"/>
          <w:bottom w:w="0" w:type="dxa"/>
          <w:right w:w="0" w:type="dxa"/>
        </w:tblCellMar>
        <w:tblLook w:val="05E0"/>
      </w:tblPr>
      <w:tblGrid>
        <w:gridCol w:w="3400"/>
        <w:gridCol w:w="7560"/>
      </w:tblGrid>
      <w:tr>
        <w:tblPrEx>
          <w:tblW w:w="0" w:type="auto"/>
          <w:tblCellSpacing w:w="0" w:type="dxa"/>
          <w:tblInd w:w="40" w:type="dxa"/>
          <w:shd w:val="clear" w:color="auto" w:fill="FFFFFF"/>
          <w:tblLayout w:type="fixed"/>
          <w:tblCellMar>
            <w:top w:w="0" w:type="dxa"/>
            <w:left w:w="40" w:type="dxa"/>
            <w:bottom w:w="0" w:type="dxa"/>
            <w:right w:w="0" w:type="dxa"/>
          </w:tblCellMar>
          <w:tblLook w:val="05E0"/>
        </w:tblPrEx>
        <w:trPr>
          <w:tblCellSpacing w:w="0" w:type="dxa"/>
        </w:trPr>
        <w:tc>
          <w:tcPr>
            <w:tcW w:w="3400" w:type="dxa"/>
            <w:noWrap w:val="0"/>
            <w:tcMar>
              <w:top w:w="0" w:type="dxa"/>
              <w:left w:w="0" w:type="dxa"/>
              <w:bottom w:w="0" w:type="dxa"/>
              <w:right w:w="0" w:type="dxa"/>
            </w:tcMar>
            <w:vAlign w:val="top"/>
            <w:hideMark/>
          </w:tcPr>
          <w:p>
            <w:pPr>
              <w:pStyle w:val="divdocumentdivsectiontabledivscspdiv"/>
              <w:pBdr>
                <w:top w:val="none" w:sz="0" w:space="0" w:color="auto"/>
                <w:left w:val="none" w:sz="0" w:space="0" w:color="auto"/>
                <w:bottom w:val="none" w:sz="0" w:space="0" w:color="auto"/>
                <w:right w:val="none" w:sz="0" w:space="0" w:color="auto"/>
              </w:pBdr>
              <w:spacing w:before="0" w:after="0"/>
              <w:ind w:left="40" w:right="0"/>
              <w:jc w:val="center"/>
              <w:rPr>
                <w:rStyle w:val="divdocumentdivheading"/>
                <w:rFonts w:ascii="Century Gothic" w:eastAsia="Century Gothic" w:hAnsi="Century Gothic" w:cs="Century Gothic"/>
                <w:color w:val="434D54"/>
                <w:sz w:val="22"/>
                <w:szCs w:val="22"/>
                <w:bdr w:val="none" w:sz="0" w:space="0" w:color="auto"/>
                <w:vertAlign w:val="baseline"/>
              </w:rPr>
            </w:pPr>
            <w:r>
              <w:rPr>
                <w:rStyle w:val="divdocumentdivheading"/>
                <w:rFonts w:ascii="Century Gothic" w:eastAsia="Century Gothic" w:hAnsi="Century Gothic" w:cs="Century Gothic"/>
                <w:color w:val="434D54"/>
                <w:sz w:val="22"/>
                <w:szCs w:val="22"/>
                <w:bdr w:val="none" w:sz="0" w:space="0" w:color="auto"/>
                <w:vertAlign w:val="baseline"/>
              </w:rPr>
              <w:t> </w:t>
            </w:r>
          </w:p>
          <w:p>
            <w:pPr>
              <w:pStyle w:val="divdocumentdivsectiontitle"/>
              <w:pBdr>
                <w:top w:val="single" w:sz="6" w:space="5" w:color="434D54"/>
                <w:left w:val="single" w:sz="6" w:space="5" w:color="434D54"/>
                <w:bottom w:val="single" w:sz="6" w:space="5" w:color="434D54"/>
                <w:right w:val="single" w:sz="6" w:space="5" w:color="434D54"/>
              </w:pBdr>
              <w:spacing w:before="0" w:after="0"/>
              <w:ind w:left="155" w:right="615"/>
              <w:jc w:val="center"/>
              <w:rPr>
                <w:rStyle w:val="divdocumentdivheading"/>
                <w:rFonts w:ascii="Century Gothic" w:eastAsia="Century Gothic" w:hAnsi="Century Gothic" w:cs="Century Gothic"/>
                <w:b/>
                <w:bCs/>
                <w:caps/>
                <w:color w:val="434D54"/>
                <w:spacing w:val="10"/>
                <w:bdr w:val="none" w:sz="0" w:space="0" w:color="auto"/>
                <w:vertAlign w:val="baseline"/>
              </w:rPr>
            </w:pPr>
            <w:r>
              <w:rPr>
                <w:rStyle w:val="divdocumentdivheading"/>
                <w:rFonts w:ascii="Century Gothic" w:eastAsia="Century Gothic" w:hAnsi="Century Gothic" w:cs="Century Gothic"/>
                <w:b/>
                <w:bCs/>
                <w:caps/>
                <w:color w:val="434D54"/>
                <w:spacing w:val="10"/>
                <w:bdr w:val="none" w:sz="0" w:space="0" w:color="auto"/>
                <w:vertAlign w:val="baseline"/>
              </w:rPr>
              <w:t>Teaching Experience</w:t>
            </w:r>
          </w:p>
        </w:tc>
        <w:tc>
          <w:tcPr>
            <w:tcW w:w="7560" w:type="dxa"/>
            <w:noWrap w:val="0"/>
            <w:tcMar>
              <w:top w:w="0" w:type="dxa"/>
              <w:left w:w="0" w:type="dxa"/>
              <w:bottom w:w="0" w:type="dxa"/>
              <w:right w:w="0" w:type="dxa"/>
            </w:tcMar>
            <w:vAlign w:val="top"/>
            <w:hideMark/>
          </w:tcPr>
          <w:p>
            <w:pPr>
              <w:pStyle w:val="divdocumentdivsectiontabledivscspdiv"/>
              <w:pBdr>
                <w:top w:val="none" w:sz="0" w:space="0" w:color="auto"/>
                <w:left w:val="none" w:sz="0" w:space="0" w:color="auto"/>
                <w:bottom w:val="none" w:sz="0" w:space="0" w:color="auto"/>
                <w:right w:val="none" w:sz="0" w:space="0" w:color="auto"/>
              </w:pBdr>
              <w:spacing w:before="0" w:after="0"/>
              <w:ind w:left="40" w:right="0"/>
              <w:rPr>
                <w:rStyle w:val="divsectionbody"/>
                <w:rFonts w:ascii="Century Gothic" w:eastAsia="Century Gothic" w:hAnsi="Century Gothic" w:cs="Century Gothic"/>
                <w:color w:val="434D54"/>
                <w:sz w:val="22"/>
                <w:szCs w:val="22"/>
                <w:bdr w:val="none" w:sz="0" w:space="0" w:color="auto"/>
                <w:vertAlign w:val="baseline"/>
              </w:rPr>
            </w:pPr>
            <w:r>
              <w:rPr>
                <w:rStyle w:val="divsectionbody"/>
                <w:rFonts w:ascii="Century Gothic" w:eastAsia="Century Gothic" w:hAnsi="Century Gothic" w:cs="Century Gothic"/>
                <w:color w:val="434D54"/>
                <w:sz w:val="22"/>
                <w:szCs w:val="22"/>
                <w:bdr w:val="none" w:sz="0" w:space="0" w:color="auto"/>
                <w:vertAlign w:val="baseline"/>
              </w:rPr>
              <w:t> </w:t>
            </w:r>
          </w:p>
          <w:p>
            <w:pPr>
              <w:pStyle w:val="divParagraph"/>
              <w:pBdr>
                <w:top w:val="none" w:sz="0" w:space="0" w:color="auto"/>
                <w:left w:val="none" w:sz="0" w:space="0" w:color="auto"/>
                <w:bottom w:val="none" w:sz="0" w:space="0" w:color="auto"/>
                <w:right w:val="none" w:sz="0" w:space="0" w:color="auto"/>
              </w:pBdr>
              <w:spacing w:before="0" w:line="220" w:lineRule="atLeast"/>
              <w:ind w:left="40" w:right="0"/>
              <w:rPr>
                <w:rStyle w:val="divsectionbody"/>
                <w:rFonts w:ascii="Century Gothic" w:eastAsia="Century Gothic" w:hAnsi="Century Gothic" w:cs="Century Gothic"/>
                <w:color w:val="434D54"/>
                <w:sz w:val="22"/>
                <w:szCs w:val="22"/>
                <w:bdr w:val="none" w:sz="0" w:space="0" w:color="auto"/>
                <w:vertAlign w:val="baseline"/>
              </w:rPr>
            </w:pPr>
            <w:r>
              <w:rPr>
                <w:rStyle w:val="jobtitle"/>
                <w:rFonts w:ascii="Century Gothic" w:eastAsia="Century Gothic" w:hAnsi="Century Gothic" w:cs="Century Gothic"/>
                <w:color w:val="434D54"/>
                <w:sz w:val="22"/>
                <w:szCs w:val="22"/>
              </w:rPr>
              <w:t>Assistant Professor of English</w:t>
            </w:r>
            <w:r>
              <w:rPr>
                <w:rStyle w:val="sprtr"/>
                <w:rFonts w:ascii="Century Gothic" w:eastAsia="Century Gothic" w:hAnsi="Century Gothic" w:cs="Century Gothic"/>
                <w:color w:val="434D54"/>
                <w:sz w:val="22"/>
                <w:szCs w:val="22"/>
              </w:rPr>
              <w:t>  /  </w:t>
            </w:r>
            <w:r>
              <w:rPr>
                <w:rStyle w:val="sprtrsprtr"/>
                <w:rFonts w:ascii="Century Gothic" w:eastAsia="Century Gothic" w:hAnsi="Century Gothic" w:cs="Century Gothic"/>
                <w:color w:val="434D54"/>
                <w:sz w:val="22"/>
                <w:szCs w:val="22"/>
              </w:rPr>
              <w:t>  /  </w:t>
            </w:r>
            <w:r>
              <w:rPr>
                <w:rStyle w:val="singlecolumnspanpaddedlinenth-child1"/>
                <w:rFonts w:ascii="Century Gothic" w:eastAsia="Century Gothic" w:hAnsi="Century Gothic" w:cs="Century Gothic"/>
                <w:color w:val="434D54"/>
                <w:sz w:val="22"/>
                <w:szCs w:val="22"/>
              </w:rPr>
              <w:t xml:space="preserve"> </w:t>
            </w:r>
            <w:r>
              <w:rPr>
                <w:rStyle w:val="span"/>
                <w:rFonts w:ascii="Century Gothic" w:eastAsia="Century Gothic" w:hAnsi="Century Gothic" w:cs="Century Gothic"/>
                <w:color w:val="434D54"/>
                <w:sz w:val="22"/>
                <w:szCs w:val="22"/>
              </w:rPr>
              <w:t>Slippery Rock University</w:t>
            </w:r>
            <w:r>
              <w:rPr>
                <w:rStyle w:val="span"/>
                <w:rFonts w:ascii="Century Gothic" w:eastAsia="Century Gothic" w:hAnsi="Century Gothic" w:cs="Century Gothic"/>
                <w:color w:val="434D54"/>
                <w:sz w:val="22"/>
                <w:szCs w:val="22"/>
              </w:rPr>
              <w:t xml:space="preserve"> - </w:t>
            </w:r>
            <w:r>
              <w:rPr>
                <w:rStyle w:val="span"/>
                <w:rFonts w:ascii="Century Gothic" w:eastAsia="Century Gothic" w:hAnsi="Century Gothic" w:cs="Century Gothic"/>
                <w:color w:val="434D54"/>
                <w:sz w:val="22"/>
                <w:szCs w:val="22"/>
              </w:rPr>
              <w:t>Slippery Rock</w:t>
            </w:r>
            <w:r>
              <w:rPr>
                <w:rStyle w:val="span"/>
                <w:rFonts w:ascii="Century Gothic" w:eastAsia="Century Gothic" w:hAnsi="Century Gothic" w:cs="Century Gothic"/>
                <w:color w:val="434D54"/>
                <w:sz w:val="22"/>
                <w:szCs w:val="22"/>
              </w:rPr>
              <w:t xml:space="preserve">, </w:t>
            </w:r>
            <w:r>
              <w:rPr>
                <w:rStyle w:val="span"/>
                <w:rFonts w:ascii="Century Gothic" w:eastAsia="Century Gothic" w:hAnsi="Century Gothic" w:cs="Century Gothic"/>
                <w:color w:val="434D54"/>
                <w:sz w:val="22"/>
                <w:szCs w:val="22"/>
              </w:rPr>
              <w:t>PA</w:t>
            </w:r>
            <w:r>
              <w:rPr>
                <w:rStyle w:val="singlecolumnspanpaddedlinenth-child1"/>
                <w:rFonts w:ascii="Century Gothic" w:eastAsia="Century Gothic" w:hAnsi="Century Gothic" w:cs="Century Gothic"/>
                <w:color w:val="434D54"/>
                <w:sz w:val="22"/>
                <w:szCs w:val="22"/>
              </w:rPr>
              <w:t xml:space="preserve"> </w:t>
            </w:r>
            <w:r>
              <w:rPr>
                <w:rStyle w:val="sprtr"/>
                <w:rFonts w:ascii="Century Gothic" w:eastAsia="Century Gothic" w:hAnsi="Century Gothic" w:cs="Century Gothic"/>
                <w:color w:val="434D54"/>
                <w:sz w:val="22"/>
                <w:szCs w:val="22"/>
              </w:rPr>
              <w:t>  /  </w:t>
            </w:r>
            <w:r>
              <w:rPr>
                <w:rStyle w:val="singlecolumnspanpaddedlinenth-child1"/>
                <w:rFonts w:ascii="Century Gothic" w:eastAsia="Century Gothic" w:hAnsi="Century Gothic" w:cs="Century Gothic"/>
                <w:color w:val="434D54"/>
                <w:sz w:val="22"/>
                <w:szCs w:val="22"/>
              </w:rPr>
              <w:t xml:space="preserve"> </w:t>
            </w:r>
            <w:r>
              <w:rPr>
                <w:rStyle w:val="span"/>
                <w:rFonts w:ascii="Century Gothic" w:eastAsia="Century Gothic" w:hAnsi="Century Gothic" w:cs="Century Gothic"/>
                <w:color w:val="434D54"/>
                <w:sz w:val="22"/>
                <w:szCs w:val="22"/>
              </w:rPr>
              <w:t>09.2019</w:t>
            </w:r>
            <w:r>
              <w:rPr>
                <w:rStyle w:val="singlecolumnspanpaddedlinenth-child1"/>
                <w:rFonts w:ascii="Century Gothic" w:eastAsia="Century Gothic" w:hAnsi="Century Gothic" w:cs="Century Gothic"/>
                <w:color w:val="434D54"/>
                <w:sz w:val="22"/>
                <w:szCs w:val="22"/>
              </w:rPr>
              <w:t xml:space="preserve"> </w:t>
            </w:r>
            <w:r>
              <w:rPr>
                <w:rStyle w:val="span"/>
                <w:rFonts w:ascii="Century Gothic" w:eastAsia="Century Gothic" w:hAnsi="Century Gothic" w:cs="Century Gothic"/>
                <w:color w:val="434D54"/>
                <w:sz w:val="22"/>
                <w:szCs w:val="22"/>
              </w:rPr>
              <w:t xml:space="preserve">- </w:t>
            </w:r>
            <w:r>
              <w:rPr>
                <w:rStyle w:val="span"/>
                <w:rFonts w:ascii="Century Gothic" w:eastAsia="Century Gothic" w:hAnsi="Century Gothic" w:cs="Century Gothic"/>
                <w:color w:val="434D54"/>
                <w:sz w:val="22"/>
                <w:szCs w:val="22"/>
              </w:rPr>
              <w:t>Current</w:t>
            </w:r>
            <w:r>
              <w:rPr>
                <w:rStyle w:val="singlecolumnspanpaddedlinenth-child1"/>
                <w:rFonts w:ascii="Century Gothic" w:eastAsia="Century Gothic" w:hAnsi="Century Gothic" w:cs="Century Gothic"/>
                <w:color w:val="434D54"/>
                <w:sz w:val="22"/>
                <w:szCs w:val="22"/>
              </w:rPr>
              <w:t xml:space="preserve"> </w:t>
            </w:r>
          </w:p>
          <w:p>
            <w:pPr>
              <w:pStyle w:val="divdocumentulli"/>
              <w:numPr>
                <w:ilvl w:val="0"/>
                <w:numId w:val="4"/>
              </w:numPr>
              <w:spacing w:before="40" w:after="60" w:line="220" w:lineRule="atLeast"/>
              <w:ind w:left="340" w:right="0" w:hanging="201"/>
              <w:rPr>
                <w:rStyle w:val="divsectionbody"/>
                <w:rFonts w:ascii="Century Gothic" w:eastAsia="Century Gothic" w:hAnsi="Century Gothic" w:cs="Century Gothic"/>
                <w:color w:val="434D54"/>
                <w:sz w:val="22"/>
                <w:szCs w:val="22"/>
                <w:bdr w:val="none" w:sz="0" w:space="0" w:color="auto"/>
                <w:vertAlign w:val="baseline"/>
              </w:rPr>
            </w:pPr>
            <w:r>
              <w:rPr>
                <w:rStyle w:val="divsectionbody"/>
                <w:rFonts w:ascii="Century Gothic" w:eastAsia="Century Gothic" w:hAnsi="Century Gothic" w:cs="Century Gothic"/>
                <w:color w:val="434D54"/>
                <w:sz w:val="22"/>
                <w:szCs w:val="22"/>
                <w:bdr w:val="none" w:sz="0" w:space="0" w:color="auto"/>
                <w:vertAlign w:val="baseline"/>
              </w:rPr>
              <w:t>Provided guidance and supervision to 20 master's degree students while giving academic support to Professors and other faculty members.</w:t>
            </w:r>
          </w:p>
          <w:p>
            <w:pPr>
              <w:pStyle w:val="divdocumentulli"/>
              <w:numPr>
                <w:ilvl w:val="0"/>
                <w:numId w:val="4"/>
              </w:numPr>
              <w:spacing w:before="0" w:after="60" w:line="220" w:lineRule="atLeast"/>
              <w:ind w:left="340" w:right="0" w:hanging="201"/>
              <w:rPr>
                <w:rStyle w:val="divsectionbody"/>
                <w:rFonts w:ascii="Century Gothic" w:eastAsia="Century Gothic" w:hAnsi="Century Gothic" w:cs="Century Gothic"/>
                <w:color w:val="434D54"/>
                <w:sz w:val="22"/>
                <w:szCs w:val="22"/>
                <w:bdr w:val="none" w:sz="0" w:space="0" w:color="auto"/>
                <w:vertAlign w:val="baseline"/>
              </w:rPr>
            </w:pPr>
            <w:r>
              <w:rPr>
                <w:rStyle w:val="divsectionbody"/>
                <w:rFonts w:ascii="Century Gothic" w:eastAsia="Century Gothic" w:hAnsi="Century Gothic" w:cs="Century Gothic"/>
                <w:color w:val="434D54"/>
                <w:sz w:val="22"/>
                <w:szCs w:val="22"/>
                <w:bdr w:val="none" w:sz="0" w:space="0" w:color="auto"/>
                <w:vertAlign w:val="baseline"/>
              </w:rPr>
              <w:t>Took attendance, graded assignments, and maintained student records to assist Professors with administrative tasks and maintain smooth daily operations.</w:t>
            </w:r>
          </w:p>
          <w:p>
            <w:pPr>
              <w:pStyle w:val="divdocumentulli"/>
              <w:numPr>
                <w:ilvl w:val="0"/>
                <w:numId w:val="4"/>
              </w:numPr>
              <w:spacing w:before="0" w:after="60" w:line="220" w:lineRule="atLeast"/>
              <w:ind w:left="340" w:right="0" w:hanging="201"/>
              <w:rPr>
                <w:rStyle w:val="divsectionbody"/>
                <w:rFonts w:ascii="Century Gothic" w:eastAsia="Century Gothic" w:hAnsi="Century Gothic" w:cs="Century Gothic"/>
                <w:color w:val="434D54"/>
                <w:sz w:val="22"/>
                <w:szCs w:val="22"/>
                <w:bdr w:val="none" w:sz="0" w:space="0" w:color="auto"/>
                <w:vertAlign w:val="baseline"/>
              </w:rPr>
            </w:pPr>
            <w:r>
              <w:rPr>
                <w:rStyle w:val="divsectionbody"/>
                <w:rFonts w:ascii="Century Gothic" w:eastAsia="Century Gothic" w:hAnsi="Century Gothic" w:cs="Century Gothic"/>
                <w:color w:val="434D54"/>
                <w:sz w:val="22"/>
                <w:szCs w:val="22"/>
                <w:bdr w:val="none" w:sz="0" w:space="0" w:color="auto"/>
                <w:vertAlign w:val="baseline"/>
              </w:rPr>
              <w:t>Created materials and exercises to illustrate the application of course concepts.</w:t>
            </w:r>
          </w:p>
          <w:p>
            <w:pPr>
              <w:pStyle w:val="divParagraph"/>
              <w:pBdr>
                <w:top w:val="none" w:sz="0" w:space="0" w:color="auto"/>
                <w:left w:val="none" w:sz="0" w:space="0" w:color="auto"/>
                <w:bottom w:val="none" w:sz="0" w:space="0" w:color="auto"/>
                <w:right w:val="none" w:sz="0" w:space="0" w:color="auto"/>
              </w:pBdr>
              <w:spacing w:before="200" w:line="220" w:lineRule="atLeast"/>
              <w:ind w:left="40" w:right="0"/>
              <w:rPr>
                <w:rStyle w:val="divsectionbody"/>
                <w:rFonts w:ascii="Century Gothic" w:eastAsia="Century Gothic" w:hAnsi="Century Gothic" w:cs="Century Gothic"/>
                <w:color w:val="434D54"/>
                <w:sz w:val="22"/>
                <w:szCs w:val="22"/>
                <w:bdr w:val="none" w:sz="0" w:space="0" w:color="auto"/>
                <w:vertAlign w:val="baseline"/>
              </w:rPr>
            </w:pPr>
            <w:r>
              <w:rPr>
                <w:rStyle w:val="jobtitle"/>
                <w:rFonts w:ascii="Century Gothic" w:eastAsia="Century Gothic" w:hAnsi="Century Gothic" w:cs="Century Gothic"/>
                <w:color w:val="434D54"/>
                <w:sz w:val="22"/>
                <w:szCs w:val="22"/>
              </w:rPr>
              <w:t>English Instructor</w:t>
            </w:r>
            <w:r>
              <w:rPr>
                <w:rStyle w:val="sprtr"/>
                <w:rFonts w:ascii="Century Gothic" w:eastAsia="Century Gothic" w:hAnsi="Century Gothic" w:cs="Century Gothic"/>
                <w:color w:val="434D54"/>
                <w:sz w:val="22"/>
                <w:szCs w:val="22"/>
              </w:rPr>
              <w:t>  /  </w:t>
            </w:r>
            <w:r>
              <w:rPr>
                <w:rStyle w:val="sprtrsprtr"/>
                <w:rFonts w:ascii="Century Gothic" w:eastAsia="Century Gothic" w:hAnsi="Century Gothic" w:cs="Century Gothic"/>
                <w:color w:val="434D54"/>
                <w:sz w:val="22"/>
                <w:szCs w:val="22"/>
              </w:rPr>
              <w:t>  /  </w:t>
            </w:r>
            <w:r>
              <w:rPr>
                <w:rStyle w:val="singlecolumnspanpaddedlinenth-child1"/>
                <w:rFonts w:ascii="Century Gothic" w:eastAsia="Century Gothic" w:hAnsi="Century Gothic" w:cs="Century Gothic"/>
                <w:color w:val="434D54"/>
                <w:sz w:val="22"/>
                <w:szCs w:val="22"/>
              </w:rPr>
              <w:t xml:space="preserve"> </w:t>
            </w:r>
            <w:r>
              <w:rPr>
                <w:rStyle w:val="span"/>
                <w:rFonts w:ascii="Century Gothic" w:eastAsia="Century Gothic" w:hAnsi="Century Gothic" w:cs="Century Gothic"/>
                <w:color w:val="434D54"/>
                <w:sz w:val="22"/>
                <w:szCs w:val="22"/>
              </w:rPr>
              <w:t>Butler County Community Collge</w:t>
            </w:r>
            <w:r>
              <w:rPr>
                <w:rStyle w:val="span"/>
                <w:rFonts w:ascii="Century Gothic" w:eastAsia="Century Gothic" w:hAnsi="Century Gothic" w:cs="Century Gothic"/>
                <w:color w:val="434D54"/>
                <w:sz w:val="22"/>
                <w:szCs w:val="22"/>
              </w:rPr>
              <w:t xml:space="preserve"> - </w:t>
            </w:r>
            <w:r>
              <w:rPr>
                <w:rStyle w:val="span"/>
                <w:rFonts w:ascii="Century Gothic" w:eastAsia="Century Gothic" w:hAnsi="Century Gothic" w:cs="Century Gothic"/>
                <w:color w:val="434D54"/>
                <w:sz w:val="22"/>
                <w:szCs w:val="22"/>
              </w:rPr>
              <w:t>Butler</w:t>
            </w:r>
            <w:r>
              <w:rPr>
                <w:rStyle w:val="span"/>
                <w:rFonts w:ascii="Century Gothic" w:eastAsia="Century Gothic" w:hAnsi="Century Gothic" w:cs="Century Gothic"/>
                <w:color w:val="434D54"/>
                <w:sz w:val="22"/>
                <w:szCs w:val="22"/>
              </w:rPr>
              <w:t xml:space="preserve">, </w:t>
            </w:r>
            <w:r>
              <w:rPr>
                <w:rStyle w:val="span"/>
                <w:rFonts w:ascii="Century Gothic" w:eastAsia="Century Gothic" w:hAnsi="Century Gothic" w:cs="Century Gothic"/>
                <w:color w:val="434D54"/>
                <w:sz w:val="22"/>
                <w:szCs w:val="22"/>
              </w:rPr>
              <w:t>PA</w:t>
            </w:r>
            <w:r>
              <w:rPr>
                <w:rStyle w:val="singlecolumnspanpaddedlinenth-child1"/>
                <w:rFonts w:ascii="Century Gothic" w:eastAsia="Century Gothic" w:hAnsi="Century Gothic" w:cs="Century Gothic"/>
                <w:color w:val="434D54"/>
                <w:sz w:val="22"/>
                <w:szCs w:val="22"/>
              </w:rPr>
              <w:t xml:space="preserve"> </w:t>
            </w:r>
            <w:r>
              <w:rPr>
                <w:rStyle w:val="sprtr"/>
                <w:rFonts w:ascii="Century Gothic" w:eastAsia="Century Gothic" w:hAnsi="Century Gothic" w:cs="Century Gothic"/>
                <w:color w:val="434D54"/>
                <w:sz w:val="22"/>
                <w:szCs w:val="22"/>
              </w:rPr>
              <w:t>  /  </w:t>
            </w:r>
            <w:r>
              <w:rPr>
                <w:rStyle w:val="singlecolumnspanpaddedlinenth-child1"/>
                <w:rFonts w:ascii="Century Gothic" w:eastAsia="Century Gothic" w:hAnsi="Century Gothic" w:cs="Century Gothic"/>
                <w:color w:val="434D54"/>
                <w:sz w:val="22"/>
                <w:szCs w:val="22"/>
              </w:rPr>
              <w:t xml:space="preserve"> </w:t>
            </w:r>
            <w:r>
              <w:rPr>
                <w:rStyle w:val="span"/>
                <w:rFonts w:ascii="Century Gothic" w:eastAsia="Century Gothic" w:hAnsi="Century Gothic" w:cs="Century Gothic"/>
                <w:color w:val="434D54"/>
                <w:sz w:val="22"/>
                <w:szCs w:val="22"/>
              </w:rPr>
              <w:t>09.2016</w:t>
            </w:r>
            <w:r>
              <w:rPr>
                <w:rStyle w:val="singlecolumnspanpaddedlinenth-child1"/>
                <w:rFonts w:ascii="Century Gothic" w:eastAsia="Century Gothic" w:hAnsi="Century Gothic" w:cs="Century Gothic"/>
                <w:color w:val="434D54"/>
                <w:sz w:val="22"/>
                <w:szCs w:val="22"/>
              </w:rPr>
              <w:t xml:space="preserve"> </w:t>
            </w:r>
            <w:r>
              <w:rPr>
                <w:rStyle w:val="span"/>
                <w:rFonts w:ascii="Century Gothic" w:eastAsia="Century Gothic" w:hAnsi="Century Gothic" w:cs="Century Gothic"/>
                <w:color w:val="434D54"/>
                <w:sz w:val="22"/>
                <w:szCs w:val="22"/>
              </w:rPr>
              <w:t xml:space="preserve">- </w:t>
            </w:r>
            <w:r>
              <w:rPr>
                <w:rStyle w:val="span"/>
                <w:rFonts w:ascii="Century Gothic" w:eastAsia="Century Gothic" w:hAnsi="Century Gothic" w:cs="Century Gothic"/>
                <w:color w:val="434D54"/>
                <w:sz w:val="22"/>
                <w:szCs w:val="22"/>
              </w:rPr>
              <w:t>06.2019</w:t>
            </w:r>
            <w:r>
              <w:rPr>
                <w:rStyle w:val="singlecolumnspanpaddedlinenth-child1"/>
                <w:rFonts w:ascii="Century Gothic" w:eastAsia="Century Gothic" w:hAnsi="Century Gothic" w:cs="Century Gothic"/>
                <w:color w:val="434D54"/>
                <w:sz w:val="22"/>
                <w:szCs w:val="22"/>
              </w:rPr>
              <w:t xml:space="preserve"> </w:t>
            </w:r>
          </w:p>
          <w:p>
            <w:pPr>
              <w:pStyle w:val="divdocumentulli"/>
              <w:numPr>
                <w:ilvl w:val="0"/>
                <w:numId w:val="5"/>
              </w:numPr>
              <w:spacing w:before="40" w:after="60" w:line="220" w:lineRule="atLeast"/>
              <w:ind w:left="340" w:right="0" w:hanging="201"/>
              <w:rPr>
                <w:rStyle w:val="divsectionbody"/>
                <w:rFonts w:ascii="Century Gothic" w:eastAsia="Century Gothic" w:hAnsi="Century Gothic" w:cs="Century Gothic"/>
                <w:color w:val="434D54"/>
                <w:sz w:val="22"/>
                <w:szCs w:val="22"/>
                <w:bdr w:val="none" w:sz="0" w:space="0" w:color="auto"/>
                <w:vertAlign w:val="baseline"/>
              </w:rPr>
            </w:pPr>
            <w:r>
              <w:rPr>
                <w:rStyle w:val="divsectionbody"/>
                <w:rFonts w:ascii="Century Gothic" w:eastAsia="Century Gothic" w:hAnsi="Century Gothic" w:cs="Century Gothic"/>
                <w:color w:val="434D54"/>
                <w:sz w:val="22"/>
                <w:szCs w:val="22"/>
                <w:bdr w:val="none" w:sz="0" w:space="0" w:color="auto"/>
                <w:vertAlign w:val="baseline"/>
              </w:rPr>
              <w:t>Evaluated college students' abilities and grasp of English language, keeping appropriate records and preparing progress reports.</w:t>
            </w:r>
          </w:p>
          <w:p>
            <w:pPr>
              <w:pStyle w:val="divdocumentulli"/>
              <w:numPr>
                <w:ilvl w:val="0"/>
                <w:numId w:val="5"/>
              </w:numPr>
              <w:spacing w:before="0" w:after="60" w:line="220" w:lineRule="atLeast"/>
              <w:ind w:left="340" w:right="0" w:hanging="201"/>
              <w:rPr>
                <w:rStyle w:val="divsectionbody"/>
                <w:rFonts w:ascii="Century Gothic" w:eastAsia="Century Gothic" w:hAnsi="Century Gothic" w:cs="Century Gothic"/>
                <w:color w:val="434D54"/>
                <w:sz w:val="22"/>
                <w:szCs w:val="22"/>
                <w:bdr w:val="none" w:sz="0" w:space="0" w:color="auto"/>
                <w:vertAlign w:val="baseline"/>
              </w:rPr>
            </w:pPr>
            <w:r>
              <w:rPr>
                <w:rStyle w:val="divsectionbody"/>
                <w:rFonts w:ascii="Century Gothic" w:eastAsia="Century Gothic" w:hAnsi="Century Gothic" w:cs="Century Gothic"/>
                <w:color w:val="434D54"/>
                <w:sz w:val="22"/>
                <w:szCs w:val="22"/>
                <w:bdr w:val="none" w:sz="0" w:space="0" w:color="auto"/>
                <w:vertAlign w:val="baseline"/>
              </w:rPr>
              <w:t>Evaluated and revised lesson plans and course content to facilitate and moderate classroom discussions and student-centered learning.</w:t>
            </w:r>
          </w:p>
          <w:p>
            <w:pPr>
              <w:pStyle w:val="divdocumentulli"/>
              <w:numPr>
                <w:ilvl w:val="0"/>
                <w:numId w:val="5"/>
              </w:numPr>
              <w:spacing w:before="0" w:after="60" w:line="220" w:lineRule="atLeast"/>
              <w:ind w:left="340" w:right="0" w:hanging="201"/>
              <w:rPr>
                <w:rStyle w:val="divsectionbody"/>
                <w:rFonts w:ascii="Century Gothic" w:eastAsia="Century Gothic" w:hAnsi="Century Gothic" w:cs="Century Gothic"/>
                <w:color w:val="434D54"/>
                <w:sz w:val="22"/>
                <w:szCs w:val="22"/>
                <w:bdr w:val="none" w:sz="0" w:space="0" w:color="auto"/>
                <w:vertAlign w:val="baseline"/>
              </w:rPr>
            </w:pPr>
            <w:r>
              <w:rPr>
                <w:rStyle w:val="divsectionbody"/>
                <w:rFonts w:ascii="Century Gothic" w:eastAsia="Century Gothic" w:hAnsi="Century Gothic" w:cs="Century Gothic"/>
                <w:color w:val="434D54"/>
                <w:sz w:val="22"/>
                <w:szCs w:val="22"/>
                <w:bdr w:val="none" w:sz="0" w:space="0" w:color="auto"/>
                <w:vertAlign w:val="baseline"/>
              </w:rPr>
              <w:t>Lectured and enabled for four bi-weekly sections of Literature 101.</w:t>
            </w:r>
          </w:p>
          <w:p>
            <w:pPr>
              <w:pStyle w:val="divParagraph"/>
              <w:pBdr>
                <w:top w:val="none" w:sz="0" w:space="0" w:color="auto"/>
                <w:left w:val="none" w:sz="0" w:space="0" w:color="auto"/>
                <w:bottom w:val="none" w:sz="0" w:space="0" w:color="auto"/>
                <w:right w:val="none" w:sz="0" w:space="0" w:color="auto"/>
              </w:pBdr>
              <w:spacing w:before="200" w:line="220" w:lineRule="atLeast"/>
              <w:ind w:left="40" w:right="0"/>
              <w:rPr>
                <w:rStyle w:val="divsectionbody"/>
                <w:rFonts w:ascii="Century Gothic" w:eastAsia="Century Gothic" w:hAnsi="Century Gothic" w:cs="Century Gothic"/>
                <w:color w:val="434D54"/>
                <w:sz w:val="22"/>
                <w:szCs w:val="22"/>
                <w:bdr w:val="none" w:sz="0" w:space="0" w:color="auto"/>
                <w:vertAlign w:val="baseline"/>
              </w:rPr>
            </w:pPr>
            <w:r>
              <w:rPr>
                <w:rStyle w:val="jobtitle"/>
                <w:rFonts w:ascii="Century Gothic" w:eastAsia="Century Gothic" w:hAnsi="Century Gothic" w:cs="Century Gothic"/>
                <w:color w:val="434D54"/>
                <w:sz w:val="22"/>
                <w:szCs w:val="22"/>
              </w:rPr>
              <w:t>Writing Fellow</w:t>
            </w:r>
            <w:r>
              <w:rPr>
                <w:rStyle w:val="sprtr"/>
                <w:rFonts w:ascii="Century Gothic" w:eastAsia="Century Gothic" w:hAnsi="Century Gothic" w:cs="Century Gothic"/>
                <w:color w:val="434D54"/>
                <w:sz w:val="22"/>
                <w:szCs w:val="22"/>
              </w:rPr>
              <w:t>  /  </w:t>
            </w:r>
            <w:r>
              <w:rPr>
                <w:rStyle w:val="sprtrsprtr"/>
                <w:rFonts w:ascii="Century Gothic" w:eastAsia="Century Gothic" w:hAnsi="Century Gothic" w:cs="Century Gothic"/>
                <w:color w:val="434D54"/>
                <w:sz w:val="22"/>
                <w:szCs w:val="22"/>
              </w:rPr>
              <w:t>  /  </w:t>
            </w:r>
            <w:r>
              <w:rPr>
                <w:rStyle w:val="singlecolumnspanpaddedlinenth-child1"/>
                <w:rFonts w:ascii="Century Gothic" w:eastAsia="Century Gothic" w:hAnsi="Century Gothic" w:cs="Century Gothic"/>
                <w:color w:val="434D54"/>
                <w:sz w:val="22"/>
                <w:szCs w:val="22"/>
              </w:rPr>
              <w:t xml:space="preserve"> </w:t>
            </w:r>
            <w:r>
              <w:rPr>
                <w:rStyle w:val="span"/>
                <w:rFonts w:ascii="Century Gothic" w:eastAsia="Century Gothic" w:hAnsi="Century Gothic" w:cs="Century Gothic"/>
                <w:color w:val="434D54"/>
                <w:sz w:val="22"/>
                <w:szCs w:val="22"/>
              </w:rPr>
              <w:t>Slippery Rock University</w:t>
            </w:r>
            <w:r>
              <w:rPr>
                <w:rStyle w:val="span"/>
                <w:rFonts w:ascii="Century Gothic" w:eastAsia="Century Gothic" w:hAnsi="Century Gothic" w:cs="Century Gothic"/>
                <w:color w:val="434D54"/>
                <w:sz w:val="22"/>
                <w:szCs w:val="22"/>
              </w:rPr>
              <w:t xml:space="preserve"> - </w:t>
            </w:r>
            <w:r>
              <w:rPr>
                <w:rStyle w:val="span"/>
                <w:rFonts w:ascii="Century Gothic" w:eastAsia="Century Gothic" w:hAnsi="Century Gothic" w:cs="Century Gothic"/>
                <w:color w:val="434D54"/>
                <w:sz w:val="22"/>
                <w:szCs w:val="22"/>
              </w:rPr>
              <w:t>Slippery Rock</w:t>
            </w:r>
            <w:r>
              <w:rPr>
                <w:rStyle w:val="span"/>
                <w:rFonts w:ascii="Century Gothic" w:eastAsia="Century Gothic" w:hAnsi="Century Gothic" w:cs="Century Gothic"/>
                <w:color w:val="434D54"/>
                <w:sz w:val="22"/>
                <w:szCs w:val="22"/>
              </w:rPr>
              <w:t xml:space="preserve">, </w:t>
            </w:r>
            <w:r>
              <w:rPr>
                <w:rStyle w:val="span"/>
                <w:rFonts w:ascii="Century Gothic" w:eastAsia="Century Gothic" w:hAnsi="Century Gothic" w:cs="Century Gothic"/>
                <w:color w:val="434D54"/>
                <w:sz w:val="22"/>
                <w:szCs w:val="22"/>
              </w:rPr>
              <w:t>PA</w:t>
            </w:r>
            <w:r>
              <w:rPr>
                <w:rStyle w:val="singlecolumnspanpaddedlinenth-child1"/>
                <w:rFonts w:ascii="Century Gothic" w:eastAsia="Century Gothic" w:hAnsi="Century Gothic" w:cs="Century Gothic"/>
                <w:color w:val="434D54"/>
                <w:sz w:val="22"/>
                <w:szCs w:val="22"/>
              </w:rPr>
              <w:t xml:space="preserve"> </w:t>
            </w:r>
            <w:r>
              <w:rPr>
                <w:rStyle w:val="sprtr"/>
                <w:rFonts w:ascii="Century Gothic" w:eastAsia="Century Gothic" w:hAnsi="Century Gothic" w:cs="Century Gothic"/>
                <w:color w:val="434D54"/>
                <w:sz w:val="22"/>
                <w:szCs w:val="22"/>
              </w:rPr>
              <w:t>  /  </w:t>
            </w:r>
            <w:r>
              <w:rPr>
                <w:rStyle w:val="singlecolumnspanpaddedlinenth-child1"/>
                <w:rFonts w:ascii="Century Gothic" w:eastAsia="Century Gothic" w:hAnsi="Century Gothic" w:cs="Century Gothic"/>
                <w:color w:val="434D54"/>
                <w:sz w:val="22"/>
                <w:szCs w:val="22"/>
              </w:rPr>
              <w:t xml:space="preserve"> </w:t>
            </w:r>
            <w:r>
              <w:rPr>
                <w:rStyle w:val="span"/>
                <w:rFonts w:ascii="Century Gothic" w:eastAsia="Century Gothic" w:hAnsi="Century Gothic" w:cs="Century Gothic"/>
                <w:color w:val="434D54"/>
                <w:sz w:val="22"/>
                <w:szCs w:val="22"/>
              </w:rPr>
              <w:t>09.2015</w:t>
            </w:r>
            <w:r>
              <w:rPr>
                <w:rStyle w:val="singlecolumnspanpaddedlinenth-child1"/>
                <w:rFonts w:ascii="Century Gothic" w:eastAsia="Century Gothic" w:hAnsi="Century Gothic" w:cs="Century Gothic"/>
                <w:color w:val="434D54"/>
                <w:sz w:val="22"/>
                <w:szCs w:val="22"/>
              </w:rPr>
              <w:t xml:space="preserve"> </w:t>
            </w:r>
            <w:r>
              <w:rPr>
                <w:rStyle w:val="span"/>
                <w:rFonts w:ascii="Century Gothic" w:eastAsia="Century Gothic" w:hAnsi="Century Gothic" w:cs="Century Gothic"/>
                <w:color w:val="434D54"/>
                <w:sz w:val="22"/>
                <w:szCs w:val="22"/>
              </w:rPr>
              <w:t xml:space="preserve">- </w:t>
            </w:r>
            <w:r>
              <w:rPr>
                <w:rStyle w:val="span"/>
                <w:rFonts w:ascii="Century Gothic" w:eastAsia="Century Gothic" w:hAnsi="Century Gothic" w:cs="Century Gothic"/>
                <w:color w:val="434D54"/>
                <w:sz w:val="22"/>
                <w:szCs w:val="22"/>
              </w:rPr>
              <w:t>06.2016</w:t>
            </w:r>
            <w:r>
              <w:rPr>
                <w:rStyle w:val="singlecolumnspanpaddedlinenth-child1"/>
                <w:rFonts w:ascii="Century Gothic" w:eastAsia="Century Gothic" w:hAnsi="Century Gothic" w:cs="Century Gothic"/>
                <w:color w:val="434D54"/>
                <w:sz w:val="22"/>
                <w:szCs w:val="22"/>
              </w:rPr>
              <w:t xml:space="preserve"> </w:t>
            </w:r>
          </w:p>
          <w:p>
            <w:pPr>
              <w:pStyle w:val="divdocumentulli"/>
              <w:numPr>
                <w:ilvl w:val="0"/>
                <w:numId w:val="6"/>
              </w:numPr>
              <w:spacing w:before="40" w:after="60" w:line="220" w:lineRule="atLeast"/>
              <w:ind w:left="340" w:right="0" w:hanging="201"/>
              <w:rPr>
                <w:rStyle w:val="divsectionbody"/>
                <w:rFonts w:ascii="Century Gothic" w:eastAsia="Century Gothic" w:hAnsi="Century Gothic" w:cs="Century Gothic"/>
                <w:color w:val="434D54"/>
                <w:sz w:val="22"/>
                <w:szCs w:val="22"/>
                <w:bdr w:val="none" w:sz="0" w:space="0" w:color="auto"/>
                <w:vertAlign w:val="baseline"/>
              </w:rPr>
            </w:pPr>
            <w:r>
              <w:rPr>
                <w:rStyle w:val="divsectionbody"/>
                <w:rFonts w:ascii="Century Gothic" w:eastAsia="Century Gothic" w:hAnsi="Century Gothic" w:cs="Century Gothic"/>
                <w:color w:val="434D54"/>
                <w:sz w:val="22"/>
                <w:szCs w:val="22"/>
                <w:bdr w:val="none" w:sz="0" w:space="0" w:color="auto"/>
                <w:vertAlign w:val="baseline"/>
              </w:rPr>
              <w:t>Read drafts of each paper, write thorough endnotes, and configure with each student to discuss revision strategies.</w:t>
            </w:r>
          </w:p>
          <w:p>
            <w:pPr>
              <w:pStyle w:val="divdocumentulli"/>
              <w:numPr>
                <w:ilvl w:val="0"/>
                <w:numId w:val="6"/>
              </w:numPr>
              <w:spacing w:before="0" w:after="60" w:line="220" w:lineRule="atLeast"/>
              <w:ind w:left="340" w:right="0" w:hanging="201"/>
              <w:rPr>
                <w:rStyle w:val="divsectionbody"/>
                <w:rFonts w:ascii="Century Gothic" w:eastAsia="Century Gothic" w:hAnsi="Century Gothic" w:cs="Century Gothic"/>
                <w:color w:val="434D54"/>
                <w:sz w:val="22"/>
                <w:szCs w:val="22"/>
                <w:bdr w:val="none" w:sz="0" w:space="0" w:color="auto"/>
                <w:vertAlign w:val="baseline"/>
              </w:rPr>
            </w:pPr>
            <w:r>
              <w:rPr>
                <w:rStyle w:val="divsectionbody"/>
                <w:rFonts w:ascii="Century Gothic" w:eastAsia="Century Gothic" w:hAnsi="Century Gothic" w:cs="Century Gothic"/>
                <w:color w:val="434D54"/>
                <w:sz w:val="22"/>
                <w:szCs w:val="22"/>
                <w:bdr w:val="none" w:sz="0" w:space="0" w:color="auto"/>
                <w:vertAlign w:val="baseline"/>
              </w:rPr>
              <w:t>Created and implemented creative plans intended to address comprehension and writing issues in collaboration with other writers professionals.</w:t>
            </w:r>
          </w:p>
          <w:p>
            <w:pPr>
              <w:pStyle w:val="divdocumentulli"/>
              <w:numPr>
                <w:ilvl w:val="0"/>
                <w:numId w:val="6"/>
              </w:numPr>
              <w:spacing w:before="0" w:after="60" w:line="220" w:lineRule="atLeast"/>
              <w:ind w:left="340" w:right="0" w:hanging="201"/>
              <w:rPr>
                <w:rStyle w:val="divsectionbody"/>
                <w:rFonts w:ascii="Century Gothic" w:eastAsia="Century Gothic" w:hAnsi="Century Gothic" w:cs="Century Gothic"/>
                <w:color w:val="434D54"/>
                <w:sz w:val="22"/>
                <w:szCs w:val="22"/>
                <w:bdr w:val="none" w:sz="0" w:space="0" w:color="auto"/>
                <w:vertAlign w:val="baseline"/>
              </w:rPr>
            </w:pPr>
            <w:r>
              <w:rPr>
                <w:rStyle w:val="divsectionbody"/>
                <w:rFonts w:ascii="Century Gothic" w:eastAsia="Century Gothic" w:hAnsi="Century Gothic" w:cs="Century Gothic"/>
                <w:color w:val="434D54"/>
                <w:sz w:val="22"/>
                <w:szCs w:val="22"/>
                <w:bdr w:val="none" w:sz="0" w:space="0" w:color="auto"/>
                <w:vertAlign w:val="baseline"/>
              </w:rPr>
              <w:t>Planned two to three weekly lessons for the allotted time to strengthen weak subjects and build skills.</w:t>
            </w:r>
          </w:p>
        </w:tc>
      </w:tr>
    </w:tbl>
    <w:p>
      <w:pPr>
        <w:rPr>
          <w:vanish/>
        </w:rPr>
      </w:pPr>
    </w:p>
    <w:tbl>
      <w:tblPr>
        <w:tblStyle w:val="divdocumentdivsectiontable"/>
        <w:tblW w:w="0" w:type="auto"/>
        <w:tblCellSpacing w:w="0" w:type="dxa"/>
        <w:tblInd w:w="40" w:type="dxa"/>
        <w:shd w:val="clear" w:color="auto" w:fill="FFFFFF"/>
        <w:tblLayout w:type="fixed"/>
        <w:tblCellMar>
          <w:top w:w="0" w:type="dxa"/>
          <w:left w:w="40" w:type="dxa"/>
          <w:bottom w:w="0" w:type="dxa"/>
          <w:right w:w="0" w:type="dxa"/>
        </w:tblCellMar>
        <w:tblLook w:val="05E0"/>
      </w:tblPr>
      <w:tblGrid>
        <w:gridCol w:w="3400"/>
        <w:gridCol w:w="7560"/>
      </w:tblGrid>
      <w:tr>
        <w:tblPrEx>
          <w:tblW w:w="0" w:type="auto"/>
          <w:tblCellSpacing w:w="0" w:type="dxa"/>
          <w:tblInd w:w="40" w:type="dxa"/>
          <w:shd w:val="clear" w:color="auto" w:fill="FFFFFF"/>
          <w:tblLayout w:type="fixed"/>
          <w:tblCellMar>
            <w:top w:w="0" w:type="dxa"/>
            <w:left w:w="40" w:type="dxa"/>
            <w:bottom w:w="0" w:type="dxa"/>
            <w:right w:w="0" w:type="dxa"/>
          </w:tblCellMar>
          <w:tblLook w:val="05E0"/>
        </w:tblPrEx>
        <w:trPr>
          <w:tblCellSpacing w:w="0" w:type="dxa"/>
        </w:trPr>
        <w:tc>
          <w:tcPr>
            <w:tcW w:w="3400" w:type="dxa"/>
            <w:noWrap w:val="0"/>
            <w:tcMar>
              <w:top w:w="0" w:type="dxa"/>
              <w:left w:w="0" w:type="dxa"/>
              <w:bottom w:w="0" w:type="dxa"/>
              <w:right w:w="0" w:type="dxa"/>
            </w:tcMar>
            <w:vAlign w:val="top"/>
            <w:hideMark/>
          </w:tcPr>
          <w:p>
            <w:pPr>
              <w:pStyle w:val="divdocumentdivsectiontabledivscspdiv"/>
              <w:pBdr>
                <w:top w:val="none" w:sz="0" w:space="0" w:color="auto"/>
                <w:left w:val="none" w:sz="0" w:space="0" w:color="auto"/>
                <w:bottom w:val="none" w:sz="0" w:space="0" w:color="auto"/>
                <w:right w:val="none" w:sz="0" w:space="0" w:color="auto"/>
              </w:pBdr>
              <w:spacing w:before="0" w:after="0"/>
              <w:ind w:left="40" w:right="0"/>
              <w:jc w:val="center"/>
              <w:rPr>
                <w:rStyle w:val="divdocumentdivheading"/>
                <w:rFonts w:ascii="Century Gothic" w:eastAsia="Century Gothic" w:hAnsi="Century Gothic" w:cs="Century Gothic"/>
                <w:color w:val="434D54"/>
                <w:sz w:val="22"/>
                <w:szCs w:val="22"/>
                <w:bdr w:val="none" w:sz="0" w:space="0" w:color="auto"/>
                <w:vertAlign w:val="baseline"/>
              </w:rPr>
            </w:pPr>
            <w:r>
              <w:rPr>
                <w:rStyle w:val="divdocumentdivheading"/>
                <w:rFonts w:ascii="Century Gothic" w:eastAsia="Century Gothic" w:hAnsi="Century Gothic" w:cs="Century Gothic"/>
                <w:color w:val="434D54"/>
                <w:sz w:val="22"/>
                <w:szCs w:val="22"/>
                <w:bdr w:val="none" w:sz="0" w:space="0" w:color="auto"/>
                <w:vertAlign w:val="baseline"/>
              </w:rPr>
              <w:t> </w:t>
            </w:r>
          </w:p>
          <w:p>
            <w:pPr>
              <w:pStyle w:val="divdocumentdivsectiontitle"/>
              <w:pBdr>
                <w:top w:val="single" w:sz="6" w:space="5" w:color="434D54"/>
                <w:left w:val="single" w:sz="6" w:space="5" w:color="434D54"/>
                <w:bottom w:val="single" w:sz="6" w:space="5" w:color="434D54"/>
                <w:right w:val="single" w:sz="6" w:space="5" w:color="434D54"/>
              </w:pBdr>
              <w:spacing w:before="0" w:after="0"/>
              <w:ind w:left="155" w:right="615"/>
              <w:jc w:val="center"/>
              <w:rPr>
                <w:rStyle w:val="divdocumentdivheading"/>
                <w:rFonts w:ascii="Century Gothic" w:eastAsia="Century Gothic" w:hAnsi="Century Gothic" w:cs="Century Gothic"/>
                <w:b/>
                <w:bCs/>
                <w:caps/>
                <w:color w:val="434D54"/>
                <w:spacing w:val="10"/>
                <w:bdr w:val="none" w:sz="0" w:space="0" w:color="auto"/>
                <w:vertAlign w:val="baseline"/>
              </w:rPr>
            </w:pPr>
            <w:r>
              <w:rPr>
                <w:rStyle w:val="divdocumentdivheading"/>
                <w:rFonts w:ascii="Century Gothic" w:eastAsia="Century Gothic" w:hAnsi="Century Gothic" w:cs="Century Gothic"/>
                <w:b/>
                <w:bCs/>
                <w:caps/>
                <w:color w:val="434D54"/>
                <w:spacing w:val="10"/>
                <w:bdr w:val="none" w:sz="0" w:space="0" w:color="auto"/>
                <w:vertAlign w:val="baseline"/>
              </w:rPr>
              <w:t>Research Experience</w:t>
            </w:r>
          </w:p>
        </w:tc>
        <w:tc>
          <w:tcPr>
            <w:tcW w:w="7560" w:type="dxa"/>
            <w:noWrap w:val="0"/>
            <w:tcMar>
              <w:top w:w="0" w:type="dxa"/>
              <w:left w:w="0" w:type="dxa"/>
              <w:bottom w:w="0" w:type="dxa"/>
              <w:right w:w="0" w:type="dxa"/>
            </w:tcMar>
            <w:vAlign w:val="top"/>
            <w:hideMark/>
          </w:tcPr>
          <w:p>
            <w:pPr>
              <w:pStyle w:val="divdocumentdivsectiontabledivscspdiv"/>
              <w:pBdr>
                <w:top w:val="none" w:sz="0" w:space="0" w:color="auto"/>
                <w:left w:val="none" w:sz="0" w:space="0" w:color="auto"/>
                <w:bottom w:val="none" w:sz="0" w:space="0" w:color="auto"/>
                <w:right w:val="none" w:sz="0" w:space="0" w:color="auto"/>
              </w:pBdr>
              <w:spacing w:before="0" w:after="0"/>
              <w:ind w:left="40" w:right="0"/>
              <w:rPr>
                <w:rStyle w:val="divsectionbody"/>
                <w:rFonts w:ascii="Century Gothic" w:eastAsia="Century Gothic" w:hAnsi="Century Gothic" w:cs="Century Gothic"/>
                <w:color w:val="434D54"/>
                <w:sz w:val="22"/>
                <w:szCs w:val="22"/>
                <w:bdr w:val="none" w:sz="0" w:space="0" w:color="auto"/>
                <w:vertAlign w:val="baseline"/>
              </w:rPr>
            </w:pPr>
            <w:r>
              <w:rPr>
                <w:rStyle w:val="divsectionbody"/>
                <w:rFonts w:ascii="Century Gothic" w:eastAsia="Century Gothic" w:hAnsi="Century Gothic" w:cs="Century Gothic"/>
                <w:color w:val="434D54"/>
                <w:sz w:val="22"/>
                <w:szCs w:val="22"/>
                <w:bdr w:val="none" w:sz="0" w:space="0" w:color="auto"/>
                <w:vertAlign w:val="baseline"/>
              </w:rPr>
              <w:t> </w:t>
            </w:r>
          </w:p>
          <w:p>
            <w:pPr>
              <w:pStyle w:val="p"/>
              <w:pBdr>
                <w:top w:val="none" w:sz="0" w:space="0" w:color="auto"/>
                <w:left w:val="none" w:sz="0" w:space="0" w:color="auto"/>
                <w:bottom w:val="none" w:sz="0" w:space="0" w:color="auto"/>
                <w:right w:val="none" w:sz="0" w:space="0" w:color="auto"/>
              </w:pBdr>
              <w:spacing w:before="0" w:after="0" w:line="220" w:lineRule="atLeast"/>
              <w:ind w:left="40" w:right="0"/>
              <w:rPr>
                <w:rStyle w:val="divsectionbody"/>
                <w:rFonts w:ascii="Century Gothic" w:eastAsia="Century Gothic" w:hAnsi="Century Gothic" w:cs="Century Gothic"/>
                <w:color w:val="434D54"/>
                <w:sz w:val="22"/>
                <w:szCs w:val="22"/>
                <w:bdr w:val="none" w:sz="0" w:space="0" w:color="auto"/>
                <w:vertAlign w:val="baseline"/>
              </w:rPr>
            </w:pPr>
            <w:r>
              <w:rPr>
                <w:rStyle w:val="strong"/>
                <w:rFonts w:ascii="Century Gothic" w:eastAsia="Century Gothic" w:hAnsi="Century Gothic" w:cs="Century Gothic"/>
                <w:b/>
                <w:bCs/>
                <w:color w:val="434D54"/>
                <w:sz w:val="22"/>
                <w:szCs w:val="22"/>
              </w:rPr>
              <w:t>Postdoctoral Research Fellow, Gettysburg College, 2019-2020</w:t>
            </w:r>
          </w:p>
          <w:p>
            <w:pPr>
              <w:pStyle w:val="divdocumentulli"/>
              <w:numPr>
                <w:ilvl w:val="0"/>
                <w:numId w:val="7"/>
              </w:numPr>
              <w:spacing w:before="0" w:after="60" w:line="220" w:lineRule="atLeast"/>
              <w:ind w:left="340" w:right="0" w:hanging="201"/>
              <w:rPr>
                <w:rStyle w:val="divsectionbody"/>
                <w:rFonts w:ascii="Century Gothic" w:eastAsia="Century Gothic" w:hAnsi="Century Gothic" w:cs="Century Gothic"/>
                <w:color w:val="434D54"/>
                <w:sz w:val="22"/>
                <w:szCs w:val="22"/>
                <w:bdr w:val="none" w:sz="0" w:space="0" w:color="auto"/>
                <w:vertAlign w:val="baseline"/>
              </w:rPr>
            </w:pPr>
            <w:r>
              <w:rPr>
                <w:rStyle w:val="divsectionbody"/>
                <w:rFonts w:ascii="Century Gothic" w:eastAsia="Century Gothic" w:hAnsi="Century Gothic" w:cs="Century Gothic"/>
                <w:color w:val="434D54"/>
                <w:sz w:val="22"/>
                <w:szCs w:val="22"/>
                <w:bdr w:val="none" w:sz="0" w:space="0" w:color="auto"/>
                <w:vertAlign w:val="baseline"/>
              </w:rPr>
              <w:t>Developed unique research into English writing in the 21st century.</w:t>
            </w:r>
          </w:p>
          <w:p>
            <w:pPr>
              <w:pStyle w:val="divdocumentulli"/>
              <w:numPr>
                <w:ilvl w:val="0"/>
                <w:numId w:val="7"/>
              </w:numPr>
              <w:spacing w:before="0" w:after="60" w:line="220" w:lineRule="atLeast"/>
              <w:ind w:left="340" w:right="0" w:hanging="201"/>
              <w:rPr>
                <w:rStyle w:val="divsectionbody"/>
                <w:rFonts w:ascii="Century Gothic" w:eastAsia="Century Gothic" w:hAnsi="Century Gothic" w:cs="Century Gothic"/>
                <w:color w:val="434D54"/>
                <w:sz w:val="22"/>
                <w:szCs w:val="22"/>
                <w:bdr w:val="none" w:sz="0" w:space="0" w:color="auto"/>
                <w:vertAlign w:val="baseline"/>
              </w:rPr>
            </w:pPr>
            <w:r>
              <w:rPr>
                <w:rStyle w:val="divsectionbody"/>
                <w:rFonts w:ascii="Century Gothic" w:eastAsia="Century Gothic" w:hAnsi="Century Gothic" w:cs="Century Gothic"/>
                <w:color w:val="434D54"/>
                <w:sz w:val="22"/>
                <w:szCs w:val="22"/>
                <w:bdr w:val="none" w:sz="0" w:space="0" w:color="auto"/>
                <w:vertAlign w:val="baseline"/>
              </w:rPr>
              <w:t>Designed research projects and alternative approaches and discussed results with Thesis Advisor.</w:t>
            </w:r>
          </w:p>
          <w:p>
            <w:pPr>
              <w:pStyle w:val="divdocumentulli"/>
              <w:numPr>
                <w:ilvl w:val="0"/>
                <w:numId w:val="7"/>
              </w:numPr>
              <w:spacing w:before="0" w:after="60" w:line="220" w:lineRule="atLeast"/>
              <w:ind w:left="340" w:right="0" w:hanging="201"/>
              <w:rPr>
                <w:rStyle w:val="divsectionbody"/>
                <w:rFonts w:ascii="Century Gothic" w:eastAsia="Century Gothic" w:hAnsi="Century Gothic" w:cs="Century Gothic"/>
                <w:color w:val="434D54"/>
                <w:sz w:val="22"/>
                <w:szCs w:val="22"/>
                <w:bdr w:val="none" w:sz="0" w:space="0" w:color="auto"/>
                <w:vertAlign w:val="baseline"/>
              </w:rPr>
            </w:pPr>
            <w:r>
              <w:rPr>
                <w:rStyle w:val="divsectionbody"/>
                <w:rFonts w:ascii="Century Gothic" w:eastAsia="Century Gothic" w:hAnsi="Century Gothic" w:cs="Century Gothic"/>
                <w:color w:val="434D54"/>
                <w:sz w:val="22"/>
                <w:szCs w:val="22"/>
                <w:bdr w:val="none" w:sz="0" w:space="0" w:color="auto"/>
                <w:vertAlign w:val="baseline"/>
              </w:rPr>
              <w:t>Collaborated with three Liberal Arts multidisciplinary team members to accomplish primary and secondary research goals.</w:t>
            </w:r>
          </w:p>
          <w:p>
            <w:pPr>
              <w:pStyle w:val="p"/>
              <w:spacing w:before="0" w:after="0" w:line="220" w:lineRule="atLeast"/>
              <w:ind w:left="40" w:right="0"/>
              <w:rPr>
                <w:rStyle w:val="divsectionbody"/>
                <w:rFonts w:ascii="Century Gothic" w:eastAsia="Century Gothic" w:hAnsi="Century Gothic" w:cs="Century Gothic"/>
                <w:color w:val="434D54"/>
                <w:sz w:val="22"/>
                <w:szCs w:val="22"/>
                <w:bdr w:val="none" w:sz="0" w:space="0" w:color="auto"/>
                <w:vertAlign w:val="baseline"/>
              </w:rPr>
            </w:pPr>
            <w:r>
              <w:rPr>
                <w:rStyle w:val="strong"/>
                <w:rFonts w:ascii="Century Gothic" w:eastAsia="Century Gothic" w:hAnsi="Century Gothic" w:cs="Century Gothic"/>
                <w:b/>
                <w:bCs/>
                <w:color w:val="434D54"/>
                <w:sz w:val="22"/>
                <w:szCs w:val="22"/>
              </w:rPr>
              <w:t>Postgraduate Research Fellow, University of Pennsylvania, 2015-2016</w:t>
            </w:r>
          </w:p>
          <w:p>
            <w:pPr>
              <w:pStyle w:val="divdocumentulli"/>
              <w:numPr>
                <w:ilvl w:val="0"/>
                <w:numId w:val="8"/>
              </w:numPr>
              <w:spacing w:before="0" w:after="60" w:line="220" w:lineRule="atLeast"/>
              <w:ind w:left="340" w:right="0" w:hanging="201"/>
              <w:rPr>
                <w:rStyle w:val="divsectionbody"/>
                <w:rFonts w:ascii="Century Gothic" w:eastAsia="Century Gothic" w:hAnsi="Century Gothic" w:cs="Century Gothic"/>
                <w:color w:val="434D54"/>
                <w:sz w:val="22"/>
                <w:szCs w:val="22"/>
                <w:bdr w:val="none" w:sz="0" w:space="0" w:color="auto"/>
                <w:vertAlign w:val="baseline"/>
              </w:rPr>
            </w:pPr>
            <w:r>
              <w:rPr>
                <w:rStyle w:val="divsectionbody"/>
                <w:rFonts w:ascii="Century Gothic" w:eastAsia="Century Gothic" w:hAnsi="Century Gothic" w:cs="Century Gothic"/>
                <w:color w:val="434D54"/>
                <w:sz w:val="22"/>
                <w:szCs w:val="22"/>
                <w:bdr w:val="none" w:sz="0" w:space="0" w:color="auto"/>
                <w:vertAlign w:val="baseline"/>
              </w:rPr>
              <w:t>Discussed with their supervisors the type of guidance and comment they find most helpful throughout the short thesis development.</w:t>
            </w:r>
          </w:p>
          <w:p>
            <w:pPr>
              <w:pStyle w:val="divdocumentulli"/>
              <w:numPr>
                <w:ilvl w:val="0"/>
                <w:numId w:val="8"/>
              </w:numPr>
              <w:spacing w:before="0" w:after="60" w:line="220" w:lineRule="atLeast"/>
              <w:ind w:left="340" w:right="0" w:hanging="201"/>
              <w:rPr>
                <w:rStyle w:val="divsectionbody"/>
                <w:rFonts w:ascii="Century Gothic" w:eastAsia="Century Gothic" w:hAnsi="Century Gothic" w:cs="Century Gothic"/>
                <w:color w:val="434D54"/>
                <w:sz w:val="22"/>
                <w:szCs w:val="22"/>
                <w:bdr w:val="none" w:sz="0" w:space="0" w:color="auto"/>
                <w:vertAlign w:val="baseline"/>
              </w:rPr>
            </w:pPr>
            <w:r>
              <w:rPr>
                <w:rStyle w:val="divsectionbody"/>
                <w:rFonts w:ascii="Century Gothic" w:eastAsia="Century Gothic" w:hAnsi="Century Gothic" w:cs="Century Gothic"/>
                <w:color w:val="434D54"/>
                <w:sz w:val="22"/>
                <w:szCs w:val="22"/>
                <w:bdr w:val="none" w:sz="0" w:space="0" w:color="auto"/>
                <w:vertAlign w:val="baseline"/>
              </w:rPr>
              <w:t>Contributed to the department's research environment as appropriate by taking up opportunities to present work at departmental seminars and engaging in discussion with other eight researchers.</w:t>
            </w:r>
          </w:p>
          <w:p>
            <w:pPr>
              <w:pStyle w:val="divdocumentulli"/>
              <w:numPr>
                <w:ilvl w:val="0"/>
                <w:numId w:val="8"/>
              </w:numPr>
              <w:spacing w:before="0" w:after="60" w:line="220" w:lineRule="atLeast"/>
              <w:ind w:left="340" w:right="0" w:hanging="201"/>
              <w:rPr>
                <w:rStyle w:val="divsectionbody"/>
                <w:rFonts w:ascii="Century Gothic" w:eastAsia="Century Gothic" w:hAnsi="Century Gothic" w:cs="Century Gothic"/>
                <w:color w:val="434D54"/>
                <w:sz w:val="22"/>
                <w:szCs w:val="22"/>
                <w:bdr w:val="none" w:sz="0" w:space="0" w:color="auto"/>
                <w:vertAlign w:val="baseline"/>
              </w:rPr>
            </w:pPr>
            <w:r>
              <w:rPr>
                <w:rStyle w:val="divsectionbody"/>
                <w:rFonts w:ascii="Century Gothic" w:eastAsia="Century Gothic" w:hAnsi="Century Gothic" w:cs="Century Gothic"/>
                <w:color w:val="434D54"/>
                <w:sz w:val="22"/>
                <w:szCs w:val="22"/>
                <w:bdr w:val="none" w:sz="0" w:space="0" w:color="auto"/>
                <w:vertAlign w:val="baseline"/>
              </w:rPr>
              <w:t>Improved thesis and investigation through consistent hard work and dedication to the writing project.</w:t>
            </w:r>
          </w:p>
        </w:tc>
      </w:tr>
    </w:tbl>
    <w:p>
      <w:pPr>
        <w:rPr>
          <w:vanish/>
        </w:rPr>
      </w:pPr>
    </w:p>
    <w:tbl>
      <w:tblPr>
        <w:tblStyle w:val="divdocumentdivsectiontable"/>
        <w:tblW w:w="0" w:type="auto"/>
        <w:tblCellSpacing w:w="0" w:type="dxa"/>
        <w:tblInd w:w="40" w:type="dxa"/>
        <w:shd w:val="clear" w:color="auto" w:fill="FFFFFF"/>
        <w:tblLayout w:type="fixed"/>
        <w:tblCellMar>
          <w:top w:w="0" w:type="dxa"/>
          <w:left w:w="40" w:type="dxa"/>
          <w:bottom w:w="0" w:type="dxa"/>
          <w:right w:w="0" w:type="dxa"/>
        </w:tblCellMar>
        <w:tblLook w:val="05E0"/>
      </w:tblPr>
      <w:tblGrid>
        <w:gridCol w:w="3400"/>
        <w:gridCol w:w="7560"/>
      </w:tblGrid>
      <w:tr>
        <w:tblPrEx>
          <w:tblW w:w="0" w:type="auto"/>
          <w:tblCellSpacing w:w="0" w:type="dxa"/>
          <w:tblInd w:w="40" w:type="dxa"/>
          <w:shd w:val="clear" w:color="auto" w:fill="FFFFFF"/>
          <w:tblLayout w:type="fixed"/>
          <w:tblCellMar>
            <w:top w:w="0" w:type="dxa"/>
            <w:left w:w="40" w:type="dxa"/>
            <w:bottom w:w="0" w:type="dxa"/>
            <w:right w:w="0" w:type="dxa"/>
          </w:tblCellMar>
          <w:tblLook w:val="05E0"/>
        </w:tblPrEx>
        <w:trPr>
          <w:tblCellSpacing w:w="0" w:type="dxa"/>
        </w:trPr>
        <w:tc>
          <w:tcPr>
            <w:tcW w:w="3400" w:type="dxa"/>
            <w:noWrap w:val="0"/>
            <w:tcMar>
              <w:top w:w="0" w:type="dxa"/>
              <w:left w:w="0" w:type="dxa"/>
              <w:bottom w:w="0" w:type="dxa"/>
              <w:right w:w="0" w:type="dxa"/>
            </w:tcMar>
            <w:vAlign w:val="top"/>
            <w:hideMark/>
          </w:tcPr>
          <w:p>
            <w:pPr>
              <w:pStyle w:val="divdocumentdivsectiontabledivscspdiv"/>
              <w:pBdr>
                <w:top w:val="none" w:sz="0" w:space="0" w:color="auto"/>
                <w:left w:val="none" w:sz="0" w:space="0" w:color="auto"/>
                <w:bottom w:val="none" w:sz="0" w:space="0" w:color="auto"/>
                <w:right w:val="none" w:sz="0" w:space="0" w:color="auto"/>
              </w:pBdr>
              <w:spacing w:before="0" w:after="0"/>
              <w:ind w:left="40" w:right="0"/>
              <w:jc w:val="center"/>
              <w:rPr>
                <w:rStyle w:val="divdocumentdivheading"/>
                <w:rFonts w:ascii="Century Gothic" w:eastAsia="Century Gothic" w:hAnsi="Century Gothic" w:cs="Century Gothic"/>
                <w:color w:val="434D54"/>
                <w:sz w:val="22"/>
                <w:szCs w:val="22"/>
                <w:bdr w:val="none" w:sz="0" w:space="0" w:color="auto"/>
                <w:vertAlign w:val="baseline"/>
              </w:rPr>
            </w:pPr>
            <w:r>
              <w:rPr>
                <w:rStyle w:val="divdocumentdivheading"/>
                <w:rFonts w:ascii="Century Gothic" w:eastAsia="Century Gothic" w:hAnsi="Century Gothic" w:cs="Century Gothic"/>
                <w:color w:val="434D54"/>
                <w:sz w:val="22"/>
                <w:szCs w:val="22"/>
                <w:bdr w:val="none" w:sz="0" w:space="0" w:color="auto"/>
                <w:vertAlign w:val="baseline"/>
              </w:rPr>
              <w:t> </w:t>
            </w:r>
          </w:p>
          <w:p>
            <w:pPr>
              <w:pStyle w:val="divdocumentdivsectiontitle"/>
              <w:pBdr>
                <w:top w:val="single" w:sz="6" w:space="5" w:color="434D54"/>
                <w:left w:val="single" w:sz="6" w:space="5" w:color="434D54"/>
                <w:bottom w:val="single" w:sz="6" w:space="5" w:color="434D54"/>
                <w:right w:val="single" w:sz="6" w:space="5" w:color="434D54"/>
              </w:pBdr>
              <w:spacing w:before="0" w:after="0"/>
              <w:ind w:left="155" w:right="615"/>
              <w:jc w:val="center"/>
              <w:rPr>
                <w:rStyle w:val="divdocumentdivheading"/>
                <w:rFonts w:ascii="Century Gothic" w:eastAsia="Century Gothic" w:hAnsi="Century Gothic" w:cs="Century Gothic"/>
                <w:b/>
                <w:bCs/>
                <w:caps/>
                <w:color w:val="434D54"/>
                <w:spacing w:val="10"/>
                <w:bdr w:val="none" w:sz="0" w:space="0" w:color="auto"/>
                <w:vertAlign w:val="baseline"/>
              </w:rPr>
            </w:pPr>
            <w:r>
              <w:rPr>
                <w:rStyle w:val="divdocumentdivheading"/>
                <w:rFonts w:ascii="Century Gothic" w:eastAsia="Century Gothic" w:hAnsi="Century Gothic" w:cs="Century Gothic"/>
                <w:b/>
                <w:bCs/>
                <w:caps/>
                <w:color w:val="434D54"/>
                <w:spacing w:val="10"/>
                <w:bdr w:val="none" w:sz="0" w:space="0" w:color="auto"/>
                <w:vertAlign w:val="baseline"/>
              </w:rPr>
              <w:t>Publications</w:t>
            </w:r>
          </w:p>
        </w:tc>
        <w:tc>
          <w:tcPr>
            <w:tcW w:w="7560" w:type="dxa"/>
            <w:noWrap w:val="0"/>
            <w:tcMar>
              <w:top w:w="0" w:type="dxa"/>
              <w:left w:w="0" w:type="dxa"/>
              <w:bottom w:w="0" w:type="dxa"/>
              <w:right w:w="0" w:type="dxa"/>
            </w:tcMar>
            <w:vAlign w:val="top"/>
            <w:hideMark/>
          </w:tcPr>
          <w:p>
            <w:pPr>
              <w:pStyle w:val="divdocumentdivsectiontabledivscspdiv"/>
              <w:pBdr>
                <w:top w:val="none" w:sz="0" w:space="0" w:color="auto"/>
                <w:left w:val="none" w:sz="0" w:space="0" w:color="auto"/>
                <w:bottom w:val="none" w:sz="0" w:space="0" w:color="auto"/>
                <w:right w:val="none" w:sz="0" w:space="0" w:color="auto"/>
              </w:pBdr>
              <w:spacing w:before="0" w:after="0"/>
              <w:ind w:left="40" w:right="0"/>
              <w:rPr>
                <w:rStyle w:val="divsectionbody"/>
                <w:rFonts w:ascii="Century Gothic" w:eastAsia="Century Gothic" w:hAnsi="Century Gothic" w:cs="Century Gothic"/>
                <w:color w:val="434D54"/>
                <w:sz w:val="22"/>
                <w:szCs w:val="22"/>
                <w:bdr w:val="none" w:sz="0" w:space="0" w:color="auto"/>
                <w:vertAlign w:val="baseline"/>
              </w:rPr>
            </w:pPr>
            <w:r>
              <w:rPr>
                <w:rStyle w:val="divsectionbody"/>
                <w:rFonts w:ascii="Century Gothic" w:eastAsia="Century Gothic" w:hAnsi="Century Gothic" w:cs="Century Gothic"/>
                <w:color w:val="434D54"/>
                <w:sz w:val="22"/>
                <w:szCs w:val="22"/>
                <w:bdr w:val="none" w:sz="0" w:space="0" w:color="auto"/>
                <w:vertAlign w:val="baseline"/>
              </w:rPr>
              <w:t> </w:t>
            </w:r>
          </w:p>
          <w:p>
            <w:pPr>
              <w:pStyle w:val="divdocumentulli"/>
              <w:numPr>
                <w:ilvl w:val="0"/>
                <w:numId w:val="9"/>
              </w:numPr>
              <w:pBdr>
                <w:top w:val="none" w:sz="0" w:space="0" w:color="auto"/>
                <w:left w:val="none" w:sz="0" w:space="0" w:color="auto"/>
                <w:bottom w:val="none" w:sz="0" w:space="0" w:color="auto"/>
                <w:right w:val="none" w:sz="0" w:space="0" w:color="auto"/>
              </w:pBdr>
              <w:spacing w:before="0" w:after="60" w:line="220" w:lineRule="atLeast"/>
              <w:ind w:left="340" w:right="0" w:hanging="201"/>
              <w:rPr>
                <w:rStyle w:val="divsectionbody"/>
                <w:rFonts w:ascii="Century Gothic" w:eastAsia="Century Gothic" w:hAnsi="Century Gothic" w:cs="Century Gothic"/>
                <w:color w:val="434D54"/>
                <w:sz w:val="22"/>
                <w:szCs w:val="22"/>
                <w:bdr w:val="none" w:sz="0" w:space="0" w:color="auto"/>
                <w:vertAlign w:val="baseline"/>
              </w:rPr>
            </w:pPr>
            <w:r>
              <w:rPr>
                <w:rStyle w:val="divsectionbody"/>
                <w:rFonts w:ascii="Century Gothic" w:eastAsia="Century Gothic" w:hAnsi="Century Gothic" w:cs="Century Gothic"/>
                <w:color w:val="434D54"/>
                <w:sz w:val="22"/>
                <w:szCs w:val="22"/>
                <w:bdr w:val="none" w:sz="0" w:space="0" w:color="auto"/>
                <w:vertAlign w:val="baseline"/>
              </w:rPr>
              <w:t xml:space="preserve">Glover, Isabel. “Social Media and the New English Language.” </w:t>
            </w:r>
            <w:r>
              <w:rPr>
                <w:rStyle w:val="em"/>
                <w:rFonts w:ascii="Century Gothic" w:eastAsia="Century Gothic" w:hAnsi="Century Gothic" w:cs="Century Gothic"/>
                <w:i/>
                <w:iCs/>
                <w:color w:val="434D54"/>
                <w:sz w:val="22"/>
                <w:szCs w:val="22"/>
              </w:rPr>
              <w:t>The Mercury: The Student Art &amp; Literary Magazine of Gettysburg College</w:t>
            </w:r>
            <w:r>
              <w:rPr>
                <w:rStyle w:val="divsectionbody"/>
                <w:rFonts w:ascii="Century Gothic" w:eastAsia="Century Gothic" w:hAnsi="Century Gothic" w:cs="Century Gothic"/>
                <w:color w:val="434D54"/>
                <w:sz w:val="22"/>
                <w:szCs w:val="22"/>
                <w:bdr w:val="none" w:sz="0" w:space="0" w:color="auto"/>
                <w:vertAlign w:val="baseline"/>
              </w:rPr>
              <w:t xml:space="preserve"> 1,020, April 2, 2020.</w:t>
            </w:r>
          </w:p>
          <w:p>
            <w:pPr>
              <w:pStyle w:val="divdocumentulli"/>
              <w:numPr>
                <w:ilvl w:val="0"/>
                <w:numId w:val="9"/>
              </w:numPr>
              <w:spacing w:before="0" w:after="60" w:line="220" w:lineRule="atLeast"/>
              <w:ind w:left="340" w:right="0" w:hanging="201"/>
              <w:rPr>
                <w:rStyle w:val="divsectionbody"/>
                <w:rFonts w:ascii="Century Gothic" w:eastAsia="Century Gothic" w:hAnsi="Century Gothic" w:cs="Century Gothic"/>
                <w:color w:val="434D54"/>
                <w:sz w:val="22"/>
                <w:szCs w:val="22"/>
                <w:bdr w:val="none" w:sz="0" w:space="0" w:color="auto"/>
                <w:vertAlign w:val="baseline"/>
              </w:rPr>
            </w:pPr>
            <w:r>
              <w:rPr>
                <w:rStyle w:val="divsectionbody"/>
                <w:rFonts w:ascii="Century Gothic" w:eastAsia="Century Gothic" w:hAnsi="Century Gothic" w:cs="Century Gothic"/>
                <w:color w:val="434D54"/>
                <w:sz w:val="22"/>
                <w:szCs w:val="22"/>
                <w:bdr w:val="none" w:sz="0" w:space="0" w:color="auto"/>
                <w:vertAlign w:val="baseline"/>
              </w:rPr>
              <w:t xml:space="preserve">Glover, Isabel. “Contemporary Poems: Long Word.” </w:t>
            </w:r>
            <w:r>
              <w:rPr>
                <w:rStyle w:val="em"/>
                <w:rFonts w:ascii="Century Gothic" w:eastAsia="Century Gothic" w:hAnsi="Century Gothic" w:cs="Century Gothic"/>
                <w:i/>
                <w:iCs/>
                <w:color w:val="434D54"/>
                <w:sz w:val="22"/>
                <w:szCs w:val="22"/>
              </w:rPr>
              <w:t>The Mercury: The Student Art &amp; Literary Magazine of Gettysburg College</w:t>
            </w:r>
            <w:r>
              <w:rPr>
                <w:rStyle w:val="divsectionbody"/>
                <w:rFonts w:ascii="Century Gothic" w:eastAsia="Century Gothic" w:hAnsi="Century Gothic" w:cs="Century Gothic"/>
                <w:color w:val="434D54"/>
                <w:sz w:val="22"/>
                <w:szCs w:val="22"/>
                <w:bdr w:val="none" w:sz="0" w:space="0" w:color="auto"/>
                <w:vertAlign w:val="baseline"/>
              </w:rPr>
              <w:t xml:space="preserve"> 1,019, April 2, 2019.</w:t>
            </w:r>
          </w:p>
          <w:p>
            <w:pPr>
              <w:pStyle w:val="divdocumentulli"/>
              <w:numPr>
                <w:ilvl w:val="0"/>
                <w:numId w:val="9"/>
              </w:numPr>
              <w:spacing w:before="0" w:after="60" w:line="220" w:lineRule="atLeast"/>
              <w:ind w:left="340" w:right="0" w:hanging="201"/>
              <w:rPr>
                <w:rStyle w:val="divsectionbody"/>
                <w:rFonts w:ascii="Century Gothic" w:eastAsia="Century Gothic" w:hAnsi="Century Gothic" w:cs="Century Gothic"/>
                <w:color w:val="434D54"/>
                <w:sz w:val="22"/>
                <w:szCs w:val="22"/>
                <w:bdr w:val="none" w:sz="0" w:space="0" w:color="auto"/>
                <w:vertAlign w:val="baseline"/>
              </w:rPr>
            </w:pPr>
            <w:r>
              <w:rPr>
                <w:rStyle w:val="divsectionbody"/>
                <w:rFonts w:ascii="Century Gothic" w:eastAsia="Century Gothic" w:hAnsi="Century Gothic" w:cs="Century Gothic"/>
                <w:color w:val="434D54"/>
                <w:sz w:val="22"/>
                <w:szCs w:val="22"/>
                <w:bdr w:val="none" w:sz="0" w:space="0" w:color="auto"/>
                <w:vertAlign w:val="baseline"/>
              </w:rPr>
              <w:t xml:space="preserve">Glover, Isabel. “The Literature on Memes and the New Way to Write.” </w:t>
            </w:r>
            <w:r>
              <w:rPr>
                <w:rStyle w:val="em"/>
                <w:rFonts w:ascii="Century Gothic" w:eastAsia="Century Gothic" w:hAnsi="Century Gothic" w:cs="Century Gothic"/>
                <w:i/>
                <w:iCs/>
                <w:color w:val="434D54"/>
                <w:sz w:val="22"/>
                <w:szCs w:val="22"/>
              </w:rPr>
              <w:t>Discentes: Penn's Classical Studies Publication</w:t>
            </w:r>
            <w:r>
              <w:rPr>
                <w:rStyle w:val="divsectionbody"/>
                <w:rFonts w:ascii="Century Gothic" w:eastAsia="Century Gothic" w:hAnsi="Century Gothic" w:cs="Century Gothic"/>
                <w:color w:val="434D54"/>
                <w:sz w:val="22"/>
                <w:szCs w:val="22"/>
                <w:bdr w:val="none" w:sz="0" w:space="0" w:color="auto"/>
                <w:vertAlign w:val="baseline"/>
              </w:rPr>
              <w:t xml:space="preserve"> 2,000, October 1, 2018.</w:t>
            </w:r>
          </w:p>
        </w:tc>
      </w:tr>
    </w:tbl>
    <w:p>
      <w:pPr>
        <w:rPr>
          <w:vanish/>
        </w:rPr>
      </w:pPr>
    </w:p>
    <w:tbl>
      <w:tblPr>
        <w:tblStyle w:val="divdocumentdivsectiontable"/>
        <w:tblW w:w="0" w:type="auto"/>
        <w:tblCellSpacing w:w="0" w:type="dxa"/>
        <w:tblInd w:w="40" w:type="dxa"/>
        <w:shd w:val="clear" w:color="auto" w:fill="FFFFFF"/>
        <w:tblLayout w:type="fixed"/>
        <w:tblCellMar>
          <w:top w:w="0" w:type="dxa"/>
          <w:left w:w="40" w:type="dxa"/>
          <w:bottom w:w="0" w:type="dxa"/>
          <w:right w:w="0" w:type="dxa"/>
        </w:tblCellMar>
        <w:tblLook w:val="05E0"/>
      </w:tblPr>
      <w:tblGrid>
        <w:gridCol w:w="3400"/>
        <w:gridCol w:w="7560"/>
      </w:tblGrid>
      <w:tr>
        <w:tblPrEx>
          <w:tblW w:w="0" w:type="auto"/>
          <w:tblCellSpacing w:w="0" w:type="dxa"/>
          <w:tblInd w:w="40" w:type="dxa"/>
          <w:shd w:val="clear" w:color="auto" w:fill="FFFFFF"/>
          <w:tblLayout w:type="fixed"/>
          <w:tblCellMar>
            <w:top w:w="0" w:type="dxa"/>
            <w:left w:w="40" w:type="dxa"/>
            <w:bottom w:w="0" w:type="dxa"/>
            <w:right w:w="0" w:type="dxa"/>
          </w:tblCellMar>
          <w:tblLook w:val="05E0"/>
        </w:tblPrEx>
        <w:trPr>
          <w:tblCellSpacing w:w="0" w:type="dxa"/>
        </w:trPr>
        <w:tc>
          <w:tcPr>
            <w:tcW w:w="3400" w:type="dxa"/>
            <w:noWrap w:val="0"/>
            <w:tcMar>
              <w:top w:w="0" w:type="dxa"/>
              <w:left w:w="0" w:type="dxa"/>
              <w:bottom w:w="0" w:type="dxa"/>
              <w:right w:w="0" w:type="dxa"/>
            </w:tcMar>
            <w:vAlign w:val="top"/>
            <w:hideMark/>
          </w:tcPr>
          <w:p>
            <w:pPr>
              <w:pStyle w:val="divdocumentdivsectiontabledivscspdiv"/>
              <w:pBdr>
                <w:top w:val="none" w:sz="0" w:space="0" w:color="auto"/>
                <w:left w:val="none" w:sz="0" w:space="0" w:color="auto"/>
                <w:bottom w:val="none" w:sz="0" w:space="0" w:color="auto"/>
                <w:right w:val="none" w:sz="0" w:space="0" w:color="auto"/>
              </w:pBdr>
              <w:spacing w:before="0" w:after="0"/>
              <w:ind w:left="40" w:right="0"/>
              <w:jc w:val="center"/>
              <w:rPr>
                <w:rStyle w:val="divdocumentdivheading"/>
                <w:rFonts w:ascii="Century Gothic" w:eastAsia="Century Gothic" w:hAnsi="Century Gothic" w:cs="Century Gothic"/>
                <w:color w:val="434D54"/>
                <w:sz w:val="22"/>
                <w:szCs w:val="22"/>
                <w:bdr w:val="none" w:sz="0" w:space="0" w:color="auto"/>
                <w:vertAlign w:val="baseline"/>
              </w:rPr>
            </w:pPr>
            <w:r>
              <w:rPr>
                <w:rStyle w:val="divdocumentdivheading"/>
                <w:rFonts w:ascii="Century Gothic" w:eastAsia="Century Gothic" w:hAnsi="Century Gothic" w:cs="Century Gothic"/>
                <w:color w:val="434D54"/>
                <w:sz w:val="22"/>
                <w:szCs w:val="22"/>
                <w:bdr w:val="none" w:sz="0" w:space="0" w:color="auto"/>
                <w:vertAlign w:val="baseline"/>
              </w:rPr>
              <w:t> </w:t>
            </w:r>
          </w:p>
          <w:p>
            <w:pPr>
              <w:pStyle w:val="divdocumentdivsectiontitle"/>
              <w:pBdr>
                <w:top w:val="single" w:sz="6" w:space="5" w:color="434D54"/>
                <w:left w:val="single" w:sz="6" w:space="5" w:color="434D54"/>
                <w:bottom w:val="single" w:sz="6" w:space="5" w:color="434D54"/>
                <w:right w:val="single" w:sz="6" w:space="5" w:color="434D54"/>
              </w:pBdr>
              <w:spacing w:before="0" w:after="0"/>
              <w:ind w:left="155" w:right="615"/>
              <w:jc w:val="center"/>
              <w:rPr>
                <w:rStyle w:val="divdocumentdivheading"/>
                <w:rFonts w:ascii="Century Gothic" w:eastAsia="Century Gothic" w:hAnsi="Century Gothic" w:cs="Century Gothic"/>
                <w:b/>
                <w:bCs/>
                <w:caps/>
                <w:color w:val="434D54"/>
                <w:spacing w:val="10"/>
                <w:bdr w:val="none" w:sz="0" w:space="0" w:color="auto"/>
                <w:vertAlign w:val="baseline"/>
              </w:rPr>
            </w:pPr>
            <w:r>
              <w:rPr>
                <w:rStyle w:val="divdocumentdivheading"/>
                <w:rFonts w:ascii="Century Gothic" w:eastAsia="Century Gothic" w:hAnsi="Century Gothic" w:cs="Century Gothic"/>
                <w:b/>
                <w:bCs/>
                <w:caps/>
                <w:color w:val="434D54"/>
                <w:spacing w:val="10"/>
                <w:bdr w:val="none" w:sz="0" w:space="0" w:color="auto"/>
                <w:vertAlign w:val="baseline"/>
              </w:rPr>
              <w:t>Conference Presentations</w:t>
            </w:r>
          </w:p>
        </w:tc>
        <w:tc>
          <w:tcPr>
            <w:tcW w:w="7560" w:type="dxa"/>
            <w:noWrap w:val="0"/>
            <w:tcMar>
              <w:top w:w="0" w:type="dxa"/>
              <w:left w:w="0" w:type="dxa"/>
              <w:bottom w:w="0" w:type="dxa"/>
              <w:right w:w="0" w:type="dxa"/>
            </w:tcMar>
            <w:vAlign w:val="top"/>
            <w:hideMark/>
          </w:tcPr>
          <w:p>
            <w:pPr>
              <w:pStyle w:val="divdocumentdivsectiontabledivscspdiv"/>
              <w:pBdr>
                <w:top w:val="none" w:sz="0" w:space="0" w:color="auto"/>
                <w:left w:val="none" w:sz="0" w:space="0" w:color="auto"/>
                <w:bottom w:val="none" w:sz="0" w:space="0" w:color="auto"/>
                <w:right w:val="none" w:sz="0" w:space="0" w:color="auto"/>
              </w:pBdr>
              <w:spacing w:before="0" w:after="0"/>
              <w:ind w:left="40" w:right="0"/>
              <w:rPr>
                <w:rStyle w:val="divsectionbody"/>
                <w:rFonts w:ascii="Century Gothic" w:eastAsia="Century Gothic" w:hAnsi="Century Gothic" w:cs="Century Gothic"/>
                <w:color w:val="434D54"/>
                <w:sz w:val="22"/>
                <w:szCs w:val="22"/>
                <w:bdr w:val="none" w:sz="0" w:space="0" w:color="auto"/>
                <w:vertAlign w:val="baseline"/>
              </w:rPr>
            </w:pPr>
            <w:r>
              <w:rPr>
                <w:rStyle w:val="divsectionbody"/>
                <w:rFonts w:ascii="Century Gothic" w:eastAsia="Century Gothic" w:hAnsi="Century Gothic" w:cs="Century Gothic"/>
                <w:color w:val="434D54"/>
                <w:sz w:val="22"/>
                <w:szCs w:val="22"/>
                <w:bdr w:val="none" w:sz="0" w:space="0" w:color="auto"/>
                <w:vertAlign w:val="baseline"/>
              </w:rPr>
              <w:t> </w:t>
            </w:r>
          </w:p>
          <w:p>
            <w:pPr>
              <w:pStyle w:val="divdocumentulli"/>
              <w:numPr>
                <w:ilvl w:val="0"/>
                <w:numId w:val="10"/>
              </w:numPr>
              <w:pBdr>
                <w:top w:val="none" w:sz="0" w:space="0" w:color="auto"/>
                <w:left w:val="none" w:sz="0" w:space="0" w:color="auto"/>
                <w:bottom w:val="none" w:sz="0" w:space="0" w:color="auto"/>
                <w:right w:val="none" w:sz="0" w:space="0" w:color="auto"/>
              </w:pBdr>
              <w:spacing w:before="0" w:after="60" w:line="220" w:lineRule="atLeast"/>
              <w:ind w:left="340" w:right="0" w:hanging="201"/>
              <w:rPr>
                <w:rStyle w:val="divsectionbody"/>
                <w:rFonts w:ascii="Century Gothic" w:eastAsia="Century Gothic" w:hAnsi="Century Gothic" w:cs="Century Gothic"/>
                <w:color w:val="434D54"/>
                <w:sz w:val="22"/>
                <w:szCs w:val="22"/>
                <w:bdr w:val="none" w:sz="0" w:space="0" w:color="auto"/>
                <w:vertAlign w:val="baseline"/>
              </w:rPr>
            </w:pPr>
            <w:r>
              <w:rPr>
                <w:rStyle w:val="divsectionbody"/>
                <w:rFonts w:ascii="Century Gothic" w:eastAsia="Century Gothic" w:hAnsi="Century Gothic" w:cs="Century Gothic"/>
                <w:color w:val="434D54"/>
                <w:sz w:val="22"/>
                <w:szCs w:val="22"/>
                <w:bdr w:val="none" w:sz="0" w:space="0" w:color="auto"/>
                <w:vertAlign w:val="baseline"/>
              </w:rPr>
              <w:t>Glover, Isabel (2019). "Are Memes Considered Literature?" Paper presented at the Literature Conference at the Gettysburg College of Pennsylvania.</w:t>
            </w:r>
          </w:p>
          <w:p>
            <w:pPr>
              <w:pStyle w:val="divdocumentulli"/>
              <w:numPr>
                <w:ilvl w:val="0"/>
                <w:numId w:val="10"/>
              </w:numPr>
              <w:spacing w:before="0" w:after="60" w:line="220" w:lineRule="atLeast"/>
              <w:ind w:left="340" w:right="0" w:hanging="201"/>
              <w:rPr>
                <w:rStyle w:val="divsectionbody"/>
                <w:rFonts w:ascii="Century Gothic" w:eastAsia="Century Gothic" w:hAnsi="Century Gothic" w:cs="Century Gothic"/>
                <w:color w:val="434D54"/>
                <w:sz w:val="22"/>
                <w:szCs w:val="22"/>
                <w:bdr w:val="none" w:sz="0" w:space="0" w:color="auto"/>
                <w:vertAlign w:val="baseline"/>
              </w:rPr>
            </w:pPr>
            <w:r>
              <w:rPr>
                <w:rStyle w:val="divsectionbody"/>
                <w:rFonts w:ascii="Century Gothic" w:eastAsia="Century Gothic" w:hAnsi="Century Gothic" w:cs="Century Gothic"/>
                <w:color w:val="434D54"/>
                <w:sz w:val="22"/>
                <w:szCs w:val="22"/>
                <w:bdr w:val="none" w:sz="0" w:space="0" w:color="auto"/>
                <w:vertAlign w:val="baseline"/>
              </w:rPr>
              <w:t>Glover, Isabel (2016). "Inclusive Language and Literature." Paper presented at English Theses Presentations, Department of English, University of Pennsylvania.</w:t>
            </w:r>
          </w:p>
        </w:tc>
      </w:tr>
    </w:tbl>
    <w:p>
      <w:pPr>
        <w:rPr>
          <w:vanish/>
        </w:rPr>
      </w:pPr>
    </w:p>
    <w:tbl>
      <w:tblPr>
        <w:tblStyle w:val="divdocumentdivsectiontable"/>
        <w:tblW w:w="0" w:type="auto"/>
        <w:tblCellSpacing w:w="0" w:type="dxa"/>
        <w:tblInd w:w="40" w:type="dxa"/>
        <w:shd w:val="clear" w:color="auto" w:fill="FFFFFF"/>
        <w:tblLayout w:type="fixed"/>
        <w:tblCellMar>
          <w:top w:w="0" w:type="dxa"/>
          <w:left w:w="40" w:type="dxa"/>
          <w:bottom w:w="0" w:type="dxa"/>
          <w:right w:w="0" w:type="dxa"/>
        </w:tblCellMar>
        <w:tblLook w:val="05E0"/>
      </w:tblPr>
      <w:tblGrid>
        <w:gridCol w:w="3400"/>
        <w:gridCol w:w="7560"/>
      </w:tblGrid>
      <w:tr>
        <w:tblPrEx>
          <w:tblW w:w="0" w:type="auto"/>
          <w:tblCellSpacing w:w="0" w:type="dxa"/>
          <w:tblInd w:w="40" w:type="dxa"/>
          <w:shd w:val="clear" w:color="auto" w:fill="FFFFFF"/>
          <w:tblLayout w:type="fixed"/>
          <w:tblCellMar>
            <w:top w:w="0" w:type="dxa"/>
            <w:left w:w="40" w:type="dxa"/>
            <w:bottom w:w="0" w:type="dxa"/>
            <w:right w:w="0" w:type="dxa"/>
          </w:tblCellMar>
          <w:tblLook w:val="05E0"/>
        </w:tblPrEx>
        <w:trPr>
          <w:tblCellSpacing w:w="0" w:type="dxa"/>
        </w:trPr>
        <w:tc>
          <w:tcPr>
            <w:tcW w:w="3400" w:type="dxa"/>
            <w:noWrap w:val="0"/>
            <w:tcMar>
              <w:top w:w="0" w:type="dxa"/>
              <w:left w:w="0" w:type="dxa"/>
              <w:bottom w:w="0" w:type="dxa"/>
              <w:right w:w="0" w:type="dxa"/>
            </w:tcMar>
            <w:vAlign w:val="top"/>
            <w:hideMark/>
          </w:tcPr>
          <w:p>
            <w:pPr>
              <w:pStyle w:val="divdocumentdivsectiontabledivscspdiv"/>
              <w:pBdr>
                <w:top w:val="none" w:sz="0" w:space="0" w:color="auto"/>
                <w:left w:val="none" w:sz="0" w:space="0" w:color="auto"/>
                <w:bottom w:val="none" w:sz="0" w:space="0" w:color="auto"/>
                <w:right w:val="none" w:sz="0" w:space="0" w:color="auto"/>
              </w:pBdr>
              <w:spacing w:before="0" w:after="0"/>
              <w:ind w:left="40" w:right="0"/>
              <w:jc w:val="center"/>
              <w:rPr>
                <w:rStyle w:val="divdocumentdivheading"/>
                <w:rFonts w:ascii="Century Gothic" w:eastAsia="Century Gothic" w:hAnsi="Century Gothic" w:cs="Century Gothic"/>
                <w:color w:val="434D54"/>
                <w:sz w:val="22"/>
                <w:szCs w:val="22"/>
                <w:bdr w:val="none" w:sz="0" w:space="0" w:color="auto"/>
                <w:vertAlign w:val="baseline"/>
              </w:rPr>
            </w:pPr>
            <w:r>
              <w:rPr>
                <w:rStyle w:val="divdocumentdivheading"/>
                <w:rFonts w:ascii="Century Gothic" w:eastAsia="Century Gothic" w:hAnsi="Century Gothic" w:cs="Century Gothic"/>
                <w:color w:val="434D54"/>
                <w:sz w:val="22"/>
                <w:szCs w:val="22"/>
                <w:bdr w:val="none" w:sz="0" w:space="0" w:color="auto"/>
                <w:vertAlign w:val="baseline"/>
              </w:rPr>
              <w:t> </w:t>
            </w:r>
          </w:p>
          <w:p>
            <w:pPr>
              <w:pStyle w:val="divdocumentdivsectiontitle"/>
              <w:pBdr>
                <w:top w:val="single" w:sz="6" w:space="5" w:color="434D54"/>
                <w:left w:val="single" w:sz="6" w:space="5" w:color="434D54"/>
                <w:bottom w:val="single" w:sz="6" w:space="5" w:color="434D54"/>
                <w:right w:val="single" w:sz="6" w:space="5" w:color="434D54"/>
              </w:pBdr>
              <w:spacing w:before="0" w:after="0"/>
              <w:ind w:left="155" w:right="615"/>
              <w:jc w:val="center"/>
              <w:rPr>
                <w:rStyle w:val="divdocumentdivheading"/>
                <w:rFonts w:ascii="Century Gothic" w:eastAsia="Century Gothic" w:hAnsi="Century Gothic" w:cs="Century Gothic"/>
                <w:b/>
                <w:bCs/>
                <w:caps/>
                <w:color w:val="434D54"/>
                <w:spacing w:val="10"/>
                <w:bdr w:val="none" w:sz="0" w:space="0" w:color="auto"/>
                <w:vertAlign w:val="baseline"/>
              </w:rPr>
            </w:pPr>
            <w:r>
              <w:rPr>
                <w:rStyle w:val="divdocumentdivheading"/>
                <w:rFonts w:ascii="Century Gothic" w:eastAsia="Century Gothic" w:hAnsi="Century Gothic" w:cs="Century Gothic"/>
                <w:b/>
                <w:bCs/>
                <w:caps/>
                <w:color w:val="434D54"/>
                <w:spacing w:val="10"/>
                <w:bdr w:val="none" w:sz="0" w:space="0" w:color="auto"/>
                <w:vertAlign w:val="baseline"/>
              </w:rPr>
              <w:t>Grants</w:t>
            </w:r>
          </w:p>
        </w:tc>
        <w:tc>
          <w:tcPr>
            <w:tcW w:w="7560" w:type="dxa"/>
            <w:noWrap w:val="0"/>
            <w:tcMar>
              <w:top w:w="0" w:type="dxa"/>
              <w:left w:w="0" w:type="dxa"/>
              <w:bottom w:w="0" w:type="dxa"/>
              <w:right w:w="0" w:type="dxa"/>
            </w:tcMar>
            <w:vAlign w:val="top"/>
            <w:hideMark/>
          </w:tcPr>
          <w:p>
            <w:pPr>
              <w:pStyle w:val="divdocumentdivsectiontabledivscspdiv"/>
              <w:pBdr>
                <w:top w:val="none" w:sz="0" w:space="0" w:color="auto"/>
                <w:left w:val="none" w:sz="0" w:space="0" w:color="auto"/>
                <w:bottom w:val="none" w:sz="0" w:space="0" w:color="auto"/>
                <w:right w:val="none" w:sz="0" w:space="0" w:color="auto"/>
              </w:pBdr>
              <w:spacing w:before="0" w:after="0"/>
              <w:ind w:left="40" w:right="0"/>
              <w:rPr>
                <w:rStyle w:val="divsectionbody"/>
                <w:rFonts w:ascii="Century Gothic" w:eastAsia="Century Gothic" w:hAnsi="Century Gothic" w:cs="Century Gothic"/>
                <w:color w:val="434D54"/>
                <w:sz w:val="22"/>
                <w:szCs w:val="22"/>
                <w:bdr w:val="none" w:sz="0" w:space="0" w:color="auto"/>
                <w:vertAlign w:val="baseline"/>
              </w:rPr>
            </w:pPr>
            <w:r>
              <w:rPr>
                <w:rStyle w:val="divsectionbody"/>
                <w:rFonts w:ascii="Century Gothic" w:eastAsia="Century Gothic" w:hAnsi="Century Gothic" w:cs="Century Gothic"/>
                <w:color w:val="434D54"/>
                <w:sz w:val="22"/>
                <w:szCs w:val="22"/>
                <w:bdr w:val="none" w:sz="0" w:space="0" w:color="auto"/>
                <w:vertAlign w:val="baseline"/>
              </w:rPr>
              <w:t> </w:t>
            </w:r>
          </w:p>
          <w:p>
            <w:pPr>
              <w:pStyle w:val="divdocumentulli"/>
              <w:numPr>
                <w:ilvl w:val="0"/>
                <w:numId w:val="11"/>
              </w:numPr>
              <w:pBdr>
                <w:top w:val="none" w:sz="0" w:space="0" w:color="auto"/>
                <w:left w:val="none" w:sz="0" w:space="0" w:color="auto"/>
                <w:bottom w:val="none" w:sz="0" w:space="0" w:color="auto"/>
                <w:right w:val="none" w:sz="0" w:space="0" w:color="auto"/>
              </w:pBdr>
              <w:spacing w:before="0" w:after="60" w:line="220" w:lineRule="atLeast"/>
              <w:ind w:left="340" w:right="0" w:hanging="201"/>
              <w:rPr>
                <w:rStyle w:val="divsectionbody"/>
                <w:rFonts w:ascii="Century Gothic" w:eastAsia="Century Gothic" w:hAnsi="Century Gothic" w:cs="Century Gothic"/>
                <w:color w:val="434D54"/>
                <w:sz w:val="22"/>
                <w:szCs w:val="22"/>
                <w:bdr w:val="none" w:sz="0" w:space="0" w:color="auto"/>
                <w:vertAlign w:val="baseline"/>
              </w:rPr>
            </w:pPr>
            <w:r>
              <w:rPr>
                <w:rStyle w:val="divsectionbody"/>
                <w:rFonts w:ascii="Century Gothic" w:eastAsia="Century Gothic" w:hAnsi="Century Gothic" w:cs="Century Gothic"/>
                <w:color w:val="434D54"/>
                <w:sz w:val="22"/>
                <w:szCs w:val="22"/>
                <w:bdr w:val="none" w:sz="0" w:space="0" w:color="auto"/>
                <w:vertAlign w:val="baseline"/>
              </w:rPr>
              <w:t>Gettysburg College Center for Career Engagement Grant (2017)</w:t>
            </w:r>
          </w:p>
          <w:p>
            <w:pPr>
              <w:pStyle w:val="divdocumentulli"/>
              <w:numPr>
                <w:ilvl w:val="0"/>
                <w:numId w:val="11"/>
              </w:numPr>
              <w:spacing w:before="0" w:after="60" w:line="220" w:lineRule="atLeast"/>
              <w:ind w:left="340" w:right="0" w:hanging="201"/>
              <w:rPr>
                <w:rStyle w:val="divsectionbody"/>
                <w:rFonts w:ascii="Century Gothic" w:eastAsia="Century Gothic" w:hAnsi="Century Gothic" w:cs="Century Gothic"/>
                <w:color w:val="434D54"/>
                <w:sz w:val="22"/>
                <w:szCs w:val="22"/>
                <w:bdr w:val="none" w:sz="0" w:space="0" w:color="auto"/>
                <w:vertAlign w:val="baseline"/>
              </w:rPr>
            </w:pPr>
            <w:r>
              <w:rPr>
                <w:rStyle w:val="divsectionbody"/>
                <w:rFonts w:ascii="Century Gothic" w:eastAsia="Century Gothic" w:hAnsi="Century Gothic" w:cs="Century Gothic"/>
                <w:color w:val="434D54"/>
                <w:sz w:val="22"/>
                <w:szCs w:val="22"/>
                <w:bdr w:val="none" w:sz="0" w:space="0" w:color="auto"/>
                <w:vertAlign w:val="baseline"/>
              </w:rPr>
              <w:t>The University of Pennsylvania Research Fellowship (2016)</w:t>
            </w:r>
          </w:p>
        </w:tc>
      </w:tr>
    </w:tbl>
    <w:p>
      <w:pPr>
        <w:rPr>
          <w:vanish/>
        </w:rPr>
      </w:pPr>
    </w:p>
    <w:tbl>
      <w:tblPr>
        <w:tblStyle w:val="divdocumentdivsectiontable"/>
        <w:tblW w:w="0" w:type="auto"/>
        <w:tblCellSpacing w:w="0" w:type="dxa"/>
        <w:tblInd w:w="40" w:type="dxa"/>
        <w:shd w:val="clear" w:color="auto" w:fill="FFFFFF"/>
        <w:tblLayout w:type="fixed"/>
        <w:tblCellMar>
          <w:top w:w="0" w:type="dxa"/>
          <w:left w:w="40" w:type="dxa"/>
          <w:bottom w:w="0" w:type="dxa"/>
          <w:right w:w="0" w:type="dxa"/>
        </w:tblCellMar>
        <w:tblLook w:val="05E0"/>
      </w:tblPr>
      <w:tblGrid>
        <w:gridCol w:w="3400"/>
        <w:gridCol w:w="7560"/>
      </w:tblGrid>
      <w:tr>
        <w:tblPrEx>
          <w:tblW w:w="0" w:type="auto"/>
          <w:tblCellSpacing w:w="0" w:type="dxa"/>
          <w:tblInd w:w="40" w:type="dxa"/>
          <w:shd w:val="clear" w:color="auto" w:fill="FFFFFF"/>
          <w:tblLayout w:type="fixed"/>
          <w:tblCellMar>
            <w:top w:w="0" w:type="dxa"/>
            <w:left w:w="40" w:type="dxa"/>
            <w:bottom w:w="0" w:type="dxa"/>
            <w:right w:w="0" w:type="dxa"/>
          </w:tblCellMar>
          <w:tblLook w:val="05E0"/>
        </w:tblPrEx>
        <w:trPr>
          <w:tblCellSpacing w:w="0" w:type="dxa"/>
        </w:trPr>
        <w:tc>
          <w:tcPr>
            <w:tcW w:w="3400" w:type="dxa"/>
            <w:noWrap w:val="0"/>
            <w:tcMar>
              <w:top w:w="0" w:type="dxa"/>
              <w:left w:w="0" w:type="dxa"/>
              <w:bottom w:w="0" w:type="dxa"/>
              <w:right w:w="0" w:type="dxa"/>
            </w:tcMar>
            <w:vAlign w:val="top"/>
            <w:hideMark/>
          </w:tcPr>
          <w:p>
            <w:pPr>
              <w:pStyle w:val="divdocumentdivsectiontabledivscspdiv"/>
              <w:pBdr>
                <w:top w:val="none" w:sz="0" w:space="0" w:color="auto"/>
                <w:left w:val="none" w:sz="0" w:space="0" w:color="auto"/>
                <w:bottom w:val="none" w:sz="0" w:space="0" w:color="auto"/>
                <w:right w:val="none" w:sz="0" w:space="0" w:color="auto"/>
              </w:pBdr>
              <w:spacing w:before="0" w:after="0"/>
              <w:ind w:left="40" w:right="0"/>
              <w:jc w:val="center"/>
              <w:rPr>
                <w:rStyle w:val="divdocumentdivheading"/>
                <w:rFonts w:ascii="Century Gothic" w:eastAsia="Century Gothic" w:hAnsi="Century Gothic" w:cs="Century Gothic"/>
                <w:color w:val="434D54"/>
                <w:sz w:val="22"/>
                <w:szCs w:val="22"/>
                <w:bdr w:val="none" w:sz="0" w:space="0" w:color="auto"/>
                <w:vertAlign w:val="baseline"/>
              </w:rPr>
            </w:pPr>
            <w:r>
              <w:rPr>
                <w:rStyle w:val="divdocumentdivheading"/>
                <w:rFonts w:ascii="Century Gothic" w:eastAsia="Century Gothic" w:hAnsi="Century Gothic" w:cs="Century Gothic"/>
                <w:color w:val="434D54"/>
                <w:sz w:val="22"/>
                <w:szCs w:val="22"/>
                <w:bdr w:val="none" w:sz="0" w:space="0" w:color="auto"/>
                <w:vertAlign w:val="baseline"/>
              </w:rPr>
              <w:t> </w:t>
            </w:r>
          </w:p>
          <w:p>
            <w:pPr>
              <w:pStyle w:val="divdocumentdivsectiontitle"/>
              <w:pBdr>
                <w:top w:val="single" w:sz="6" w:space="5" w:color="434D54"/>
                <w:left w:val="single" w:sz="6" w:space="5" w:color="434D54"/>
                <w:bottom w:val="single" w:sz="6" w:space="5" w:color="434D54"/>
                <w:right w:val="single" w:sz="6" w:space="5" w:color="434D54"/>
              </w:pBdr>
              <w:spacing w:before="0" w:after="0"/>
              <w:ind w:left="155" w:right="615"/>
              <w:jc w:val="center"/>
              <w:rPr>
                <w:rStyle w:val="divdocumentdivheading"/>
                <w:rFonts w:ascii="Century Gothic" w:eastAsia="Century Gothic" w:hAnsi="Century Gothic" w:cs="Century Gothic"/>
                <w:b/>
                <w:bCs/>
                <w:caps/>
                <w:color w:val="434D54"/>
                <w:spacing w:val="10"/>
                <w:bdr w:val="none" w:sz="0" w:space="0" w:color="auto"/>
                <w:vertAlign w:val="baseline"/>
              </w:rPr>
            </w:pPr>
            <w:r>
              <w:rPr>
                <w:rStyle w:val="divdocumentdivheading"/>
                <w:rFonts w:ascii="Century Gothic" w:eastAsia="Century Gothic" w:hAnsi="Century Gothic" w:cs="Century Gothic"/>
                <w:b/>
                <w:bCs/>
                <w:caps/>
                <w:color w:val="434D54"/>
                <w:spacing w:val="10"/>
                <w:bdr w:val="none" w:sz="0" w:space="0" w:color="auto"/>
                <w:vertAlign w:val="baseline"/>
              </w:rPr>
              <w:t>Professional Relevant Skills</w:t>
            </w:r>
          </w:p>
        </w:tc>
        <w:tc>
          <w:tcPr>
            <w:tcW w:w="7560" w:type="dxa"/>
            <w:noWrap w:val="0"/>
            <w:tcMar>
              <w:top w:w="0" w:type="dxa"/>
              <w:left w:w="0" w:type="dxa"/>
              <w:bottom w:w="0" w:type="dxa"/>
              <w:right w:w="0" w:type="dxa"/>
            </w:tcMar>
            <w:vAlign w:val="top"/>
            <w:hideMark/>
          </w:tcPr>
          <w:p>
            <w:pPr>
              <w:pStyle w:val="divdocumentdivsectiontabledivscspdiv"/>
              <w:pBdr>
                <w:top w:val="none" w:sz="0" w:space="0" w:color="auto"/>
                <w:left w:val="none" w:sz="0" w:space="0" w:color="auto"/>
                <w:bottom w:val="none" w:sz="0" w:space="0" w:color="auto"/>
                <w:right w:val="none" w:sz="0" w:space="0" w:color="auto"/>
              </w:pBdr>
              <w:spacing w:before="0" w:after="0"/>
              <w:ind w:left="40" w:right="0"/>
              <w:rPr>
                <w:rStyle w:val="divsectionbody"/>
                <w:rFonts w:ascii="Century Gothic" w:eastAsia="Century Gothic" w:hAnsi="Century Gothic" w:cs="Century Gothic"/>
                <w:color w:val="434D54"/>
                <w:sz w:val="22"/>
                <w:szCs w:val="22"/>
                <w:bdr w:val="none" w:sz="0" w:space="0" w:color="auto"/>
                <w:vertAlign w:val="baseline"/>
              </w:rPr>
            </w:pPr>
            <w:r>
              <w:rPr>
                <w:rStyle w:val="divsectionbody"/>
                <w:rFonts w:ascii="Century Gothic" w:eastAsia="Century Gothic" w:hAnsi="Century Gothic" w:cs="Century Gothic"/>
                <w:color w:val="434D54"/>
                <w:sz w:val="22"/>
                <w:szCs w:val="22"/>
                <w:bdr w:val="none" w:sz="0" w:space="0" w:color="auto"/>
                <w:vertAlign w:val="baseline"/>
              </w:rPr>
              <w:t> </w:t>
            </w:r>
          </w:p>
          <w:p>
            <w:pPr>
              <w:pStyle w:val="divdocumentulli"/>
              <w:numPr>
                <w:ilvl w:val="0"/>
                <w:numId w:val="12"/>
              </w:numPr>
              <w:pBdr>
                <w:top w:val="none" w:sz="0" w:space="0" w:color="auto"/>
                <w:left w:val="none" w:sz="0" w:space="0" w:color="auto"/>
                <w:bottom w:val="none" w:sz="0" w:space="0" w:color="auto"/>
                <w:right w:val="none" w:sz="0" w:space="0" w:color="auto"/>
              </w:pBdr>
              <w:spacing w:before="0" w:after="60" w:line="220" w:lineRule="atLeast"/>
              <w:ind w:left="340" w:right="0" w:hanging="201"/>
              <w:rPr>
                <w:rStyle w:val="divsectionbody"/>
                <w:rFonts w:ascii="Century Gothic" w:eastAsia="Century Gothic" w:hAnsi="Century Gothic" w:cs="Century Gothic"/>
                <w:color w:val="434D54"/>
                <w:sz w:val="22"/>
                <w:szCs w:val="22"/>
                <w:bdr w:val="none" w:sz="0" w:space="0" w:color="auto"/>
                <w:vertAlign w:val="baseline"/>
              </w:rPr>
            </w:pPr>
            <w:r>
              <w:rPr>
                <w:rStyle w:val="divsectionbody"/>
                <w:rFonts w:ascii="Century Gothic" w:eastAsia="Century Gothic" w:hAnsi="Century Gothic" w:cs="Century Gothic"/>
                <w:color w:val="434D54"/>
                <w:sz w:val="22"/>
                <w:szCs w:val="22"/>
                <w:bdr w:val="none" w:sz="0" w:space="0" w:color="auto"/>
                <w:vertAlign w:val="baseline"/>
              </w:rPr>
              <w:t>Proven ability to communicate effectively verbally, orally, and in writing.</w:t>
            </w:r>
          </w:p>
          <w:p>
            <w:pPr>
              <w:pStyle w:val="divdocumentulli"/>
              <w:numPr>
                <w:ilvl w:val="0"/>
                <w:numId w:val="12"/>
              </w:numPr>
              <w:spacing w:before="0" w:after="60" w:line="220" w:lineRule="atLeast"/>
              <w:ind w:left="340" w:right="0" w:hanging="201"/>
              <w:rPr>
                <w:rStyle w:val="divsectionbody"/>
                <w:rFonts w:ascii="Century Gothic" w:eastAsia="Century Gothic" w:hAnsi="Century Gothic" w:cs="Century Gothic"/>
                <w:color w:val="434D54"/>
                <w:sz w:val="22"/>
                <w:szCs w:val="22"/>
                <w:bdr w:val="none" w:sz="0" w:space="0" w:color="auto"/>
                <w:vertAlign w:val="baseline"/>
              </w:rPr>
            </w:pPr>
            <w:r>
              <w:rPr>
                <w:rStyle w:val="divsectionbody"/>
                <w:rFonts w:ascii="Century Gothic" w:eastAsia="Century Gothic" w:hAnsi="Century Gothic" w:cs="Century Gothic"/>
                <w:color w:val="434D54"/>
                <w:sz w:val="22"/>
                <w:szCs w:val="22"/>
                <w:bdr w:val="none" w:sz="0" w:space="0" w:color="auto"/>
                <w:vertAlign w:val="baseline"/>
              </w:rPr>
              <w:t>Experience in providing support for both colleagues and college students.</w:t>
            </w:r>
          </w:p>
          <w:p>
            <w:pPr>
              <w:pStyle w:val="divdocumentulli"/>
              <w:numPr>
                <w:ilvl w:val="0"/>
                <w:numId w:val="12"/>
              </w:numPr>
              <w:spacing w:before="0" w:after="60" w:line="220" w:lineRule="atLeast"/>
              <w:ind w:left="340" w:right="0" w:hanging="201"/>
              <w:rPr>
                <w:rStyle w:val="divsectionbody"/>
                <w:rFonts w:ascii="Century Gothic" w:eastAsia="Century Gothic" w:hAnsi="Century Gothic" w:cs="Century Gothic"/>
                <w:color w:val="434D54"/>
                <w:sz w:val="22"/>
                <w:szCs w:val="22"/>
                <w:bdr w:val="none" w:sz="0" w:space="0" w:color="auto"/>
                <w:vertAlign w:val="baseline"/>
              </w:rPr>
            </w:pPr>
            <w:r>
              <w:rPr>
                <w:rStyle w:val="divsectionbody"/>
                <w:rFonts w:ascii="Century Gothic" w:eastAsia="Century Gothic" w:hAnsi="Century Gothic" w:cs="Century Gothic"/>
                <w:color w:val="434D54"/>
                <w:sz w:val="22"/>
                <w:szCs w:val="22"/>
                <w:bdr w:val="none" w:sz="0" w:space="0" w:color="auto"/>
                <w:vertAlign w:val="baseline"/>
              </w:rPr>
              <w:t>Extensive knowledge in engaging, high-quality instruction in an inclusive student-centered environment with students of different cultures, learning styles, and life experiences.</w:t>
            </w:r>
          </w:p>
        </w:tc>
      </w:tr>
    </w:tbl>
    <w:p>
      <w:pPr>
        <w:pBdr>
          <w:top w:val="none" w:sz="0" w:space="0" w:color="auto"/>
          <w:left w:val="none" w:sz="0" w:space="0" w:color="auto"/>
          <w:bottom w:val="none" w:sz="0" w:space="0" w:color="auto"/>
          <w:right w:val="none" w:sz="0" w:space="0" w:color="auto"/>
        </w:pBdr>
        <w:rPr>
          <w:rFonts w:ascii="Century Gothic" w:eastAsia="Century Gothic" w:hAnsi="Century Gothic" w:cs="Century Gothic"/>
          <w:color w:val="494C4E"/>
          <w:sz w:val="22"/>
          <w:szCs w:val="22"/>
          <w:bdr w:val="none" w:sz="0" w:space="0" w:color="auto"/>
          <w:vertAlign w:val="baseline"/>
        </w:rPr>
      </w:pPr>
    </w:p>
    <w:sectPr>
      <w:headerReference w:type="default" r:id="rId6"/>
      <w:footerReference w:type="default" r:id="rId7"/>
      <w:type w:val="continuous"/>
      <w:pgSz w:w="12240" w:h="15840"/>
      <w:pgMar w:top="400" w:right="640" w:bottom="400" w:left="640" w:header="0" w:footer="0"/>
      <w:cols w:space="720"/>
    </w:sectPr>
  </w:body>
</w:document>
</file>

<file path=word/fontTable.xml><?xml version="1.0" encoding="utf-8"?>
<w:fonts xmlns:r="http://schemas.openxmlformats.org/officeDocument/2006/relationships" xmlns:w="http://schemas.openxmlformats.org/wordprocessingml/2006/main">
  <w:font w:name="Century Gothic">
    <w:charset w:val="00"/>
    <w:family w:val="auto"/>
    <w:pitch w:val="default"/>
    <w:sig w:usb0="00000000" w:usb1="00000000" w:usb2="00000000" w:usb3="00000000" w:csb0="00000001" w:csb1="00000000"/>
    <w:embedRegular r:id="rId1" w:fontKey="{8EACAA90-2938-4E8C-9DF3-6ED04F2D8670}"/>
    <w:embedBold r:id="rId2" w:fontKey="{FB574D85-B913-4F1E-BBD8-CF1EC6BB1EEF}"/>
    <w:embedItalic r:id="rId3" w:fontKey="{05C259B3-544C-4EF2-B187-F1B5DF9432F2}"/>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Bdr>
        <w:top w:val="none" w:sz="0" w:space="0" w:color="auto"/>
        <w:left w:val="none" w:sz="0" w:space="0" w:color="auto"/>
        <w:bottom w:val="none" w:sz="0" w:space="0" w:color="auto"/>
        <w:right w:val="none" w:sz="0" w:space="0" w:color="auto"/>
        <w:between w:val="none" w:sz="0" w:space="0" w:color="auto"/>
        <w:bar w:val="none" w:sz="0" w:space="0" w:color="auto"/>
      </w:pBdr>
      <w:spacing w:before="0" w:after="0" w:line="20" w:lineRule="auto"/>
    </w:pPr>
    <w:r>
      <w:rPr>
        <w:color w:val="FFFFFF"/>
        <w:sz w:val="2"/>
      </w:rPr>
      <w:t>.</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Bdr>
        <w:top w:val="none" w:sz="0" w:space="0" w:color="auto"/>
        <w:left w:val="none" w:sz="0" w:space="0" w:color="auto"/>
        <w:bottom w:val="none" w:sz="0" w:space="0" w:color="auto"/>
        <w:right w:val="none" w:sz="0" w:space="0" w:color="auto"/>
        <w:between w:val="none" w:sz="0" w:space="0" w:color="auto"/>
        <w:bar w:val="none" w:sz="0" w:space="0" w:color="auto"/>
      </w:pBdr>
      <w:spacing w:before="0" w:after="0" w:line="20" w:lineRule="auto"/>
    </w:pPr>
    <w:r>
      <w:rPr>
        <w:color w:val="FFFFFF"/>
        <w:sz w:val="2"/>
      </w:rPr>
      <w:t>.</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Bdr>
        <w:top w:val="none" w:sz="0" w:space="0" w:color="auto"/>
        <w:left w:val="none" w:sz="0" w:space="0" w:color="auto"/>
        <w:bottom w:val="none" w:sz="0" w:space="0" w:color="auto"/>
        <w:right w:val="none" w:sz="0" w:space="0" w:color="auto"/>
        <w:between w:val="none" w:sz="0" w:space="0" w:color="auto"/>
        <w:bar w:val="none" w:sz="0" w:space="0" w:color="auto"/>
      </w:pBdr>
      <w:spacing w:before="0" w:after="0" w:line="20" w:lineRule="auto"/>
    </w:pPr>
    <w:r>
      <w:rPr>
        <w:color w:val="FFFFFF"/>
        <w:sz w:val="2"/>
      </w:rPr>
      <w:t>.</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Bdr>
        <w:top w:val="none" w:sz="0" w:space="0" w:color="auto"/>
        <w:left w:val="none" w:sz="0" w:space="0" w:color="auto"/>
        <w:bottom w:val="none" w:sz="0" w:space="0" w:color="auto"/>
        <w:right w:val="none" w:sz="0" w:space="0" w:color="auto"/>
        <w:between w:val="none" w:sz="0" w:space="0" w:color="auto"/>
        <w:bar w:val="none" w:sz="0" w:space="0" w:color="auto"/>
      </w:pBdr>
      <w:spacing w:before="0" w:after="0" w:line="20" w:lineRule="auto"/>
    </w:pPr>
    <w:r>
      <w:rPr>
        <w:color w:val="FFFFFF"/>
        <w:sz w:val="2"/>
      </w:rPr>
      <w:t>.</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hybridMultilevel"/>
    <w:tmpl w:val="00000001"/>
    <w:lvl w:ilvl="0">
      <w:start w:val="1"/>
      <w:numFmt w:val="bullet"/>
      <w:lvlText w:val=""/>
      <w:lvlJc w:val="left"/>
      <w:pPr>
        <w:ind w:left="720" w:hanging="360"/>
      </w:pPr>
      <w:rPr>
        <w:rFonts w:ascii="Symbol" w:hAnsi="Symbol"/>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1">
    <w:nsid w:val="00000002"/>
    <w:multiLevelType w:val="hybridMultilevel"/>
    <w:tmpl w:val="00000002"/>
    <w:lvl w:ilvl="0">
      <w:start w:val="1"/>
      <w:numFmt w:val="bullet"/>
      <w:lvlText w:val=""/>
      <w:lvlJc w:val="left"/>
      <w:pPr>
        <w:ind w:left="720" w:hanging="360"/>
      </w:pPr>
      <w:rPr>
        <w:rFonts w:ascii="Symbol" w:hAnsi="Symbol"/>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2">
    <w:nsid w:val="00000003"/>
    <w:multiLevelType w:val="hybridMultilevel"/>
    <w:tmpl w:val="00000003"/>
    <w:lvl w:ilvl="0">
      <w:start w:val="1"/>
      <w:numFmt w:val="bullet"/>
      <w:lvlText w:val=""/>
      <w:lvlJc w:val="left"/>
      <w:pPr>
        <w:ind w:left="720" w:hanging="360"/>
      </w:pPr>
      <w:rPr>
        <w:rFonts w:ascii="Symbol" w:hAnsi="Symbol"/>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3">
    <w:nsid w:val="00000004"/>
    <w:multiLevelType w:val="hybridMultilevel"/>
    <w:tmpl w:val="00000004"/>
    <w:lvl w:ilvl="0">
      <w:start w:val="1"/>
      <w:numFmt w:val="bullet"/>
      <w:lvlText w:val=""/>
      <w:lvlJc w:val="left"/>
      <w:pPr>
        <w:ind w:left="720" w:hanging="360"/>
      </w:pPr>
      <w:rPr>
        <w:rFonts w:ascii="Symbol" w:hAnsi="Symbol"/>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4">
    <w:nsid w:val="00000005"/>
    <w:multiLevelType w:val="hybridMultilevel"/>
    <w:tmpl w:val="00000005"/>
    <w:lvl w:ilvl="0">
      <w:start w:val="1"/>
      <w:numFmt w:val="bullet"/>
      <w:lvlText w:val=""/>
      <w:lvlJc w:val="left"/>
      <w:pPr>
        <w:ind w:left="720" w:hanging="360"/>
      </w:pPr>
      <w:rPr>
        <w:rFonts w:ascii="Symbol" w:hAnsi="Symbol"/>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5">
    <w:nsid w:val="00000006"/>
    <w:multiLevelType w:val="hybridMultilevel"/>
    <w:tmpl w:val="00000006"/>
    <w:lvl w:ilvl="0">
      <w:start w:val="1"/>
      <w:numFmt w:val="bullet"/>
      <w:lvlText w:val=""/>
      <w:lvlJc w:val="left"/>
      <w:pPr>
        <w:ind w:left="720" w:hanging="360"/>
      </w:pPr>
      <w:rPr>
        <w:rFonts w:ascii="Symbol" w:hAnsi="Symbol"/>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6">
    <w:nsid w:val="00000007"/>
    <w:multiLevelType w:val="hybridMultilevel"/>
    <w:tmpl w:val="00000007"/>
    <w:lvl w:ilvl="0">
      <w:start w:val="1"/>
      <w:numFmt w:val="bullet"/>
      <w:lvlText w:val=""/>
      <w:lvlJc w:val="left"/>
      <w:pPr>
        <w:ind w:left="720" w:hanging="360"/>
      </w:pPr>
      <w:rPr>
        <w:rFonts w:ascii="Symbol" w:hAnsi="Symbol"/>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7">
    <w:nsid w:val="00000008"/>
    <w:multiLevelType w:val="hybridMultilevel"/>
    <w:tmpl w:val="00000008"/>
    <w:lvl w:ilvl="0">
      <w:start w:val="1"/>
      <w:numFmt w:val="bullet"/>
      <w:lvlText w:val=""/>
      <w:lvlJc w:val="left"/>
      <w:pPr>
        <w:ind w:left="720" w:hanging="360"/>
      </w:pPr>
      <w:rPr>
        <w:rFonts w:ascii="Symbol" w:hAnsi="Symbol"/>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8">
    <w:nsid w:val="00000009"/>
    <w:multiLevelType w:val="hybridMultilevel"/>
    <w:tmpl w:val="00000009"/>
    <w:lvl w:ilvl="0">
      <w:start w:val="1"/>
      <w:numFmt w:val="bullet"/>
      <w:lvlText w:val=""/>
      <w:lvlJc w:val="left"/>
      <w:pPr>
        <w:ind w:left="720" w:hanging="360"/>
      </w:pPr>
      <w:rPr>
        <w:rFonts w:ascii="Symbol" w:hAnsi="Symbol"/>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9">
    <w:nsid w:val="0000000A"/>
    <w:multiLevelType w:val="hybridMultilevel"/>
    <w:tmpl w:val="0000000A"/>
    <w:lvl w:ilvl="0">
      <w:start w:val="1"/>
      <w:numFmt w:val="bullet"/>
      <w:lvlText w:val=""/>
      <w:lvlJc w:val="left"/>
      <w:pPr>
        <w:ind w:left="720" w:hanging="360"/>
      </w:pPr>
      <w:rPr>
        <w:rFonts w:ascii="Symbol" w:hAnsi="Symbol"/>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10">
    <w:nsid w:val="0000000B"/>
    <w:multiLevelType w:val="hybridMultilevel"/>
    <w:tmpl w:val="0000000B"/>
    <w:lvl w:ilvl="0">
      <w:start w:val="1"/>
      <w:numFmt w:val="bullet"/>
      <w:lvlText w:val=""/>
      <w:lvlJc w:val="left"/>
      <w:pPr>
        <w:ind w:left="720" w:hanging="360"/>
      </w:pPr>
      <w:rPr>
        <w:rFonts w:ascii="Symbol" w:hAnsi="Symbol"/>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11">
    <w:nsid w:val="0000000C"/>
    <w:multiLevelType w:val="hybridMultilevel"/>
    <w:tmpl w:val="0000000C"/>
    <w:lvl w:ilvl="0">
      <w:start w:val="1"/>
      <w:numFmt w:val="bullet"/>
      <w:lvlText w:val=""/>
      <w:lvlJc w:val="left"/>
      <w:pPr>
        <w:ind w:left="720" w:hanging="360"/>
      </w:pPr>
      <w:rPr>
        <w:rFonts w:ascii="Symbol" w:hAnsi="Symbol"/>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TrueTypeFonts/>
  <w:defaultTabStop w:val="720"/>
  <w:noPunctuationKerning/>
  <w:characterSpacingControl w:val="doNotCompress"/>
  <w:compat/>
  <w:rsids>
    <w:rsidRoot w:val="00000000"/>
  </w:rsids>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05BCE"/>
    <w:pPr>
      <w:pBdr>
        <w:top w:val="none" w:sz="0" w:space="0" w:color="auto"/>
        <w:left w:val="none" w:sz="0" w:space="0" w:color="auto"/>
        <w:bottom w:val="none" w:sz="0" w:space="0" w:color="auto"/>
        <w:right w:val="none" w:sz="0" w:space="0" w:color="auto"/>
      </w:pBdr>
      <w:spacing w:line="240" w:lineRule="atLeast"/>
      <w:jc w:val="left"/>
    </w:pPr>
    <w:rPr>
      <w:sz w:val="24"/>
      <w:szCs w:val="24"/>
      <w:bdr w:val="none" w:sz="0" w:space="0" w:color="auto"/>
      <w:vertAlign w:val="baseline"/>
    </w:rPr>
  </w:style>
  <w:style w:type="paragraph" w:styleId="Heading1">
    <w:name w:val="heading 1"/>
    <w:basedOn w:val="Normal"/>
    <w:next w:val="Normal"/>
    <w:link w:val="Heading1Char"/>
    <w:uiPriority w:val="9"/>
    <w:qFormat/>
    <w:rsid w:val="00506D7A"/>
    <w:pPr>
      <w:keepNext/>
      <w:keepLines/>
      <w:pBdr>
        <w:top w:val="none" w:sz="0" w:space="0" w:color="auto"/>
        <w:left w:val="none" w:sz="0" w:space="0" w:color="auto"/>
        <w:bottom w:val="none" w:sz="0" w:space="0" w:color="auto"/>
        <w:right w:val="none" w:sz="0" w:space="0" w:color="auto"/>
      </w:pBdr>
      <w:spacing w:before="240" w:after="0"/>
      <w:outlineLvl w:val="0"/>
    </w:pPr>
    <w:rPr>
      <w:rFonts w:ascii="Times New Roman" w:eastAsia="Times New Roman" w:hAnsi="Times New Roman" w:cs="Times New Roman"/>
      <w:b/>
      <w:bCs/>
      <w:i w:val="0"/>
      <w:color w:val="2F5496" w:themeShade="BF"/>
      <w:kern w:val="36"/>
      <w:sz w:val="24"/>
      <w:szCs w:val="24"/>
      <w:bdr w:val="none" w:sz="0" w:space="0" w:color="auto"/>
      <w:vertAlign w:val="baseline"/>
    </w:rPr>
  </w:style>
  <w:style w:type="paragraph" w:styleId="Heading2">
    <w:name w:val="heading 2"/>
    <w:basedOn w:val="Normal"/>
    <w:next w:val="Normal"/>
    <w:link w:val="Heading2Char"/>
    <w:uiPriority w:val="9"/>
    <w:qFormat/>
    <w:rsid w:val="00506D7A"/>
    <w:pPr>
      <w:keepNext/>
      <w:keepLines/>
      <w:pBdr>
        <w:top w:val="none" w:sz="0" w:space="0" w:color="auto"/>
        <w:left w:val="none" w:sz="0" w:space="0" w:color="auto"/>
        <w:bottom w:val="none" w:sz="0" w:space="0" w:color="auto"/>
        <w:right w:val="none" w:sz="0" w:space="0" w:color="auto"/>
      </w:pBdr>
      <w:spacing w:before="40" w:after="0"/>
      <w:outlineLvl w:val="1"/>
    </w:pPr>
    <w:rPr>
      <w:rFonts w:ascii="Times New Roman" w:eastAsia="Times New Roman" w:hAnsi="Times New Roman" w:cs="Times New Roman"/>
      <w:b/>
      <w:bCs/>
      <w:i w:val="0"/>
      <w:color w:val="2F5496" w:themeShade="BF"/>
      <w:sz w:val="24"/>
      <w:szCs w:val="24"/>
      <w:bdr w:val="none" w:sz="0" w:space="0" w:color="auto"/>
      <w:vertAlign w:val="baseline"/>
    </w:rPr>
  </w:style>
  <w:style w:type="paragraph" w:styleId="Heading3">
    <w:name w:val="heading 3"/>
    <w:basedOn w:val="Normal"/>
    <w:next w:val="Normal"/>
    <w:link w:val="Heading3Char"/>
    <w:uiPriority w:val="9"/>
    <w:qFormat/>
    <w:rsid w:val="00506D7A"/>
    <w:pPr>
      <w:keepNext/>
      <w:keepLines/>
      <w:pBdr>
        <w:top w:val="none" w:sz="0" w:space="0" w:color="auto"/>
        <w:left w:val="none" w:sz="0" w:space="0" w:color="auto"/>
        <w:bottom w:val="none" w:sz="0" w:space="0" w:color="auto"/>
        <w:right w:val="none" w:sz="0" w:space="0" w:color="auto"/>
      </w:pBdr>
      <w:spacing w:before="40" w:after="0"/>
      <w:outlineLvl w:val="2"/>
    </w:pPr>
    <w:rPr>
      <w:rFonts w:ascii="Times New Roman" w:eastAsia="Times New Roman" w:hAnsi="Times New Roman" w:cs="Times New Roman"/>
      <w:b/>
      <w:bCs/>
      <w:i w:val="0"/>
      <w:color w:val="1F3763" w:themeShade="7F"/>
      <w:sz w:val="24"/>
      <w:szCs w:val="24"/>
      <w:bdr w:val="none" w:sz="0" w:space="0" w:color="auto"/>
      <w:vertAlign w:val="baseline"/>
    </w:rPr>
  </w:style>
  <w:style w:type="paragraph" w:styleId="Heading4">
    <w:name w:val="heading 4"/>
    <w:basedOn w:val="Normal"/>
    <w:next w:val="Normal"/>
    <w:link w:val="Heading4Char"/>
    <w:uiPriority w:val="9"/>
    <w:qFormat/>
    <w:rsid w:val="00506D7A"/>
    <w:pPr>
      <w:keepNext/>
      <w:keepLines/>
      <w:pBdr>
        <w:top w:val="none" w:sz="0" w:space="0" w:color="auto"/>
        <w:left w:val="none" w:sz="0" w:space="0" w:color="auto"/>
        <w:bottom w:val="none" w:sz="0" w:space="0" w:color="auto"/>
        <w:right w:val="none" w:sz="0" w:space="0" w:color="auto"/>
      </w:pBdr>
      <w:spacing w:before="40" w:after="0"/>
      <w:outlineLvl w:val="3"/>
    </w:pPr>
    <w:rPr>
      <w:rFonts w:ascii="Times New Roman" w:eastAsia="Times New Roman" w:hAnsi="Times New Roman" w:cs="Times New Roman"/>
      <w:b/>
      <w:bCs/>
      <w:i w:val="0"/>
      <w:iCs/>
      <w:color w:val="2F5496" w:themeShade="BF"/>
      <w:sz w:val="24"/>
      <w:szCs w:val="24"/>
      <w:bdr w:val="none" w:sz="0" w:space="0" w:color="auto"/>
      <w:vertAlign w:val="baseline"/>
    </w:rPr>
  </w:style>
  <w:style w:type="paragraph" w:styleId="Heading5">
    <w:name w:val="heading 5"/>
    <w:basedOn w:val="Normal"/>
    <w:next w:val="Normal"/>
    <w:link w:val="Heading5Char"/>
    <w:uiPriority w:val="9"/>
    <w:qFormat/>
    <w:rsid w:val="00506D7A"/>
    <w:pPr>
      <w:keepNext/>
      <w:keepLines/>
      <w:pBdr>
        <w:top w:val="none" w:sz="0" w:space="0" w:color="auto"/>
        <w:left w:val="none" w:sz="0" w:space="0" w:color="auto"/>
        <w:bottom w:val="none" w:sz="0" w:space="0" w:color="auto"/>
        <w:right w:val="none" w:sz="0" w:space="0" w:color="auto"/>
      </w:pBdr>
      <w:spacing w:before="40" w:after="0"/>
      <w:outlineLvl w:val="4"/>
    </w:pPr>
    <w:rPr>
      <w:rFonts w:ascii="Times New Roman" w:eastAsia="Times New Roman" w:hAnsi="Times New Roman" w:cs="Times New Roman"/>
      <w:b/>
      <w:bCs/>
      <w:i w:val="0"/>
      <w:color w:val="2F5496" w:themeShade="BF"/>
      <w:sz w:val="24"/>
      <w:szCs w:val="24"/>
      <w:bdr w:val="none" w:sz="0" w:space="0" w:color="auto"/>
      <w:vertAlign w:val="baseline"/>
    </w:rPr>
  </w:style>
  <w:style w:type="paragraph" w:styleId="Heading6">
    <w:name w:val="heading 6"/>
    <w:basedOn w:val="Normal"/>
    <w:next w:val="Normal"/>
    <w:link w:val="Heading6Char"/>
    <w:uiPriority w:val="9"/>
    <w:qFormat/>
    <w:rsid w:val="00506D7A"/>
    <w:pPr>
      <w:keepNext/>
      <w:keepLines/>
      <w:pBdr>
        <w:top w:val="none" w:sz="0" w:space="0" w:color="auto"/>
        <w:left w:val="none" w:sz="0" w:space="0" w:color="auto"/>
        <w:bottom w:val="none" w:sz="0" w:space="0" w:color="auto"/>
        <w:right w:val="none" w:sz="0" w:space="0" w:color="auto"/>
      </w:pBdr>
      <w:spacing w:before="40" w:after="0"/>
      <w:outlineLvl w:val="5"/>
    </w:pPr>
    <w:rPr>
      <w:rFonts w:ascii="Times New Roman" w:eastAsia="Times New Roman" w:hAnsi="Times New Roman" w:cs="Times New Roman"/>
      <w:b/>
      <w:bCs/>
      <w:i w:val="0"/>
      <w:color w:val="1F3763" w:themeShade="7F"/>
      <w:sz w:val="24"/>
      <w:szCs w:val="24"/>
      <w:bdr w:val="none" w:sz="0" w:space="0" w:color="auto"/>
      <w:vertAlign w:val="baseline"/>
    </w:rPr>
  </w:style>
  <w:style w:type="character" w:default="1" w:styleId="DefaultParagraphFont">
    <w:name w:val="Default Paragraph Font"/>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character" w:customStyle="1" w:styleId="Heading1Char">
    <w:name w:val="Heading 1 Char"/>
    <w:basedOn w:val="DefaultParagraphFont"/>
    <w:link w:val="Heading1"/>
    <w:uiPriority w:val="9"/>
    <w:rsid w:val="00506D7A"/>
    <w:rPr>
      <w:rFonts w:ascii="Times New Roman" w:eastAsia="Times New Roman" w:hAnsi="Times New Roman" w:cs="Times New Roman"/>
      <w:color w:val="2F5496" w:themeShade="BF"/>
      <w:sz w:val="32"/>
      <w:szCs w:val="32"/>
    </w:rPr>
  </w:style>
  <w:style w:type="character" w:customStyle="1" w:styleId="Heading2Char">
    <w:name w:val="Heading 2 Char"/>
    <w:basedOn w:val="DefaultParagraphFont"/>
    <w:link w:val="Heading2"/>
    <w:uiPriority w:val="9"/>
    <w:rsid w:val="00506D7A"/>
    <w:rPr>
      <w:rFonts w:ascii="Times New Roman" w:eastAsia="Times New Roman" w:hAnsi="Times New Roman" w:cs="Times New Roman"/>
      <w:color w:val="2F5496" w:themeShade="BF"/>
      <w:sz w:val="26"/>
      <w:szCs w:val="26"/>
    </w:rPr>
  </w:style>
  <w:style w:type="character" w:customStyle="1" w:styleId="Heading3Char">
    <w:name w:val="Heading 3 Char"/>
    <w:basedOn w:val="DefaultParagraphFont"/>
    <w:link w:val="Heading3"/>
    <w:uiPriority w:val="9"/>
    <w:rsid w:val="00506D7A"/>
    <w:rPr>
      <w:rFonts w:ascii="Times New Roman" w:eastAsia="Times New Roman" w:hAnsi="Times New Roman" w:cs="Times New Roman"/>
      <w:color w:val="1F3763" w:themeShade="7F"/>
      <w:sz w:val="24"/>
      <w:szCs w:val="24"/>
    </w:rPr>
  </w:style>
  <w:style w:type="character" w:customStyle="1" w:styleId="Heading4Char">
    <w:name w:val="Heading 4 Char"/>
    <w:basedOn w:val="DefaultParagraphFont"/>
    <w:link w:val="Heading4"/>
    <w:uiPriority w:val="9"/>
    <w:rsid w:val="00506D7A"/>
    <w:rPr>
      <w:rFonts w:ascii="Times New Roman" w:eastAsia="Times New Roman" w:hAnsi="Times New Roman" w:cs="Times New Roman"/>
      <w:i/>
      <w:iCs/>
      <w:color w:val="2F5496" w:themeShade="BF"/>
    </w:rPr>
  </w:style>
  <w:style w:type="character" w:customStyle="1" w:styleId="Heading5Char">
    <w:name w:val="Heading 5 Char"/>
    <w:basedOn w:val="DefaultParagraphFont"/>
    <w:link w:val="Heading5"/>
    <w:uiPriority w:val="9"/>
    <w:rsid w:val="00506D7A"/>
    <w:rPr>
      <w:rFonts w:ascii="Times New Roman" w:eastAsia="Times New Roman" w:hAnsi="Times New Roman" w:cs="Times New Roman"/>
      <w:color w:val="2F5496" w:themeShade="BF"/>
    </w:rPr>
  </w:style>
  <w:style w:type="character" w:customStyle="1" w:styleId="Heading6Char">
    <w:name w:val="Heading 6 Char"/>
    <w:basedOn w:val="DefaultParagraphFont"/>
    <w:link w:val="Heading6"/>
    <w:uiPriority w:val="9"/>
    <w:rsid w:val="00506D7A"/>
    <w:rPr>
      <w:rFonts w:ascii="Times New Roman" w:eastAsia="Times New Roman" w:hAnsi="Times New Roman" w:cs="Times New Roman"/>
      <w:color w:val="1F3763" w:themeShade="7F"/>
    </w:rPr>
  </w:style>
  <w:style w:type="paragraph" w:customStyle="1" w:styleId="divdocument">
    <w:name w:val="div_document"/>
    <w:basedOn w:val="Normal"/>
    <w:pPr>
      <w:shd w:val="clear" w:color="auto" w:fill="FFFFFF"/>
      <w:spacing w:line="220" w:lineRule="atLeast"/>
    </w:pPr>
    <w:rPr>
      <w:color w:val="494C4E"/>
      <w:shd w:val="clear" w:color="auto" w:fill="FFFFFF"/>
    </w:rPr>
  </w:style>
  <w:style w:type="paragraph" w:customStyle="1" w:styleId="divdocumentdivfirstsection">
    <w:name w:val="div_document_div_firstsection"/>
    <w:basedOn w:val="Normal"/>
    <w:pPr>
      <w:pBdr>
        <w:top w:val="none" w:sz="0" w:space="0" w:color="auto"/>
        <w:left w:val="none" w:sz="0" w:space="0" w:color="auto"/>
        <w:bottom w:val="none" w:sz="0" w:space="0" w:color="auto"/>
        <w:right w:val="none" w:sz="0" w:space="0" w:color="auto"/>
      </w:pBdr>
      <w:shd w:val="clear" w:color="auto" w:fill="E9A507"/>
    </w:pPr>
    <w:rPr>
      <w:color w:val="FFFFFF"/>
      <w:bdr w:val="none" w:sz="0" w:space="0" w:color="auto"/>
      <w:shd w:val="clear" w:color="auto" w:fill="E9A507"/>
    </w:rPr>
  </w:style>
  <w:style w:type="character" w:customStyle="1" w:styleId="div">
    <w:name w:val="div"/>
    <w:basedOn w:val="DefaultParagraphFont"/>
    <w:rPr>
      <w:sz w:val="24"/>
      <w:szCs w:val="24"/>
      <w:bdr w:val="none" w:sz="0" w:space="0" w:color="auto"/>
      <w:vertAlign w:val="baseline"/>
    </w:rPr>
  </w:style>
  <w:style w:type="character" w:customStyle="1" w:styleId="divdocumentdivname">
    <w:name w:val="div_document_div_name"/>
    <w:basedOn w:val="DefaultParagraphFont"/>
  </w:style>
  <w:style w:type="paragraph" w:customStyle="1" w:styleId="divdocumentdivinnername">
    <w:name w:val="div_document_div_innername"/>
    <w:basedOn w:val="Normal"/>
  </w:style>
  <w:style w:type="character" w:customStyle="1" w:styleId="span">
    <w:name w:val="span"/>
    <w:basedOn w:val="DefaultParagraphFont"/>
    <w:rPr>
      <w:sz w:val="24"/>
      <w:szCs w:val="24"/>
      <w:bdr w:val="none" w:sz="0" w:space="0" w:color="auto"/>
      <w:vertAlign w:val="baseline"/>
    </w:rPr>
  </w:style>
  <w:style w:type="character" w:customStyle="1" w:styleId="divdocumentdivinnernameCharacter">
    <w:name w:val="div_document_div_innername Character"/>
    <w:basedOn w:val="DefaultParagraphFont"/>
  </w:style>
  <w:style w:type="table" w:customStyle="1" w:styleId="divdocumentdivPARAGRAPHNAME">
    <w:name w:val="div_document_div_PARAGRAPH_NAME"/>
    <w:basedOn w:val="TableNormal"/>
    <w:tblPr/>
  </w:style>
  <w:style w:type="paragraph" w:customStyle="1" w:styleId="divdocumentdivSECTIONCNTC">
    <w:name w:val="div_document_div_SECTION_CNTC"/>
    <w:basedOn w:val="Normal"/>
    <w:pPr>
      <w:pBdr>
        <w:top w:val="none" w:sz="0" w:space="0" w:color="auto"/>
        <w:left w:val="none" w:sz="0" w:space="0" w:color="auto"/>
        <w:bottom w:val="none" w:sz="0" w:space="0" w:color="auto"/>
        <w:right w:val="none" w:sz="0" w:space="0" w:color="auto"/>
      </w:pBdr>
      <w:shd w:val="clear" w:color="auto" w:fill="E9A507"/>
    </w:pPr>
    <w:rPr>
      <w:color w:val="FFFFFF"/>
      <w:bdr w:val="none" w:sz="0" w:space="0" w:color="auto"/>
      <w:shd w:val="clear" w:color="auto" w:fill="E9A507"/>
    </w:rPr>
  </w:style>
  <w:style w:type="character" w:customStyle="1" w:styleId="divaddress">
    <w:name w:val="div_address"/>
    <w:basedOn w:val="div"/>
    <w:rPr>
      <w:color w:val="FFFFFF"/>
      <w:sz w:val="22"/>
      <w:szCs w:val="22"/>
    </w:rPr>
  </w:style>
  <w:style w:type="paragraph" w:customStyle="1" w:styleId="divdocumentdivsectionbgsectiondivinneraddress">
    <w:name w:val="div_document_div_section_bgsection_div_inneraddress"/>
    <w:basedOn w:val="Normal"/>
  </w:style>
  <w:style w:type="character" w:customStyle="1" w:styleId="sprtr">
    <w:name w:val="sprtr"/>
    <w:basedOn w:val="DefaultParagraphFont"/>
  </w:style>
  <w:style w:type="character" w:customStyle="1" w:styleId="divdocumentdivsectionbgsectiondivinneraddressCharacter">
    <w:name w:val="div_document_div_section_bgsection_div_inneraddress Character"/>
    <w:basedOn w:val="DefaultParagraphFont"/>
  </w:style>
  <w:style w:type="table" w:customStyle="1" w:styleId="divdocumentdivSECTIONCNTCparagraph">
    <w:name w:val="div_document_div_SECTION_CNTC_paragraph"/>
    <w:basedOn w:val="TableNormal"/>
    <w:tblPr/>
  </w:style>
  <w:style w:type="paragraph" w:customStyle="1" w:styleId="divdocumentdivSECTIONCNTCsection">
    <w:name w:val="div_document_div_SECTION_CNTC + section"/>
    <w:basedOn w:val="Normal"/>
    <w:pPr>
      <w:pBdr>
        <w:top w:val="none" w:sz="0" w:space="30" w:color="auto"/>
      </w:pBdr>
    </w:pPr>
  </w:style>
  <w:style w:type="character" w:customStyle="1" w:styleId="divdocumentdivsectionbgsectiondivsectiondivheading">
    <w:name w:val="div_document_div_section_bgsection + div_section_div_heading"/>
    <w:basedOn w:val="DefaultParagraphFont"/>
  </w:style>
  <w:style w:type="paragraph" w:customStyle="1" w:styleId="divdocumentdivsectiontabledivscspdiv">
    <w:name w:val="div_document_div_sectiontable_div_scspdiv"/>
    <w:basedOn w:val="Normal"/>
    <w:pPr>
      <w:spacing w:line="600" w:lineRule="atLeast"/>
    </w:pPr>
  </w:style>
  <w:style w:type="paragraph" w:customStyle="1" w:styleId="divdocumentdivsectiontitle">
    <w:name w:val="div_document_div_sectiontitle"/>
    <w:basedOn w:val="Normal"/>
    <w:pPr>
      <w:pBdr>
        <w:top w:val="none" w:sz="0" w:space="5" w:color="auto"/>
        <w:bottom w:val="none" w:sz="0" w:space="5" w:color="auto"/>
      </w:pBdr>
      <w:spacing w:line="240" w:lineRule="atLeast"/>
    </w:pPr>
    <w:rPr>
      <w:sz w:val="24"/>
      <w:szCs w:val="24"/>
    </w:rPr>
  </w:style>
  <w:style w:type="character" w:customStyle="1" w:styleId="divdocumentdivsectiontitleCharacter">
    <w:name w:val="div_document_div_sectiontitle Character"/>
    <w:basedOn w:val="DefaultParagraphFont"/>
    <w:rPr>
      <w:sz w:val="24"/>
      <w:szCs w:val="24"/>
    </w:rPr>
  </w:style>
  <w:style w:type="character" w:customStyle="1" w:styleId="divsectionbody">
    <w:name w:val="div_sectionbody"/>
    <w:basedOn w:val="div"/>
  </w:style>
  <w:style w:type="paragraph" w:customStyle="1" w:styleId="divdocumentdivparagraph">
    <w:name w:val="div_document_div_paragraph"/>
    <w:basedOn w:val="Normal"/>
  </w:style>
  <w:style w:type="paragraph" w:customStyle="1" w:styleId="divParagraph">
    <w:name w:val="div Paragraph"/>
    <w:basedOn w:val="Normal"/>
    <w:pPr>
      <w:pBdr>
        <w:top w:val="none" w:sz="0" w:space="0" w:color="auto"/>
        <w:left w:val="none" w:sz="0" w:space="0" w:color="auto"/>
        <w:bottom w:val="none" w:sz="0" w:space="0" w:color="auto"/>
        <w:right w:val="none" w:sz="0" w:space="0" w:color="auto"/>
      </w:pBdr>
    </w:pPr>
    <w:rPr>
      <w:sz w:val="24"/>
      <w:szCs w:val="24"/>
      <w:bdr w:val="none" w:sz="0" w:space="0" w:color="auto"/>
      <w:vertAlign w:val="baseline"/>
    </w:rPr>
  </w:style>
  <w:style w:type="paragraph" w:customStyle="1" w:styleId="p">
    <w:name w:val="p"/>
    <w:basedOn w:val="Normal"/>
    <w:pPr>
      <w:pBdr>
        <w:top w:val="none" w:sz="0" w:space="0" w:color="auto"/>
        <w:left w:val="none" w:sz="0" w:space="0" w:color="auto"/>
        <w:bottom w:val="none" w:sz="0" w:space="0" w:color="auto"/>
        <w:right w:val="none" w:sz="0" w:space="0" w:color="auto"/>
      </w:pBdr>
    </w:pPr>
    <w:rPr>
      <w:sz w:val="24"/>
      <w:szCs w:val="24"/>
      <w:bdr w:val="none" w:sz="0" w:space="0" w:color="auto"/>
      <w:vertAlign w:val="baseline"/>
    </w:rPr>
  </w:style>
  <w:style w:type="table" w:customStyle="1" w:styleId="divdocumentdivsectiontable">
    <w:name w:val="div_document_div_sectiontable"/>
    <w:basedOn w:val="TableNormal"/>
    <w:tblPr/>
  </w:style>
  <w:style w:type="character" w:customStyle="1" w:styleId="divdocumentdivheading">
    <w:name w:val="div_document_div_heading"/>
    <w:basedOn w:val="DefaultParagraphFont"/>
  </w:style>
  <w:style w:type="paragraph" w:customStyle="1" w:styleId="divdocumentmaincolumn">
    <w:name w:val="div_document_maincolumn"/>
    <w:basedOn w:val="Normal"/>
  </w:style>
  <w:style w:type="paragraph" w:customStyle="1" w:styleId="divdocumentulli">
    <w:name w:val="div_document_ul_li"/>
    <w:basedOn w:val="Normal"/>
  </w:style>
  <w:style w:type="character" w:customStyle="1" w:styleId="divdocumentulliCharacter">
    <w:name w:val="div_document_ul_li Character"/>
    <w:basedOn w:val="DefaultParagraphFont"/>
  </w:style>
  <w:style w:type="table" w:customStyle="1" w:styleId="divdocumenttable">
    <w:name w:val="div_document_table"/>
    <w:basedOn w:val="TableNormal"/>
    <w:tblPr/>
  </w:style>
  <w:style w:type="character" w:customStyle="1" w:styleId="singlecolumnspanpaddedlinenth-child1">
    <w:name w:val="singlecolumn_span_paddedline_nth-child(1)"/>
    <w:basedOn w:val="DefaultParagraphFont"/>
  </w:style>
  <w:style w:type="paragraph" w:customStyle="1" w:styleId="spanpaddedline">
    <w:name w:val="span_paddedline"/>
    <w:basedOn w:val="spanParagraph"/>
  </w:style>
  <w:style w:type="paragraph" w:customStyle="1" w:styleId="spanParagraph">
    <w:name w:val="span Paragraph"/>
    <w:basedOn w:val="Normal"/>
    <w:pPr>
      <w:pBdr>
        <w:top w:val="none" w:sz="0" w:space="0" w:color="auto"/>
        <w:left w:val="none" w:sz="0" w:space="0" w:color="auto"/>
        <w:bottom w:val="none" w:sz="0" w:space="0" w:color="auto"/>
        <w:right w:val="none" w:sz="0" w:space="0" w:color="auto"/>
      </w:pBdr>
    </w:pPr>
    <w:rPr>
      <w:sz w:val="24"/>
      <w:szCs w:val="24"/>
      <w:bdr w:val="none" w:sz="0" w:space="0" w:color="auto"/>
      <w:vertAlign w:val="baseline"/>
    </w:rPr>
  </w:style>
  <w:style w:type="character" w:customStyle="1" w:styleId="degree">
    <w:name w:val="degree"/>
    <w:basedOn w:val="DefaultParagraphFont"/>
    <w:rPr>
      <w:b/>
      <w:bCs/>
    </w:rPr>
  </w:style>
  <w:style w:type="paragraph" w:customStyle="1" w:styleId="field-listing">
    <w:name w:val="field-listing"/>
    <w:basedOn w:val="Normal"/>
  </w:style>
  <w:style w:type="character" w:customStyle="1" w:styleId="strong">
    <w:name w:val="strong"/>
    <w:basedOn w:val="DefaultParagraphFont"/>
    <w:rPr>
      <w:sz w:val="24"/>
      <w:szCs w:val="24"/>
      <w:bdr w:val="none" w:sz="0" w:space="0" w:color="auto"/>
      <w:vertAlign w:val="baseline"/>
    </w:rPr>
  </w:style>
  <w:style w:type="character" w:customStyle="1" w:styleId="jobtitle">
    <w:name w:val="jobtitle"/>
    <w:basedOn w:val="DefaultParagraphFont"/>
    <w:rPr>
      <w:b/>
      <w:bCs/>
    </w:rPr>
  </w:style>
  <w:style w:type="character" w:customStyle="1" w:styleId="sprtrsprtr">
    <w:name w:val="sprtr + sprtr"/>
    <w:basedOn w:val="DefaultParagraphFont"/>
    <w:rPr>
      <w:vanish/>
    </w:rPr>
  </w:style>
  <w:style w:type="paragraph" w:customStyle="1" w:styleId="jobline">
    <w:name w:val="jobline"/>
    <w:basedOn w:val="Normal"/>
  </w:style>
  <w:style w:type="character" w:customStyle="1" w:styleId="em">
    <w:name w:val="em"/>
    <w:basedOn w:val="DefaultParagraphFont"/>
    <w:rPr>
      <w:sz w:val="24"/>
      <w:szCs w:val="24"/>
      <w:bdr w:val="none" w:sz="0" w:space="0" w:color="auto"/>
      <w:vertAlign w:val="baseline"/>
    </w:rPr>
  </w:style>
</w:styles>
</file>

<file path=word/webSettings.xml><?xml version="1.0" encoding="utf-8"?>
<w:webSettings xmlns:r="http://schemas.openxmlformats.org/officeDocument/2006/relationships" xmlns:w="http://schemas.openxmlformats.org/wordprocessingml/2006/main"/>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styles" Target="style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header" Target="header1.xml" /><Relationship Id="rId5" Type="http://schemas.openxmlformats.org/officeDocument/2006/relationships/footer" Target="footer1.xml" /><Relationship Id="rId6" Type="http://schemas.openxmlformats.org/officeDocument/2006/relationships/header" Target="header2.xml" /><Relationship Id="rId7" Type="http://schemas.openxmlformats.org/officeDocument/2006/relationships/footer" Target="footer2.xml" /><Relationship Id="rId8" Type="http://schemas.openxmlformats.org/officeDocument/2006/relationships/theme" Target="theme/theme1.xml" /><Relationship Id="rId9" Type="http://schemas.openxmlformats.org/officeDocument/2006/relationships/numbering" Target="numbering.xml" /></Relationships>
</file>

<file path=word/_rels/fontTable.xml.rels>&#65279;<?xml version="1.0" encoding="utf-8" standalone="yes"?><Relationships xmlns="http://schemas.openxmlformats.org/package/2006/relationships"><Relationship Id="rId1" Type="http://schemas.openxmlformats.org/officeDocument/2006/relationships/font" Target="fonts/font1.odttf" /><Relationship Id="rId2" Type="http://schemas.openxmlformats.org/officeDocument/2006/relationships/font" Target="fonts/font2.odttf" /><Relationship Id="rId3" Type="http://schemas.openxmlformats.org/officeDocument/2006/relationships/font" Target="fonts/font3.odttf"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blurRad="40000" dist="20000" dir="5400000" sx="100000" sy="100000" kx="0" ky="0" algn="b" rotWithShape="0">
              <a:srgbClr val="000000">
                <a:alpha val="38000"/>
              </a:srgbClr>
            </a:outerShdw>
          </a:effectLst>
        </a:effectStyle>
        <a:effectStyle>
          <a:effectLst>
            <a:outerShdw blurRad="40000" dist="23000" dir="5400000" sx="100000" sy="100000" kx="0" ky="0" algn="b" rotWithShape="0">
              <a:srgbClr val="000000">
                <a:alpha val="35000"/>
              </a:srgbClr>
            </a:outerShdw>
          </a:effectLst>
        </a:effectStyle>
        <a:effectStyle>
          <a:effectLst>
            <a:outerShdw blurRad="40000" dist="23000" dir="5400000" sx="100000" sy="100000" kx="0" ky="0" algn="b" rotWithShape="0">
              <a:srgbClr val="000000">
                <a:alpha val="35000"/>
              </a:srgbClr>
            </a:outerShdw>
          </a:effectLst>
          <a:scene3d>
            <a:camera prst="orthographicFront">
              <a:rot lat="0" lon="0" rev="0"/>
            </a:camera>
            <a:lightRig rig="threePt" dir="t">
              <a:rot lat="0" lon="0" rev="1200000"/>
            </a:lightRig>
          </a:scene3d>
          <a:sp3d>
            <a:bevelT w="63500" h="25400" prst="circle"/>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xmlns:a="http://schemas.openxmlformats.org/drawingml/2006/main"/>
</a:theme>
</file>

<file path=docProps/app.xml><?xml version="1.0" encoding="utf-8"?>
<Properties xmlns="http://schemas.openxmlformats.org/officeDocument/2006/extended-properties" xmlns:vt="http://schemas.openxmlformats.org/officeDocument/2006/docPropsVTypes">
  <TotalTime>0</TotalTime>
  <Pages>0</Pages>
  <Words>0</Words>
  <Characters>0</Characters>
  <Application>Microsoft Office Word</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Krystal Casey</dc:title>
  <cp:revision>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RJ_IDENTIFIER">
    <vt:lpwstr>08f22d4a-5f12-4552-a0c0-8f0e53d3a849</vt:lpwstr>
  </property>
  <property fmtid="{D5CDD505-2E9C-101B-9397-08002B2CF9AE}" pid="3" name="x1ye=0">
    <vt:lpwstr>eFgAAB+LCAAAAAAABAAUmkWWrEAUBRfEALch7u7McAp3W/3vv4Cugsz37o3oUxhBUjzK0AjDYDAM85SIMTwmUDgK8TRMCXY7VKuiEEWT168UStavnK6U1BoxVKfSq3zXlKJKQfItwsg+OaHFvd9CpC/4im8BO3d/D8srpDzgrRTjVlNonJ1rwo9TrkxmdEwZ3nwqnGSDH85F0sALDFZ0UIJHfTxCRJuX1AsK88qoCTFBZ0WOtUIxlGDXq+NECKY</vt:lpwstr>
  </property>
  <property fmtid="{D5CDD505-2E9C-101B-9397-08002B2CF9AE}" pid="4" name="x1ye=1">
    <vt:lpwstr>H0eMr4unSiCA4Ig6RN+E+js0gjBZU/91AH9gPbJIf9HDcag5xc8yLUBZqp3B3VHAxL6NRBl/UzWr4fDtNORzli7hS0ga5gjarAM15RVn+orbBW9Q5Q/BZCyQlFQyJY64oMnmZiAWNOBKyxe3+5q+rtEEoXEt2wwlTWetJgVg9SwrPIIyJoU0YI9UA7Lmk3zQ9maCZR5TNkIr9hJqEdT+QjU0TaA2twuAY4fyApJecsBrASrouJEzDtGiHvKDgSh</vt:lpwstr>
  </property>
  <property fmtid="{D5CDD505-2E9C-101B-9397-08002B2CF9AE}" pid="5" name="x1ye=10">
    <vt:lpwstr>lHMdmS42EhS65lalXUr1szrSwYvcKUu6D7d7y6H+wwGFFIH6K/9/y9vUsrat7cvbU6MY6NOEtSTpTgOHAdUrzaWiJ3mLWY+ZsVYW2w45sfYgLhKKiQiLn68iZhpUjnoaJIGueUyHJH39x6FmqKnm7BHdGT6gQRlRwLngYc6iSLl5iYPTaEHH/mHRACZiBrghSjlQZSNOh5P00ktIMWZROo51g3kYKxb4YnwePciiyVh3fRflQLU4F3xsEcB5Tp7</vt:lpwstr>
  </property>
  <property fmtid="{D5CDD505-2E9C-101B-9397-08002B2CF9AE}" pid="6" name="x1ye=11">
    <vt:lpwstr>UnZaWIAp2AMd66u9H+3YRmvSOU5o0/fHw+s6N9f8cYCeT+zAbgDxiA7BK1FsfPIZWC39bEBSaGXdUJZck5wxnewE8GEUtHXbvXK4QOIP/wVtqZTJB8DIuWMeUkqM0u3JW8hKyesUfHhV9o/+Rone5Jql6CWHvBBx6zfwl7uFU8uTvUGd6bYQkau16X01f56PYNSAvuLJVa68zm4hkvmkjIxHedHZqcOJFpt6ZyXw0FJXdOoJx9lfqimmGZLuvQ+</vt:lpwstr>
  </property>
  <property fmtid="{D5CDD505-2E9C-101B-9397-08002B2CF9AE}" pid="7" name="x1ye=12">
    <vt:lpwstr>cX/Lh1njSozxBYe8ncmR8Sng1I6SpOmYLu4DBP7a1PqGxYgQYIa8bhbdcm9cUxA5vbo1qmm2D1TQUS5mxDa9h6QigSqdJa8DKYka548Xrheo9hDv50GHXEDBnfmh1KZRmcT0Qb9UDBmlwr90jUPwYNFlP9cdKOlYR2eDGsS95jsKpsnxnoTPAP6oe6AxbVxe3WQnyqfaDcc6daxgCYjWksqzT8CGyqjdoWr/YuLVPzFWK4K+QFrL5q6L62bLC2R</vt:lpwstr>
  </property>
  <property fmtid="{D5CDD505-2E9C-101B-9397-08002B2CF9AE}" pid="8" name="x1ye=13">
    <vt:lpwstr>VzbSFxxEnaSonw//bo3XKBQ0P/JglNc4/1PGe/gHjVAjUzf8eytYG9sUwoxwQ78DIoVddO4EU5mkqd0xKlRdYkjYScaSIs4WowzAl2+5L0ZbcNH2B2oUunpit9JlB/So5K9H/TimnsORS/mAzGVhOxxHHWl2NURKkNhG37d9gYU4aMqm0C8TTVtYGy3/NmFv1HxwTr/DbX+SWJGjooNo9NFt5/G++7FHSbq1oLGmJjd+r5zBX6Q1mSlUhxxipsc</vt:lpwstr>
  </property>
  <property fmtid="{D5CDD505-2E9C-101B-9397-08002B2CF9AE}" pid="9" name="x1ye=14">
    <vt:lpwstr>+oDn9AfbqPoUVytEVKxZkJzcSl4hx6VKYgNzJWZJk/PIT6bLFQIY9tfRMUiOcPOV3Lty0ezxZCMYuzltHHQmdT4/Ndl3tsETPh7oy339fZh/jEgmRh+pVgxkswl2w5lPhJ5VEYSTiRzxkyNGm6F0ID2R3ekZSyl1aivxBkWk83EJBpbtUJ7FBWrY6P3inW70+QiiYW3s2DA0uenklg/xyK3nvHMktER6r1l2f6O1Uq8KuCYAMKHbXbYlEvVqSFC</vt:lpwstr>
  </property>
  <property fmtid="{D5CDD505-2E9C-101B-9397-08002B2CF9AE}" pid="10" name="x1ye=15">
    <vt:lpwstr>iJYaZGkwPSxCvybdNNZOWt6Sx64Jo+2yWXV9syiNtXA8r1yf6eyChogDrlxO2jvvUtZVYC5fH9FNMHv3WLw54J8rJe/P0zLb+iH+lY4IAekv3kw6KBy58mi++cJDDNm/lwZgw5EgDeVOAsOdudbnjqYIdlytwvKp/FN/7upJNgd0Evks09Sc/QDCG03v2FYgF+RSek5tIRrRxQWExKNbLbj6xyQvWhNBTr9BiJeCXhKaq2JlSPS9oRFPWDtbktr</vt:lpwstr>
  </property>
  <property fmtid="{D5CDD505-2E9C-101B-9397-08002B2CF9AE}" pid="11" name="x1ye=16">
    <vt:lpwstr>8PPbJf8Zat+MYjQ/m3TByxhBoOZb8A2dCer/MS/ph8Uyqd/To2IUIfn5Ryej9b6zCP8p6E8Aj7yI1eOXH0Welk65pj9lRwjo6wAtOnrvmL3kBu+Z2ClE+54qFmwsSZ8bdTtCCcMsyPjvuqCzUDxEaFT1EjJ5ZA7B6XNbDJqu7ROVIjf6Fv6ypp6X7c+yG+5oIpy4hfFds5v4SLLE1bXSspoGhV+Jj98e+5XPrT6R28hGN0ZthlWTCIPkQbAG2u1</vt:lpwstr>
  </property>
  <property fmtid="{D5CDD505-2E9C-101B-9397-08002B2CF9AE}" pid="12" name="x1ye=17">
    <vt:lpwstr>uTMP03Qe3fJo/e66VfSbNQbxIKS2HWJlnT+6xmaEoBDxJy8v520KnRV6cg2dEw/bw7CctMbfD3yId2Ud8Vkhy+Yunv7K8S12+BEJ7m7p9I2Tg9t5w8sPjncHBsq5853fx4HEwtLujnMG3lswN5IdNdWPrzwBvjTWzBoi0vQS5dlIGpaBWeOeroc4XrSL06HdQIvkLn31MnNeRkF2FfzFeONxuxX9PoGYZyJodPtVjL92acPGDKqJp3WNwy4sQlV</vt:lpwstr>
  </property>
  <property fmtid="{D5CDD505-2E9C-101B-9397-08002B2CF9AE}" pid="13" name="x1ye=18">
    <vt:lpwstr>IH2mBHQI0rIqqW6aY8LMXVD4NRpGr8R6/ZpPtSPt3p+5IjnY2INTfwsyOTjaIiIvmbjTtxKjrYAkNuX4ZQDIkoDtOImgAP2JkP0e7khqxy3JFjiXud/6g8LpGzYVYt30HPz9GfmKFf7P85puQQ1Iy6n/PJAhPNmbYofLp8Bbq16YgmU6GcH/hYgXlmevDaxpRbc6BDA0ok6KosKWfOEEKxJDinU+SW3P7gRfZBMNlNUGN23A22VKMpjoLsOW3iH</vt:lpwstr>
  </property>
  <property fmtid="{D5CDD505-2E9C-101B-9397-08002B2CF9AE}" pid="14" name="x1ye=19">
    <vt:lpwstr>i/vlUB8FSEJJPPG5s93RsYdwmkSQJSBF/syCdiqx2kgNhhW8eB+Qd7RgaWGagNfJUnEEUVuqlr6wU8TdhPq4d0eOiEUN7bSkSE3kzLK7DVK/10OSIbe+4hiNRCWPf/YawFJHcOuPdJBsf7r4Sz5s1/Dr8NtI8TyNwR/9s3pYANANVQxX+9GNXm1KPqyHLnJnGnnNipjP5zPnF+f9/qPIdHVPq8awn7kOLzGsO18uxbMJEd5xSNM4bi/iRFAjPkd</vt:lpwstr>
  </property>
  <property fmtid="{D5CDD505-2E9C-101B-9397-08002B2CF9AE}" pid="15" name="x1ye=2">
    <vt:lpwstr>f4R7yl3xYEWmVUfSEgfSRSTwGYW7TdEqKehPj3TcdCfNtIB90+hDpttH6W0K9f/GCmKU8kvwp2V+SEingsoN2r9rCB1h0Ho0JY9UtgG5k0Ta3Us8AvRjXAUbNoxUYtDF4d5mbQBHOhqpNcoyTMKvu6xmH9iDN9FdQSQYlVrxtPxAmZOwQ03Gc/WNRN9SE4CatPS12TOS3e8SqOvalS9uUIg1woNObXB4N0ticuBQVyO7XGpKUJC4ddPWBtuT74o</vt:lpwstr>
  </property>
  <property fmtid="{D5CDD505-2E9C-101B-9397-08002B2CF9AE}" pid="16" name="x1ye=20">
    <vt:lpwstr>0ir+5ff8CS4VXaKYrb5CaJeKMVPYaP4JQalWx3/dZtTFyDQBYAoyXBOndKIt5jNinmHEHWefjOFcsvk3tuvPBftQGGv7qpsddvDepX/QcGYMEbFKUJOFaRAtLH1/ia0CY0N7PfBq4vL9SsQbQUHYMHcMppqx5EKSpEnZ20kC1nLoOBJ8+CyRmTcSHo50zwyX8NMrTZL6K9osPJjO475kWvLWgiN5OEoKJBVp2c1HJbqvAf2YYzG2n3I+OQeP+lm</vt:lpwstr>
  </property>
  <property fmtid="{D5CDD505-2E9C-101B-9397-08002B2CF9AE}" pid="17" name="x1ye=21">
    <vt:lpwstr>L5D2//cP/qkeiBXdpwp6fRZEaGeXAq5XOirha0TUeVHZ4IMufQpnodwuVC5O3Kl4ABQ9viqbFQSibnpEmwxkjcKJLfA38aWT0pyTRuFK5nn6cjWlbo2+xwczet86XnvAa45G1rFHqX9KoVJrjnEQRFTxurkYuBqZnzaXnlyo92t/8pcnzlgu742XcnoXublcn0SU+zO3K9xrymukLTeqBxxrfU+wdmxdddW/4FZELQXhAIkiYphOopHd7dYZvBa</vt:lpwstr>
  </property>
  <property fmtid="{D5CDD505-2E9C-101B-9397-08002B2CF9AE}" pid="18" name="x1ye=22">
    <vt:lpwstr>lXxAahxKn5greKNDNmt39urQ5N7ypUfX8NitdXjfymhuGqME/p6SAymKR/enW2K2WYd5OYiPSL8pPEQ/AVWNRuGMTrcmIcrxX/9qu1hXoqkxYcjpM5XUR02l1f1S9AHIhECdYoo1Qaz+vvHBfZ2RKII9GvuZWptLWcYNkilrk8yuc/pV26+oemsbb2asJjNasW8CRc5W7klmpPY7E0fhr5iCeOS7C5c7o40QJFhnni+4QWwc5Cl61+RVtVH4+id</vt:lpwstr>
  </property>
  <property fmtid="{D5CDD505-2E9C-101B-9397-08002B2CF9AE}" pid="19" name="x1ye=23">
    <vt:lpwstr>duZFYyvCwFSSAl8SEPD7emGPSCHVN4pog7IW7ha7N4n5ajLaJmm6GZHy/bw3mcbTOu8IaGyOjUkiXUtrtup3h9VfnN/txqL+eEzLw52id+bLUShHH+RfnRS17ySnrdf+pDcLy6LX+OmPpixh+79ytT2btGNlU/ffKFQo02dAbf87YHe65uRy5aUfeJ06n/ye4zuCj5I1RuhAp/8XtpZpa5+tBrzaJ0E97KWooFPBHQWnSbqRxGBMcMPjWcFdLSE</vt:lpwstr>
  </property>
  <property fmtid="{D5CDD505-2E9C-101B-9397-08002B2CF9AE}" pid="20" name="x1ye=24">
    <vt:lpwstr>+hxnv+eBsXZsFJC3gwAiiJPrS3tRMciXa6zOoUkEW15Z46MwKLAnW21c61iHdmKXx/MS5DxzL7XZRS/y/hTPdSizQiH2dS78LXYJOSLpZpa6D91zYu2yQlHrgBD1BioTuD+QMRgmNkt/OVaXf+iAE3lmLQ2sz+gQhVZdJtOaVKAfMbrcSiV8UNE87YrAjV0f4tHiFGkME1vDHBcSxIbyprenwBu2t7ApQUDcRLP02hUPvYQ2oWeJPLaD0H/T4ao</vt:lpwstr>
  </property>
  <property fmtid="{D5CDD505-2E9C-101B-9397-08002B2CF9AE}" pid="21" name="x1ye=25">
    <vt:lpwstr>Bhk6uXKsU8Pxl7o4B1SxiRQcD/OQ2ttgwTihN0JHWTHUiHm0EXWOXF6+B5lbYPhxZ8oDak66Q63yiljGqBdHTUMoBafqXLPAgvM/G2bWy5nHCOH/s5fGLfj1jX12D06IFJLBjidGtIgkN2FyjVSlvGcoAFyQdg1j4xci6c3sZeteNE5J7DlxtXISahWr226I/CiF92oJdPs9HQI4/1OrAa7zrhyN6L1Sp13UR1eh1xyvyAjjs6r2iMoeI2cMiYr</vt:lpwstr>
  </property>
  <property fmtid="{D5CDD505-2E9C-101B-9397-08002B2CF9AE}" pid="22" name="x1ye=26">
    <vt:lpwstr>AsmLLn3UVuv1gGPFfIMrQEa8sNmVJbmt+7jKWTPLBHHTzFx8PBkPu890wugm40oqJEmzxhLVvPqK3lfp7OmLweXOWjTQbK3BtxYhCAyZerh3WuDUEyT+iAm3VfZ3Ipwbf5n7UqEz2Gj2xFpxDb0d9QvLlyZ/LlXXPD7Ngd/BgB6TnC0p8TXnpSfMhmmzuFbCMOPCKmSQoIc7MJ/Y45SB0mPXNBuEsg5h4rXY5QrHws8pLexLNrYW9+LG8LTccNl</vt:lpwstr>
  </property>
  <property fmtid="{D5CDD505-2E9C-101B-9397-08002B2CF9AE}" pid="23" name="x1ye=27">
    <vt:lpwstr>1xQQAakt2BjlMefpCF3FcwMeW+10hCT6EANTZj83YBxAhkgvlruy8U6GbVciO5IL1QSe8yKiV3F77eL+/w0HeyYp98lwdK+xDhr/m6Xmp7lKnMPqiH1cELZe17GL/v7844/VMZr2TAZZZfqQ+DBq+Y3m86UFSJq4cN5HQiUYnV9EL1asCWlvyk35aRL15wJe1I6hP4d8l3MWYfhuDKjrYYBfUQgSL48LGjb2m5Pn2Y5/m6QpxV1DO7v9n/5//8N</vt:lpwstr>
  </property>
  <property fmtid="{D5CDD505-2E9C-101B-9397-08002B2CF9AE}" pid="24" name="x1ye=28">
    <vt:lpwstr>ldegGMym1VhBNIgJsvWLrJ8yjRVBQe9blfzKrFv69zhlUxnhgKVsMlrTqjUrfss4aKrDq0NxySgCGuEVGKHFzQgRrmTez4HoDf8wT2soth8BL6KypB5qyf3mhCQAgb6TinJL9O8sM65yWxSgXbLWtsLKHwWOeOkBSnkKQM304VF/vxxpWKOhQe9vgPJwuaBCA3K652ZzpNvyI2AcejvVtNjaS+HOJbeKouU3t5R6NOVrsjNKVHkAZpiFxt3rycD</vt:lpwstr>
  </property>
  <property fmtid="{D5CDD505-2E9C-101B-9397-08002B2CF9AE}" pid="25" name="x1ye=29">
    <vt:lpwstr>vVX8SLQWDg1Kl1H5QlilnS4zv741I26DUs5arnZXx6tc7Q24z5H751Du8w+xPSL8XHwRofxA+hZDFpNrulZjTVvQyvv4wiPgKxOVfErQHEm4JRcH2sIz+UpQV3MKy6DzUZu7FQjJGQeikEfUg4UlNnf3NGQujtxejutpoNh6iRuCVFVGM7cUZwcrye8/ln2PChmeexspoJsOGRkysZfqEb6lPe0kr93aitMdg+9+hM9bkY8+d/VUqJFi4NFUn5/</vt:lpwstr>
  </property>
  <property fmtid="{D5CDD505-2E9C-101B-9397-08002B2CF9AE}" pid="26" name="x1ye=3">
    <vt:lpwstr>ZmFSDzUP7VuBbz2xS2ZrYL21ZgVoEVtfctEOMmi4Fa7XPnwmvQ4iS6xmV+WG1k7AnVC7L/LAyiTJJsndAX37rwHL/eyQU7nMNUazDHj7G96/3vlLE9g5JlHMEBhQI2QKGbdsGgoWjOgiRw0x4PWUANJ8MIho50bj4rvpeTawylKcv/8/K1x8lBdnS4T6E2D5HQTJCZekpwHwfZ8r3ncjQu3DHK6zbclQ+QsnY4XBUgaEAVE8ycjJGWxzvRq7dIQ</vt:lpwstr>
  </property>
  <property fmtid="{D5CDD505-2E9C-101B-9397-08002B2CF9AE}" pid="27" name="x1ye=30">
    <vt:lpwstr>0pgQ0N11/PXppZqCgBzF9Qp4bAL6tSwOURwqleExOyBRUduXUUd0L+0tqP6pTn/bpOhyEaILIaSA7CTv4CKBVMT++0zFa2sht8n9uSSF0QCwz+OkufzrXlGADEumi0GLwSnkcsmVnYVfRgaeHFo1PHAaQ/Mj/JYLUJakLCbwEP/wZc0fT+MFJNa4k+8lqHyb9ceFlYCR5fzaeLDSEj/FV6R8gRKpq5/MTLrkf07h2UgDcfUBNQL/KM/gHK5sfJ3</vt:lpwstr>
  </property>
  <property fmtid="{D5CDD505-2E9C-101B-9397-08002B2CF9AE}" pid="28" name="x1ye=31">
    <vt:lpwstr>zT/LZ7f6lYVZs1xFvwOfbw6Qp7SACMErJs9pYDEg8w2FJ+U2aHT1O7JZNcFhHgq2K94kt71J8MHR4ulYQSq9OPo2cPnGpPTzD52+gdUPGassXMW8kz2clVV7lffzswLOhCfXreJ53ypXrTnVGG5teZ9ccgVcAAxhKg6ydMMzt3U5tQNbJlFhSWHCnAJaHNShuPr4nzXCgzM+W/ggA3kGFbSljZgJsh6jOuRb1emgzxuMfo8NrDbe20imPAlZjnq</vt:lpwstr>
  </property>
  <property fmtid="{D5CDD505-2E9C-101B-9397-08002B2CF9AE}" pid="29" name="x1ye=32">
    <vt:lpwstr>0L8QLVePN/n8WfzmOq3tXbfXQtLpmsjGC1H5vB9IDrAZ8JBl7jzW5TWcFw9tvbp+cQ7DifCWTSHY2M88d1SHAHAGu9G9p/PUry8EvCkg3UMMWO4/hg9iBWmnXwP7kdqJfPKiDyz+gdyeqUXNHHk80J5EmzsddbmWARDNV3Vo4P3vTAwve2iD4HugdWEUW4sbtN5HG4kXkdgPZn0faYtVvrAS59mp9b8H6acs11A2w8u2w9bLcEp9aGJ4aOPy4BG</vt:lpwstr>
  </property>
  <property fmtid="{D5CDD505-2E9C-101B-9397-08002B2CF9AE}" pid="30" name="x1ye=33">
    <vt:lpwstr>zkJY0XcdYOpEcPn0JRHEmuqp0sB931ObEGS9s3wwzBSPWPJ95jE4L325X0FmpL3Um/OaRnRRPF8+U/asFaA0FmZad4QRW5MsVIw+v/rD8Ljpf+4wCfXE6sKQYW6o55nGfM7CaYwveEKEmuPiL/lFIz8XScM2Ikfln/6WOhv3Jf/6mLBx5WRtbtKHrq2I5V5Bsf60RcLMegWnamQMWmG9PLLaS5biM4z/IxS9X+VEb4+N3I/M+ys67f+wqdSIZkA</vt:lpwstr>
  </property>
  <property fmtid="{D5CDD505-2E9C-101B-9397-08002B2CF9AE}" pid="31" name="x1ye=34">
    <vt:lpwstr>FDF4PJk79TpbFNBsNmVa0I8GcUnRxB8nkoEkxx0MtJBzNQcw/VwX6fzXRl68BxSuAI9q/307CogESpfzN7PZ8mUCVLqXVvAI1lbH/qqzJcG3O7hhE6IymmY5nK8EgNFajAGoW4j6k++vf9HJVnUkS2l5K5LzsSqY+RX9zuRBQf/a81JHEV7eUL6ywL3Iq4PFFAFWK0cuFziYvB7Bj5O21hpyRnqy7hrh4iGZZzF/5mVQtq5IRNW4HmVhzcE5b+y</vt:lpwstr>
  </property>
  <property fmtid="{D5CDD505-2E9C-101B-9397-08002B2CF9AE}" pid="32" name="x1ye=35">
    <vt:lpwstr>ORL9e9rTRY7Gk/3cDmXEQzDJt90CpJV5sZfpkph+WZepcQ/cmdhSrREHa3m/fOnNdk5lPdZPd9ZuGUMzuivL42/FRNh069y2rHs7Oj+UuNDLtvhKwf9yeefVBOqtGGBwHzAopogsRW5NZXazafFxhRoEiaWnP91+AzMENpRpoo5m5ojqMf+EflB6oBRLdo6i1mQBkH7ePvJFiMK85EJFAz8R3ZbgrFJebAPC4l7p5Hj0kqGEiicQvZkxlDHB5fw</vt:lpwstr>
  </property>
  <property fmtid="{D5CDD505-2E9C-101B-9397-08002B2CF9AE}" pid="33" name="x1ye=36">
    <vt:lpwstr>kjzo8rNhCfmRcxDQ+W9FC1LDO5k7N2MRU/4iuwqz/TfFunCfD1y7oo0FoBtKnJ9oQbe6oZPtR8Ef+lSHCagWxmpjkTXkITsjGF3D9SbtuzYUojQRzgyjKeQwFjAqkOPAYHkTEed+8c5+dbnpfgQt+VdgrBa+SBjecAWMyggPz0kVKk9vL6eO893E4lZVHZB0/oOw/MdRKK4BlCuoHvaNNiB4bj9NI+zGVylLp/1TY0FdBy/+gzQYaaMvurv1UlD</vt:lpwstr>
  </property>
  <property fmtid="{D5CDD505-2E9C-101B-9397-08002B2CF9AE}" pid="34" name="x1ye=37">
    <vt:lpwstr>qJwdXbepeReMKB89wda07qjIq2H1zAKbaY518kwMDdf//5YS/ijxbYn8eu9mPDeyoSdg8Gf+m72To29b/nLmUyDaRi5GcVKEbHnCRnM+mv2TYOc4zmJ3qhFF+poNDPQYWh2rmdg476QmUoPlXfVQV9wsb7Xx8RYzbXaBQpoHJF5wNpiq0ruXukrQk0DkECNwHpux7DDovePQfEA5O3L1P/zO/tpBMtZfWyUNDOopQyeN+7oQxJpJGNjiUrqkFRo</vt:lpwstr>
  </property>
  <property fmtid="{D5CDD505-2E9C-101B-9397-08002B2CF9AE}" pid="35" name="x1ye=38">
    <vt:lpwstr>+4H8j68QGR849zzvxvFNs/H3tsdwM2O7t1FjLHpwLU3n1GcSZfD3c41gM/8Wv9A5pFwq4P42e4JXkLR2MJB7tkDsEWhTP91Cr5XR3m/CytQAAbXyMu3s9DfFQTBocffRE7dwE8X9dgtoKKNrzSwU93c0pI87ljB3sD2h/qADgwkPgbIQoMTb+RyizBNQ7BXTgAcMstfFHbwxlFyHoICiceH3QZd7+CFt1YclnHwF3gHY8cik2oyNQLPvoFRC4NT</vt:lpwstr>
  </property>
  <property fmtid="{D5CDD505-2E9C-101B-9397-08002B2CF9AE}" pid="36" name="x1ye=39">
    <vt:lpwstr>wIpyZZEosAmRYkbtAg9Syqs5JAiC4OvOdu31n3lajSpWEGgmSKMBKeElW2NlpKesyjG9xBzdHBdbRdq2HOAk3Tn6kJObC25CMK1a3rNK4KFW7nO33kCLcbv4I5x3Or+IPg4AZJMYM2VwCiJQVQT8m/sWxPYDN/VTEiN+owwzFWdaAAVj7zSU7UrP3NL78jrezHxmpiQ06twMnEratSiXWHGrlFmDf6PyNpZSKYYpfnF3igJA7fjZzPr9aZtOOA6</vt:lpwstr>
  </property>
  <property fmtid="{D5CDD505-2E9C-101B-9397-08002B2CF9AE}" pid="37" name="x1ye=4">
    <vt:lpwstr>5n0WHY36LISox25Bon0Z7NGPkTUCigFjoWbKVm9s3KJXDBiXD6I4IW1X2nffbXkLVMAYV8tszK5Vb3mE++mjCwk6Wric1qnY4+0He699O+43rWsAgCITFE8reovkwPPSE+dBo56xZCOtqwF0tKSQ7EzN78306zIggsVjIqPO4JDXp1fVzyOsJJ4uxtoD5LSuJno+7XfhAI7vphnlSA6KcXFoc2pt2g6e7pjdZdm1t0S9aX4CdvAkOlE1v6E5vfD</vt:lpwstr>
  </property>
  <property fmtid="{D5CDD505-2E9C-101B-9397-08002B2CF9AE}" pid="38" name="x1ye=40">
    <vt:lpwstr>a4PEsWldVtQ3Ju+cwVM5+wd1Ljc8TTmDxDXAi1PZiBolP97Jl3xSx9W0E+724CLBIdwRG/YLuvtjC1shF5kx/gxFbgl0a0lCrOuya93inHRKlv546sieWmxXYIvETrHcjSI/1GRVIXhhodXWU6+SycaNHlNa++KtE+RGQ0RwK+9YPYcfTED/kqLnTq0bElQCuXKkb1rIlBKhrD8OEPZyAhD2Z1ot0B8MLRN7Rqg9Yj+rjhk/O6ugKmMF28Ic12N</vt:lpwstr>
  </property>
  <property fmtid="{D5CDD505-2E9C-101B-9397-08002B2CF9AE}" pid="39" name="x1ye=41">
    <vt:lpwstr>7nP/lxbKGQYdAp688dFAULQHEflH9OS0o6fig+mNsHueSgT9RrGnb5f+aP0uTpDSX1Jiqv2Wg2SjiddgXi70yb7JKGEmMut21bwpZUTP0EaY/3DscMTOIdu2PBVcAFlsZ78lP1DWwkYCk8h6YV75EYHcS6JWtmzjmmP4Kk4NRqNz0+iuUWULpx9hCnkv4j5lmiIj5XG0vdcdYAz/J6qqnMFDJPkVOEZcqiDQAhY23jAO+BO2jHOJseCcnPNb/aM</vt:lpwstr>
  </property>
  <property fmtid="{D5CDD505-2E9C-101B-9397-08002B2CF9AE}" pid="40" name="x1ye=42">
    <vt:lpwstr>a88iEDM063rtJCqNswSydXuhTPOVH92ULONAPdS/JVVCQ3YHi/qkt5eK1pMlrpHn+aAqHZ6PmsSjnDt8qnHZegdxR/bWuiMMSRZBC+NBDki9TgKCxflqPZecgAta0ch9tFzP6oMrAm9o970s+tk+SxhuvsK8bogeoT1qn7Nt7SB8B6ta/E3FfyTfoUh/18RZwisrDgMfVPPf5EVXV6NEZZAX9tyQsMUBGAubqZPBgEOZal1Xv6TcQK0dRxVyXI4</vt:lpwstr>
  </property>
  <property fmtid="{D5CDD505-2E9C-101B-9397-08002B2CF9AE}" pid="41" name="x1ye=43">
    <vt:lpwstr>v1b1pg61KxuYKnm/7ZvDfYzhfaaAI9n2qftHSO0s8zrcw4/jPtCiwB3PLyRYqbwhzEIQsZ20mtLqkzULc0rsLDxMSTnbBKg7GLRCz/ZzeoGpNeo9lLuDCLbT+LnDt5N0iqvInRoTOL1YSqUW9zEwpvSfhgvJ2lIK9nhQBLvpRppa2JAhf5brRXdHRnhdFrPgdKZcL2mHNkNmpBm7A+u4UMSwmCYK3qz1LSsw23+vvKIoZLoigeE+JwZI7KEuF0O</vt:lpwstr>
  </property>
  <property fmtid="{D5CDD505-2E9C-101B-9397-08002B2CF9AE}" pid="42" name="x1ye=44">
    <vt:lpwstr>Nmp2/OSvGSp/wqLqByeu8GUwa0tIHXTCH9S85LHOc+CnE711epy2Y8YdWo4vywfYpnFyCyj//KIcs60+qnYyWvgb/McUl7kk2YoN2mtWfzAbZywUEZOhx2iAsKXvrJPZlSHKV8RJ8pVtRCZjQsncKsbfjcAlWf0ge0N7wNBMnvcM6tfNUMlYcOLAuDf9gFYiWCfDTv4uUhRHgPGOcyTAw9qpZtanOPGw01riGiiULuGb+htIux+nMwBiBnUe044</vt:lpwstr>
  </property>
  <property fmtid="{D5CDD505-2E9C-101B-9397-08002B2CF9AE}" pid="43" name="x1ye=45">
    <vt:lpwstr>MeqVWKOQgBsZwUBl19erbOFXu3nO8c1ISom3OK3VPslNRvM9W8rGvOXJPqq5KiTtCYjd9mfQfQBmEY3kd17jIm9cbomwWpLl1A7hQO5r505bqsnvBtUKXx+cDwN/EseR/0G94GD7KMUskNBrJgKCr+rBjmuCnnplMutzkyKRdnPBbaurhAQxOCtcogeFO4K4P1LK7F2sGy+jvE88S1kM57dtkjkMblIbqZUI/m53nTc+9/zLfSsRNVno/+JMns3</vt:lpwstr>
  </property>
  <property fmtid="{D5CDD505-2E9C-101B-9397-08002B2CF9AE}" pid="44" name="x1ye=46">
    <vt:lpwstr>kH1ZYNMdcupisq4VTPyZzc/+sU+8rYtClLtHP1KeogQZCPlmejETQVtjyM7U7cHNyf5A/Gt/y9uc9u9I+/TVt28+f5pp/ZLhPE8c+PLjeiNAkRrrBj8dN12dWnJ6TODf1Jz5pvszV+l7f5EXQ575oOzTPmZ42d0cm0N8sXb3gJK/+yaEIHeVjZsnbmnZw5jdM+Hh0XAkqnJQe4gYc8gHksRmyw70A7RBOs3EecB1fMnZdXSScCuNJe3/8DFa5vS</vt:lpwstr>
  </property>
  <property fmtid="{D5CDD505-2E9C-101B-9397-08002B2CF9AE}" pid="45" name="x1ye=47">
    <vt:lpwstr>ePv+kTqbZCtqdHfomnMXB8OPIwnJ1O5CX4Zkl859Q3m7jCf/NDeK8JYr1mwDVARqncJSWebbacjPO5jhQM9nmtrWPX0/eksA6RlNtc/+SHgLNS3fc3R6mcNhKJ+3S8EbY+TrirMVbZGmZmSeMMNHf9xdz337ZHW4T9qx4lKPHO1/jO3mM5awrOBqNwtfS5L1gouFtIPSxWwn3BVfGYAQ+Ex3Cslf8H1/BZfhNSwwEg5+ltWYc8w5+7mP24qD5AY</vt:lpwstr>
  </property>
  <property fmtid="{D5CDD505-2E9C-101B-9397-08002B2CF9AE}" pid="46" name="x1ye=48">
    <vt:lpwstr>0MFIs9prTIOUY98ZIa3wlfaHn/vZeNDpTbMSZKDj7ap1ueb1mGlJUo8XA+E4kH+ninYO+ZdCPyFUIlgi3l35YJ6h6uEzu1pREcYaDpUk/rB3One6YIsM/uxxHeBvmXHo53qpaSzl72dov4M+oqLnnvtWgb2kLN+6oJikJuuGQZeZoa/IbfZTG1EN7gC01I3dhi5E+qMFIP63rHBGO7DoA/xy9w0fBFCJzFXaC5L3B/MSE/LPTAZldREU40Azq5d</vt:lpwstr>
  </property>
  <property fmtid="{D5CDD505-2E9C-101B-9397-08002B2CF9AE}" pid="47" name="x1ye=49">
    <vt:lpwstr>/Avm2wZp8OhrXWYJEZnyS7ib9bZu60HojjW9KLWaAeDbEivEuJ1c/i2Bt9nRV/Lkq5t9lP8eS8UcxoH5EIjMB5TKM0s87eVHvNENxEqwCtSgnGCysqXuI4JuMk2quQi0lMMtQgbe4DlIKoN8dtr9BU3Xh3pt7n8kFQArCSRDi20q8QtA4rU4Pzj76LgFL1cgoEeVWm3Ccxk0r9ZRtJVsHB2381zW2eLJUGN1/SdF+x6sQ5SgYnzEtkFBVTKJPjG</vt:lpwstr>
  </property>
  <property fmtid="{D5CDD505-2E9C-101B-9397-08002B2CF9AE}" pid="48" name="x1ye=5">
    <vt:lpwstr>pD0wtDiNclb/V9LeUet/MdX/rfpk/8nqU971ySwz263QKG2hs1EBVYV6/o2VcC9u1MA6nmDBFbUq8EymNooNkarpa+G9sFO+Rk9KXD9LY5A9cJ1eZa5nWSJ/d/SRp2oVEXM30jwz4u9RrfFHdWVEObwLfXiQ62Wqt/XhxaGVJGgthdGsdO4eH43MoMCdn34qazsbqfPUOLhw5Ja8PQn52kqSaFkUCW5A3Z+hy8w6xvSXiO89t+oIs9IBZTgmsmk</vt:lpwstr>
  </property>
  <property fmtid="{D5CDD505-2E9C-101B-9397-08002B2CF9AE}" pid="49" name="x1ye=50">
    <vt:lpwstr>YTYFsNU5RQ74Q/8V9mB0zm/OxGPUnObwIHdWTmpPadeD9UuY2PGYn8zQdXS2OHvX4DRj94dnkuoE5P1mHCg7pmwgq9B73L/IBXmnJuFHl2VsLOGTI5rCKm/pNBpui7Aum2px1qeePmN1ErYSbSwJ4GFH64ApAB8s9jO1Dv8dmhCK0XajK8zjHmKUTOiD4NWfTA9ZluRTzq8iEMF6EmXnDUEFjcgiXAWPul/o9o4tmDayEzTfuNCnvdKiGC4KzLY</vt:lpwstr>
  </property>
  <property fmtid="{D5CDD505-2E9C-101B-9397-08002B2CF9AE}" pid="50" name="x1ye=51">
    <vt:lpwstr>KGQBkpPCK9MBld/VkRgb2UhNVdWNzVf3NjjbBI395ssWjabJuD4rWGXrm8g9sRUCvK5iPraa/UHmJkxJxmHCR+Ds4Qc1FCtmR8AwfDkpJn74XBc/WG+AMdr78qsUN9VYlzIY3WjMG4UlLdFdW25AOoCovHPQ6RbMc/FLuoZUlIts2FKCbHGwuoL1DT9bN0ngLJDA7MiFcjuC9te2RzHJVKxIIqJaZUZOG4/GDYX7esTsKqPv5zlOc8VaNt5V/PW</vt:lpwstr>
  </property>
  <property fmtid="{D5CDD505-2E9C-101B-9397-08002B2CF9AE}" pid="51" name="x1ye=52">
    <vt:lpwstr>1qgwN33F3P1VzDr/SQCzIe6RzJAFjBjYgy3XL42PjKjXSI6WXsKdVnSziQLpmZjQjlwjT1f3KwrVsUMBmQRJL/o4Fme4IFPFuqRIunHXINC/YwBrDYLqk8Ef/IBO80ROcl+9vqGXMcVXXlJ+gTkG7zZqxnyOYKsttUSDneFmxXBP+F/rZIgUHPt8FwUPRH+kOlOYSJAll4NlVo3Vw6QEkVTj8QHPHvbU5RMVO2enobSCUcYKxT0/r+rXPP7jz7N</vt:lpwstr>
  </property>
  <property fmtid="{D5CDD505-2E9C-101B-9397-08002B2CF9AE}" pid="52" name="x1ye=53">
    <vt:lpwstr>Ha4g+70PBRkJ/+8ib9Ua4bRbO8KGKOAVKEUXtukYL35Bb2AWizHnZeG+k/xZbhnK5SqFuiEKlia5plYDJ3r0sfYzwSPJ+i0w5HjL0mAIPj2rK3+8cVJ/mb4ix8gNnqptoRTbVwk40OcopR+eTVLwxwfzjaN2o/y58+CjuDZbY66gZizhIniX6k9P41VW3787H6bqbGp1o9BaYiYe/j0VkS3/1eRfOZBwf1qY8ZUo8D/tF50weVO9SMDozqBxMYt</vt:lpwstr>
  </property>
  <property fmtid="{D5CDD505-2E9C-101B-9397-08002B2CF9AE}" pid="53" name="x1ye=54">
    <vt:lpwstr>dugcj0s/17aQbW1bMniw2y+R6SD72Muxm1EldzFuJX2bAjUudv+aoY4Tz/5/Lgjz0dNWtOmDcMo20x6Yl+hx2vjbdCSzJiNeuRs4AV26K/4ZezyhmCZ8Fwun9Azp/NWlKD9fUPyH3MQQbMlhyCgZrvnoRfV+EZj7W8LGbKCTi8qRHXD5f+1PY630bVA8syHT14fnf6R/UCcBmZCAVCGrfMdzjRU0DSL4V3cJgMv+zIDme/cBVBDv817pPANujr5</vt:lpwstr>
  </property>
  <property fmtid="{D5CDD505-2E9C-101B-9397-08002B2CF9AE}" pid="54" name="x1ye=55">
    <vt:lpwstr>3GgLfKF2fR5HO3MOqEqbOMYpN6hx6ZDpk26U4/U9ROvR63tAKFS1VXOOBcFKiQAKQY2NzkNr+KWf6BOzpihoSTsZ2MApi1c4bDAGNQYZCMZPYH4zX6Rp6RTWZOrZdam8VkNWPcYtXYsBrFkX7t4z7qCB1NdouUTm9R6/JEvTDUB5+IJh1/FGy+iwMHzLPkD1zbIvi0dvv6R0v090w35NAyr2tsDtdkhN0dZoHsl8q47nsOXnOsBn3eWJVH7xp+r</vt:lpwstr>
  </property>
  <property fmtid="{D5CDD505-2E9C-101B-9397-08002B2CF9AE}" pid="55" name="x1ye=56">
    <vt:lpwstr>37mAmH2SOoh3+hvUxPZ3J+cUPeNRh0fLPNvUMIaVdlozqrOSd3I93E7Jv8AfSeZ6LlNl4EK/Gj7H7SLfPHU6yJs02uZZCWIyXLFFjVJMKMbIdDB+bey5VQb3oKdBCJFL9RKjk3k1/OKEq5cVLlcETdTLOdetTSjlR/JbgmogvB/b67myp1gU0fbWBF1TX7xkO7BdWvULfz0yK6f0bsN8bQHwBXaAFXxSt5s7DCSNUZd5Y8RY2XKe9ecSWUx3bWY</vt:lpwstr>
  </property>
  <property fmtid="{D5CDD505-2E9C-101B-9397-08002B2CF9AE}" pid="56" name="x1ye=57">
    <vt:lpwstr>Rm39lhalvtibgglf+b15oAwFxOuVCVzdwdZ0RVLewv30zVcAUCea2getPfuGgY+eALHAYFVRKSkxfB30wvUSn9vwUkDpiKaiheadJ3koF+RGo7/Q46NQKz1ZBdQw6qeMge1kxtba/pK1hUd40aUMirwc0O0DXhoSxUIxmNKLWrE5ORcIJx9VkZA8N+ukyoRkjTxnmzVCG2o7zDWggY6XF3yfemQgCCN8rqM41C/2K3Zak9O4DUa4tM8+MYM7dwd</vt:lpwstr>
  </property>
  <property fmtid="{D5CDD505-2E9C-101B-9397-08002B2CF9AE}" pid="57" name="x1ye=58">
    <vt:lpwstr>87X5jJj/yLdKDAvtiTo3mC3bm5yusbkuxRdnIXVQ761DD9O+q53mDCf8EFCImVH2XtmsG571d0EGpJnPLv9/93y2mksZL8Qqch21mzzsMaaEoonds2KB3Vtb+TI4u0V4TziU8ZlYQ7w8ZX6Rt7O7CCG7mCAaEQ6khqfS/X8nROIOjajMa6OZrGm1hSU2NacNNrrHKPwFqRcs/BZto66uRSSVCaweRSb7Jwg62/qucrEJ+7R1YRxf9WqN+XeRNbx</vt:lpwstr>
  </property>
  <property fmtid="{D5CDD505-2E9C-101B-9397-08002B2CF9AE}" pid="58" name="x1ye=59">
    <vt:lpwstr>K4FvAMbT/OgCOOfP4tvXmo20C4173Z/xEnTdvIm1hL6DEId+948NdhTJWfaRRBurjA6lFIqkLu+90vGOv1mgGa0F37sfuZB9ztSel0tSxtmqsI0e/Hmjmo6pXGUbUJGcsWG48MhMR95xCsy+zvpAkIgsWspAfOkH6WWeHLwnm77dyRRaTCYJ2Tzq8SdB4EJfGGn16xLFqB+wm1gIgnGgDtLXmT6Gkek/iUNjlhnYSYg6fLAXSxWuLs+swHZ3wyn</vt:lpwstr>
  </property>
  <property fmtid="{D5CDD505-2E9C-101B-9397-08002B2CF9AE}" pid="59" name="x1ye=6">
    <vt:lpwstr>020w50tyAeaVBsGFQgb3lJyTW61a1bQAIcRsYIyr2wer+JYj46coySheRdQUjymcgS7TcTQpERFvOKEXpY6twdjxWzeksbKkul1GhaHPn1yzweTl20fsZxiTJ+rQU4PaN6Xy5GT9P8vX+fLW0VydXrIiXVyEXAGaxsrZd1pmWyRxhlYX8QUAOeI1GYmA7iUpySDtFsZjOaYLNNzaZizSvYSE+lHHIbPyzu/kpjmnBgxxacGqqcHyjZhWjAWIOQn</vt:lpwstr>
  </property>
  <property fmtid="{D5CDD505-2E9C-101B-9397-08002B2CF9AE}" pid="60" name="x1ye=60">
    <vt:lpwstr>lojP+d/FLgnGLyXf0Sr1ntiva+3VoSQlSXyPosEPRcLCG+ufFLLZM4a2MWsboNAmX/Gf3D5G5QUQgfzpbnxHNBDL1q7S7OIz18d5gEseJaRbjUtv+7OiPP435o1JaHPTBVbm5hggsc4RDWD3fodc7QsRf0d9zn/ZxHV6ht6IYCKHBEO79ceZszCYaZWPjtQEmkhtyqBYvzfYkp7/qUMZ4OkdiyQuSoQ0qTyZ1bGZ2McL17+v6BJ2gHSkUvSm7S/</vt:lpwstr>
  </property>
  <property fmtid="{D5CDD505-2E9C-101B-9397-08002B2CF9AE}" pid="61" name="x1ye=61">
    <vt:lpwstr>8ujG2NOQ3Jpl3dGEF5yRjjk13n3ltxZ8Vn6w6PdL2waN7UmYf6DOdMXfL6q39GkvGlhlIzs5A6gbhSvB1P4WuZyCI5yTImmjRfD8sHV8BavDRAL8PSk+AVVyleEBY6K3Tbu9QjZTae2CHhGRa/u7X6lT2ZxK++ieJPtGzf8IMwj9a8Cw32SxAuRp6La7AFzIgL3UXmlqhuMX4kAVCSOqxwwB95mo/FZ6C73zRj3tYVukFRXkhpBWk9Y+7nRVJhV</vt:lpwstr>
  </property>
  <property fmtid="{D5CDD505-2E9C-101B-9397-08002B2CF9AE}" pid="62" name="x1ye=62">
    <vt:lpwstr>HTfC50lw1m+m0+mVFTE28PJH+OpM1LpP2pS4haMK8c4s6QT/lZZqn0DDJpy8XqIscG0nb+8SK8uyKaVnICUq0v59Mb7wa/ENyiQdqf5q3hzjA8UsQ0uAJPYuDPDjiuuKEy8sWrP2FW0FAwaCAlUd5dgk0tq37ueQbt4Rba39n7DUZPexiwavmsr3ymDisNtSfNVLB9qPfrZKsNo0y4I+1RMshV/nDKxsICAFUp/amxpQAA7qep3CDygDd4LPxGU</vt:lpwstr>
  </property>
  <property fmtid="{D5CDD505-2E9C-101B-9397-08002B2CF9AE}" pid="63" name="x1ye=63">
    <vt:lpwstr>bBMhHmZX/14UVgpJgE3G/Jb4zrKcNlaMGjiyhGRbc7djbWtgAfzud2Yy+xIGr+6+NQvaYau/VBhUQrjfysXM+w6gds2J847g1t16UqyflIUW5Rv/8HJO7/kT5VNxqq5jggwxXqxSEHdK9S2pNAZpHQr/1TND27MT2ADY6B87VdJfiC/OTj8Cj0M91JVGWWRF1ePhY6WXc/5UahjroAI8PHfsX1G5F1NeBzvrzI8IQKeo7APotX8dca3ioRpjg7l</vt:lpwstr>
  </property>
  <property fmtid="{D5CDD505-2E9C-101B-9397-08002B2CF9AE}" pid="64" name="x1ye=64">
    <vt:lpwstr>y8v3q8YZ3U8guKh++HEbNsgxqL0nDdd5EaxSZUvxgInoA74rv3PVW3H7NTu+H9TCKsVFbeztg9WdDRORvlTjdW7I6mb0NzOlRewyW/XELBLWtyvatWOuh5gDcylT7oNXAHHEArVcIbPedjkVcxjBcz2/kaL+SIociQlePqx1xfWDcLK7YWi5aG1HYlU4Qly8RkqDbVOyOwi7Su7KaNCvZvBeP/2Rnu+zngHQTfb0DByiOqsFJW6sfUBS2XYUUrF</vt:lpwstr>
  </property>
  <property fmtid="{D5CDD505-2E9C-101B-9397-08002B2CF9AE}" pid="65" name="x1ye=65">
    <vt:lpwstr>ecJgpoVFR/7wu9C2UeJcmw8TgnXlowJW8YfA3U+cLykjIXbyHiVwl9mjzZYb9QuIJYBn4ReqhmMnsC1ziR8yKPFxHpIxDw8x/CQLT9lGmzhyKav4GlEPWCLWm4hPZEf+9r0XlRKA9ZNheckoBJdrNTQysuaDH1UFQaLCrb9Phjvq8Nv91mcyxQMD6q4wWGf1JwmcMeWllMcCQmAfuP+k3seVB4WpEQ1LW3+cvViDt/XvdyfoC4L1d/y9ocCeWGT</vt:lpwstr>
  </property>
  <property fmtid="{D5CDD505-2E9C-101B-9397-08002B2CF9AE}" pid="66" name="x1ye=66">
    <vt:lpwstr>y0lwV638SiSh4/9gomWND9o+mSoUZ8mp8HkxXyDxReMcPZrk1qrCGklPP/lAa577HsiBO0CgMT+kuLAujWWYkf0AZIyTsP2smuSBN2IX7PVThrKMo2TaFHmaShYrh4fUInD0TxmmFL7VlgZED/0qcxfz984LzV8PNkm9wwSpN/FZs3sqtAFEQXRIBHEPwA7z3CKMN771n95+VSqZi5032Oali8zZLj0odFAxHXv5frHw10Bojguq2hiZH5WewYg</vt:lpwstr>
  </property>
  <property fmtid="{D5CDD505-2E9C-101B-9397-08002B2CF9AE}" pid="67" name="x1ye=67">
    <vt:lpwstr>4q6KC4Bxsdyj1pb+jmWg7HwNGy5vuLx0QM5zb22xvX5BtJNssuxAtxVm0jVLeETh0/GDf2Uh+jIwix8pijZY6oPw9AsHkbh8Hp0HBq3mVCV5+BXeTfsj4O+A8w0aMFXb34WJHsSGsSedAzRrQtUBVAPoq0PTfm4zBfgqHZfDTHoo6zwXO8La8xMhyQzP0zl1sDUMxmRxPjKcT82mbjVS9LSvYnac84PHqu//F65XBqGaOiYOkYSvf14+hG2x7V8</vt:lpwstr>
  </property>
  <property fmtid="{D5CDD505-2E9C-101B-9397-08002B2CF9AE}" pid="68" name="x1ye=68">
    <vt:lpwstr>Vu0DUiO2mlcPg0FJl+wNQ9aWr28G4mnWpGEQORfeJ2Z8t05cuD2WuKtrZMb+DecmhIHg4NNtx3v7yxFiOBrzGSiy8jyKnvKRRwMfa2T8HUKAXqsK6dud16AoIsZ/7G7nPy2OysFO4iZnC8LaOjffAkdAJmSI8euukE1kUPBFsf3h3RxGSp9k1qxM1xbrQ/lCTpZPXFtqIAvBE5HCOJd0zWMSdawKcV8wkaWWYPEYvicJlnB1kfbaDic1s1I8Q3M</vt:lpwstr>
  </property>
  <property fmtid="{D5CDD505-2E9C-101B-9397-08002B2CF9AE}" pid="69" name="x1ye=69">
    <vt:lpwstr>HHljNF1yi7jE9uaDgXgFWJoK6oLCELjGa4GA4k0UwbEbEWLzLkg1w7WGmwGKBYl2GogoW8+BkkHQAxEQE0vi7F7J0XYBovgmxPfos8wUnAcJLU43BLI016sEtQphjl6uvSE+YgdJsiSxCHLS4IH/KgsYzPPKg4OwzQjrDQMWbyDqMRShXbocfMX0yvvD5AbnxnlzSeNUVzxrdf9mv9ZUhyhkEb1AnchTKmFn2mGDbWDXkPQqs6M3ZqrsGf1wbq5</vt:lpwstr>
  </property>
  <property fmtid="{D5CDD505-2E9C-101B-9397-08002B2CF9AE}" pid="70" name="x1ye=7">
    <vt:lpwstr>D2V7jz4hSxLtJXXOC/jFdszarQAV/MQKHoZ0BnqiQYLnhP8AR3m3GmqKaW3pUPWr5mXv7V048P6YDCCmXOwDitlYr9FcbicqT3gGxHPhOCvwvJQTMH8aiB0PibrIyGAzA0t+Kh4k1Wskp+lQGW68S0AP5/SW28Hk6xiuhWGx4PY6ByW3gaTedV9p+klgVB9OfW+i4v3pwIOeYIfBq3I3+vhaR8L26eeNUEmGv8wG56Da/RXqfsE7iF2QXdce/kc</vt:lpwstr>
  </property>
  <property fmtid="{D5CDD505-2E9C-101B-9397-08002B2CF9AE}" pid="71" name="x1ye=70">
    <vt:lpwstr>2zg2Ypmmznrmb1SYmgLrNGNPfaoMRyvcaGXe1meKtwULjD1oG4/6uwecuAUzCcZQ2GB4lukop2sI4PQtZrYbscAgzoZ+UC0SYteXCheOopu+T8AfoaR5hJ1lrnkznbBIfSwyoqrUteOhmZLuLD2c7R4/LOF3E06Fopi+X3I03weC5qv3qjgkLxltYQSHYbmuSq5q9Vc5n+HSBX+0riQBTd52uT0uG/sf7oSZo4i6ZgGu5/ZwSm3KMInSr3i0axi</vt:lpwstr>
  </property>
  <property fmtid="{D5CDD505-2E9C-101B-9397-08002B2CF9AE}" pid="72" name="x1ye=71">
    <vt:lpwstr>yjwDfFGztsQtiSw1Hsk946D4XIWSzMojnoWxY/0MaF9Pk3QjTM+/GQ/Yt3f4KCCGf7Qb+29MykGDns6BZFJmrjoZl8hNGsc1vAl3g+/FgIJO7WEbrP37xIAcuyQUY47vi9AhJtiMbKDrbRxesSA4JbzPmy5rnXFQp1joer5qysc4U5CZ2b2EP9lvhYpVQ3VTvTVJRqzTOtjMlFSa6N7zSusH7LNUOT1ax1dhL2k3xcZorKNdfymqd8AZAt1f1G6</vt:lpwstr>
  </property>
  <property fmtid="{D5CDD505-2E9C-101B-9397-08002B2CF9AE}" pid="73" name="x1ye=72">
    <vt:lpwstr>Ykh1vbvh8MRplxXY9Fga8b7QIHGIpK2tSvA/K5Vpjhg/soX8ZrGuvVBN8uGIaDRPiTrt0y+bV4elLvcPon8vcKhNutnwKGsBVO4juyJ6FKoZy5eCrWXzqTcyDjjRR/5ZuIQyWMWSvZKNsbN8nE+sXvwwwN33GuJ8DF4PVOfOhCcSE6LN0cppMalLSVXaaUxTQxSPAIAozNf5xjgoZchyRgWQ/5gJB9+KqJFgt4rlqU2vxJ31EX9/QFof9Rn5CJf</vt:lpwstr>
  </property>
  <property fmtid="{D5CDD505-2E9C-101B-9397-08002B2CF9AE}" pid="74" name="x1ye=73">
    <vt:lpwstr>uUkKaIKGTGKQBlOPYs1DKLKqwbYdyxzDSodK2m7ND8Vvxpn625ew4NzI4TARCo9BxUk8ukwb0UkQ+NYUU2e2yDmkCTzczscaLr64jDJUMRh1rfn1vuRy+FmkKmrLcE+RmjtcMpidWguys2OxSGDT3c8mrojEN7EaAdh3Mb5oV4lTIa59BlWYWY4mBV5edheTtcAqeA7U66Jd/vXo9G0J1+N+kxuF2ccSne7/2fetzqngsjwSgZ0aye+dv4piJR0</vt:lpwstr>
  </property>
  <property fmtid="{D5CDD505-2E9C-101B-9397-08002B2CF9AE}" pid="75" name="x1ye=74">
    <vt:lpwstr>eGustsHyv1EtwWI16MtYwTghFCkgSJz/yK6eMm7bbCJtmSpiGAMIEDI17jfzKjzZzj+CRIvOZmcxlTqqvwi8y0/hwb9xCQ9j0Rz7jiiDM0VKG/32+hwtN+aQxRxpecIlREiLMcUoT9bFBtKs9pRokpKQTMjcIrOh5r1T+gFD7pDQivHF4yIvuGxh7Usj15helqo/ifDs/P69LOBMtzdOnW/Ff8ZmjmG+U2iq//JJ0UDW9/VNxp5oqEDlVXy6Myr</vt:lpwstr>
  </property>
  <property fmtid="{D5CDD505-2E9C-101B-9397-08002B2CF9AE}" pid="76" name="x1ye=75">
    <vt:lpwstr>KvdK3iFw2Dom7rVFzRM4ddXn+H14QA7OoO4pk5ovcnPiNhFF+gL7kLPbK+pNQxTU09a9+qiagu9hSY5P6n4oI4dg7B2Z6AggAtOg7lVqRNyIf7UAFljfmXHZG9RhLmHFvCevhVM1SpOE2IKEQlWwEczmslwsIlxtroUod/rHA7TsCU3FxK/D9XVDpTHamrjMaM55s1OpOT24efLRZ8G3Gmwgu7mrH6v++spFariQRwUAkLe3MeBxj/PkWM4iX4G</vt:lpwstr>
  </property>
  <property fmtid="{D5CDD505-2E9C-101B-9397-08002B2CF9AE}" pid="77" name="x1ye=76">
    <vt:lpwstr>7y0WbsLwrxdDyUH11jOGWtr/3JToVm60jHhkMGaG6cGw2SBWT2ITTAou6U9owWnwFfGvdRzUCCK38WbEblhBKP7y3uL6gbac9h26SZK4dGG67eoCXpVMB6NUw3N1DWbsXzTmS8LisnZtAbMfv8+jfu3hMVtwYjgwXK25uqUXhK+Qz9N4Sq/lh0n7brg5e/fc4H/HnO+rHsK1VVqMvHcI5NFfrg/wdsvx348dyCnerD7n27bYbttLCXrfqrtwLZX</vt:lpwstr>
  </property>
  <property fmtid="{D5CDD505-2E9C-101B-9397-08002B2CF9AE}" pid="78" name="x1ye=77">
    <vt:lpwstr>yZxktQcTxDSW2KnA1shvk23UWDEIIh/GGEgLFa2ZTsRFjNaJqn5MnDd/g4cchtB1PgX1AgOgCUsLseByVsI6jcTz7PZb7d8sxtmt/f2VPQl0Plow5jOyAvSVJzHY7TUbo0208+KSuiyqfZeNPnNK4T63mxVfwKdDEukulftivKFeBWZIUiveTzmU+641QTJtQVcMXkhXNB0helgU0qRPDf4O7ZtQAzgTfhb8r4eOYnvRWJNPsY6x5pTBlNrv74w</vt:lpwstr>
  </property>
  <property fmtid="{D5CDD505-2E9C-101B-9397-08002B2CF9AE}" pid="79" name="x1ye=78">
    <vt:lpwstr>0tp1RValXLR7Da+6YZeRiPMBnm/vAHojR3ckJxs982rI+elpSnyuSvfmWNjEKxH11bb+4f+M5K2GQNNgwSmykiZjhT1wf9egWtO8ug4UATGB7s1AcKAAAEU7YFYL4a2Ev5HROI02kEjfWRHUZ8zUtcKgyrAnxW92+JKlbit9T3HH6SMpxSrsIrM8KLrfRY4Av6N/Z5IQcb2yRudCMl4gdbrsWgvK+ulMD0e4qkpJb9S5AMZfnEldX1mESIS/OR3</vt:lpwstr>
  </property>
  <property fmtid="{D5CDD505-2E9C-101B-9397-08002B2CF9AE}" pid="80" name="x1ye=79">
    <vt:lpwstr>CatAYQgwW3SIBlCJWKTbJmTMTkD7Lh1LVwJzZULAWJx3NaDJuJdTrLkGwa1+rnOcx7Z+jkU6YHfYaKUSW48INx5G1tPqt/V1Eo8/iRYBV6NQrgZaMPxbj9n+lDQ3yg7pNE7P72r4t9eyNKDWq8YN4lVidVu9L0yOT3oRBykr9jf/3nOtxYEx7Ck83DbFFXRBe3Yz28coqteiUoBrafoeCAbGK4k+WAjULY8g64ytDBYfpxNS4XZtkkGPb7nR1E6</vt:lpwstr>
  </property>
  <property fmtid="{D5CDD505-2E9C-101B-9397-08002B2CF9AE}" pid="81" name="x1ye=8">
    <vt:lpwstr>qiJ3/D0fDdVBSu2TUYV/UUFG+P139uJ8fgXd6WvyQVQHUkSpHPlZRnBk9JOpivwwp0RfF5QFWr/uIlRXFZqIt2iol8FkM/A9zV3oGaN72CgvgRaJ1zCs6FlJWPPSedKbmZYNyvDtkURDhM7NeMQyOP3u9zFo591adS4YR3PnCm3CrKyd0UI/s3Xx/l18I1iS0d2kBA96zFjB+VkB2QolVvZ4lfJ0D0CDVwltkxFi/+zB00Q7ZYpzrrhq5jpdlLm</vt:lpwstr>
  </property>
  <property fmtid="{D5CDD505-2E9C-101B-9397-08002B2CF9AE}" pid="82" name="x1ye=80">
    <vt:lpwstr>cwwW9NmKyMQZW9YzcyXiRcvx/N3cG+e24TEB9rwE/L725m/KCMuMWEP6RaxQFh6wqcF2n1akzJm/mjE75xI1Gp4MenAequSOQObcH/4lPqDBFAMbzkHElQ3Kri/YJkeI+8szWDGoI+MxJ62ieDclpR2+137BPs51CmjI6/oF0AyXoLLCiSzcT7zwFSSHWFmzrJN+aRcUKrvqZ1E9QyCjHaSpZmKLs/qooO71awaWVkg81axMpgUyKS315SfKMqx</vt:lpwstr>
  </property>
  <property fmtid="{D5CDD505-2E9C-101B-9397-08002B2CF9AE}" pid="83" name="x1ye=81">
    <vt:lpwstr>FQodbAR/ZmMJ3PksYHNp2XUGUq9b5LCcfES5aXSseqeNzpTjKKLelUPdD/sjcvSGwVNWhH3olRjU3Ni96HaF9QaQUBbU6OKZUJypP4UcgSZ/6+HQcB+fWlVSxlDVa6w1rF3w3ENOm4Rjdnhnxg511v2Ts5cGkBF+76Cp/v8E4CsSvI1d5579TEdiw0b/gnNv6qPDWUIPWAu6ZNVXkpxtM8R3Ca7Ucu8LYXwq2uh4PAQ9pmb/WjeD1E0gD5ieb25</vt:lpwstr>
  </property>
  <property fmtid="{D5CDD505-2E9C-101B-9397-08002B2CF9AE}" pid="84" name="x1ye=82">
    <vt:lpwstr>jyWx0mcyPxQVagryFSZoLnQy4vFzDGqTY+11xpCkS4UzaUwaAdbpORZIaHrxf+vEB2bFQfy86BzjQN7k2tWL/bH/9JufVdiI6mLgsPrm3QctDnHuqg38TyTueXqB89+lmnjbKhu3RoX7DITQSGdrw7siB9ct1qXMOXBmKgYB8JxW3xC5zs/tnn8CDixqvsyW2wBWM0KNo9R1YqL/l9xAEf9KpwE+DO8W7TbRWVotyappOi84wpiATF6UQw5ViDo</vt:lpwstr>
  </property>
  <property fmtid="{D5CDD505-2E9C-101B-9397-08002B2CF9AE}" pid="85" name="x1ye=83">
    <vt:lpwstr>Fk+V/LdSSDnjtCJB4zVefZpBoHIaHQmjsOJqW/rbtAb6WHkvlvvaLX+Vak5MNBhVMfg90axZ447bYlploslqu+nY+YBQm8T3hP6Z2x/Sxb+uM8d56V4ibxx8O+Bm2o9ux4+epGLrPcQ26HsY/Q6gb0/ELDVx0TFGdU/U69artRA1VTwbPYxW512J3BuvuXNKHAuSm9vCJAnZJIiNSeYBjrhOhotZSv6TG1EBb8Jx8hyWUEqwtwfuo63cg0YksFb</vt:lpwstr>
  </property>
  <property fmtid="{D5CDD505-2E9C-101B-9397-08002B2CF9AE}" pid="86" name="x1ye=84">
    <vt:lpwstr>3OcvtK+Zbb+tWBqAsoe1V8fLxtVC76DX2H/ZCojwE9BT7zbV5XC+fs0SQj7kSYTb+w4kVzdwKZ/Bp3AGnjKtTtYH0WgKXf1rMisT9LW6SgLwk3WuBTfJJ6fIa7uYXG7WfaKVGUv05KpkajnE2liSEzjpekACLRI7DRWgIyZbloxomtBBk/U2nUiufTKJJGcqwCffFcXXxRw/Y4/ExxWfe7ieKZGzrUWCfYwi+EsCBCo332ynspLw5AN2D0EkqZs</vt:lpwstr>
  </property>
  <property fmtid="{D5CDD505-2E9C-101B-9397-08002B2CF9AE}" pid="87" name="x1ye=85">
    <vt:lpwstr>iQTO7g/PI8U9Cg80t5n0Cc4PF/mLPprDfCQfqwLE32NCt91UGWvyQ9BZPhNG6bXWu9o6/ccKB51muOLGuVVJ0qBh9cyNaNmxq1CUBQuT8YUMxMSuZGf11RQHOfnMeCTa6vX4W6MXwz5dEAAflIOvVfGPCjMM7CoKvAKkpwe8pt4KvVP7gxnts8BuEluYlAJ8DkpmYrjwX3sN0nQq5900C4/ACVgH9q6/ReoTyo/Vpm14oVx42LzQ1tWUzH1vdUg</vt:lpwstr>
  </property>
  <property fmtid="{D5CDD505-2E9C-101B-9397-08002B2CF9AE}" pid="88" name="x1ye=86">
    <vt:lpwstr>/MAWNB4cdrPIYljgHk32u11QBR/M0mWDl4H8LYxomN3o7qH7Cbh4Ux9BAIqki+Lhf23VufyagmeW8CpRgFVSmNPJyScacZog0JHPH1hMJcG+dF3UgxopVlJlzGJJfDJBy/Pw8+8mO1PyXzdR9s1Nq2jfy85OOY9a4Gl4XS16AuiUvUHXUffo3EuwXeX/LiRxbnAWmM+CbHkVk/qds7lOK/UzHPe/NdABhNAtV+2rxUsxAMbIOv9e2LgVPnW5zm3</vt:lpwstr>
  </property>
  <property fmtid="{D5CDD505-2E9C-101B-9397-08002B2CF9AE}" pid="89" name="x1ye=87">
    <vt:lpwstr>f1xwbUPKKM2KR99wpocbTdq5YPlfeg2mklBaTny5GvN/Z6XLb9CmV+CbDm/+aqNWeyXUSBxTslam+wtVdQ6itX6sjbPHeP2wFX5QlEWKBFdLPUpGTWm4kuByuyVewbV3InAznDq7LBE2E8th+btZ1yImJ8IPse9vCue02rI0UyCNP4yqyPMvgU/5Yt4Jbc+pFX9EfC3hl8Qjt1witmEy1GTIE2DFSTPvlG0ZJq7d8Y9bQ4ikR7c0uYqnyq1eD1m</vt:lpwstr>
  </property>
  <property fmtid="{D5CDD505-2E9C-101B-9397-08002B2CF9AE}" pid="90" name="x1ye=88">
    <vt:lpwstr>ci+LUI/HaXdYwMkg1NTsGy0RnSHRrmGjn9TCbY1ZFQescC4vwhdpIqXHgGk6a0UnYiWglfD2Mino9yMimXxRkaAdYVB8vahRQsNOj1ZmqTl5yHO6LO6SAwKHy8w60yYyvdhw9MAr+wP9uov92gIEJHiGw958AWcwevDDgqSiYtMNH+kLf/kPQUfyWFW5R5EncAyNoXhQRglxb6n2xVP1KuSco/TmioOy9fVbJb/O29YIaK8LjPISBxIhOi19Tem</vt:lpwstr>
  </property>
  <property fmtid="{D5CDD505-2E9C-101B-9397-08002B2CF9AE}" pid="91" name="x1ye=89">
    <vt:lpwstr>X65cFKz76RYrdmNAZLC853NJzlm+SCYlGtYv7jxCo28AYBJtHGk8+W3OSbu0IRwOLNkgXpeJYH405pvP6nI/EAKb5o5UXN8NP9BYyYQuqwDlVGCl9WXKSXn1eO9HNmivdKZTaSu7uxNHA+BZscQOPgkrK21PkisCDUkCmUeSdhiqnu7yJu1kBZbb9sYMIh+Fi3I33cTNlZz///fsPtpeQ0HhYAAA=</vt:lpwstr>
  </property>
  <property fmtid="{D5CDD505-2E9C-101B-9397-08002B2CF9AE}" pid="92" name="x1ye=9">
    <vt:lpwstr>wLJ2t3IzWZVI0gFvSUjB9RwNZdyceGM848vEua+CBoBwBpGGVHN8AiCgp9/wUdHXBO0Op2TavugBAHvESfwvWxxZQIzC2QJd93fAzFQUcfMO/400EaQo7M4auNEe7p4UUFpYpct087/EdRe1T4BUDgw22Tc7kfbsq/Rhn/Ugznq+13UiuNnAnVSF7AvgBaoNpPc+w3aM42wQMiNxPRp65aH+l263HZM2xmZ+vZoySr33fcvBLEuJnDD3vbuvfmH</vt:lpwstr>
  </property>
</Properties>
</file>