
<file path=[Content_Types].xml><?xml version="1.0" encoding="utf-8"?>
<Types xmlns="http://schemas.openxmlformats.org/package/2006/content-types">
  <Default Extension="png" ContentType="image/png"/>
  <Default Extension="svg" ContentType="image/svg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14:paraId="08CF51DF" w14:textId="77777777" w:rsidR="00EC5435" w:rsidRDefault="00EC5435">
      <w:pPr>
        <w:pBdr>
          <w:between w:val="nil"/>
        </w:pBdr>
        <w:spacing w:before="60"/>
        <w:rPr>
          <w:color w:val="000000"/>
          <w:sz w:val="22"/>
          <w:szCs w:val="22"/>
        </w:rPr>
      </w:pPr>
    </w:p>
    <w:p w14:paraId="1484886B" w14:textId="77777777" w:rsidR="00EC5435" w:rsidRDefault="00EC5435">
      <w:pPr>
        <w:pBdr>
          <w:between w:val="nil"/>
        </w:pBdr>
        <w:spacing w:before="60"/>
        <w:rPr>
          <w:color w:val="000000"/>
          <w:sz w:val="22"/>
          <w:szCs w:val="22"/>
        </w:rPr>
      </w:pPr>
    </w:p>
    <w:p w14:paraId="3B723163" w14:textId="77777777" w:rsidR="00EC5435" w:rsidRDefault="00EC5435">
      <w:pPr>
        <w:pBdr>
          <w:between w:val="nil"/>
        </w:pBdr>
        <w:spacing w:before="60"/>
        <w:rPr>
          <w:color w:val="000000"/>
          <w:sz w:val="22"/>
          <w:szCs w:val="22"/>
        </w:rPr>
      </w:pPr>
    </w:p>
    <w:p w14:paraId="26DD6581" w14:textId="77777777" w:rsidR="00EC5435" w:rsidRDefault="00EC5435" w:rsidP="00FF52AB">
      <w:pPr>
        <w:rPr>
          <w:rFonts w:ascii="Arial" w:hAnsi="Arial" w:cs="Arial"/>
          <w:color w:val="000000"/>
          <w:sz w:val="22"/>
          <w:szCs w:val="22"/>
        </w:rPr>
      </w:pPr>
    </w:p>
    <w:p w14:paraId="168BC4BB" w14:textId="4AD73DE1" w:rsidR="00EC5435" w:rsidRDefault="00EC5435" w:rsidP="00FF52AB">
      <w:pPr>
        <w:rPr>
          <w:rFonts w:ascii="Arial" w:hAnsi="Arial" w:cs="Arial"/>
          <w:color w:val="000000"/>
          <w:sz w:val="22"/>
          <w:szCs w:val="22"/>
        </w:rPr>
      </w:pPr>
    </w:p>
    <w:p w14:paraId="3E6DC8F7" w14:textId="77777777" w:rsidR="00EC5435" w:rsidRDefault="00EC5435" w:rsidP="00FF52AB">
      <w:pPr>
        <w:rPr>
          <w:rFonts w:ascii="Arial" w:hAnsi="Arial" w:cs="Arial"/>
          <w:color w:val="000000"/>
          <w:sz w:val="22"/>
          <w:szCs w:val="22"/>
        </w:rPr>
      </w:pPr>
      <w:bookmarkStart w:id="0" w:name="_GoBack"/>
      <w:bookmarkEnd w:id="0"/>
    </w:p>
    <w:p w14:paraId="0B06FCA0" w14:textId="77777777" w:rsidR="00EC5435" w:rsidRPr="00FF52AB" w:rsidRDefault="00EC5435" w:rsidP="00FF52AB">
      <w:r w:rsidRPr="00FF52AB">
        <w:rPr>
          <w:rFonts w:ascii="Arial" w:hAnsi="Arial" w:cs="Arial"/>
          <w:color w:val="000000"/>
          <w:sz w:val="22"/>
          <w:szCs w:val="22"/>
        </w:rPr>
        <w:t>Dear Job Seeker, </w:t>
      </w:r>
    </w:p>
    <w:p w14:paraId="26162C91" w14:textId="77777777" w:rsidR="00EC5435" w:rsidRPr="00FF52AB" w:rsidRDefault="00EC5435" w:rsidP="00FF52AB"/>
    <w:p w14:paraId="3BB8711F" w14:textId="77777777" w:rsidR="00EC5435" w:rsidRPr="00FF52AB" w:rsidRDefault="00EC5435" w:rsidP="00FF52AB">
      <w:r w:rsidRPr="00FF52AB">
        <w:rPr>
          <w:rFonts w:ascii="Arial" w:hAnsi="Arial" w:cs="Arial"/>
          <w:color w:val="000000"/>
          <w:sz w:val="22"/>
          <w:szCs w:val="22"/>
        </w:rPr>
        <w:t>Thanks for downloading one of our free resume templates. At My Perfect Resume, we take pride in providing expert resources to help you grow your career, whether you’re an entry-level candidate or an experienced professional.</w:t>
      </w:r>
    </w:p>
    <w:p w14:paraId="2DD87FD0" w14:textId="77777777" w:rsidR="00EC5435" w:rsidRPr="00FF52AB" w:rsidRDefault="00EC5435" w:rsidP="00FF52AB"/>
    <w:p w14:paraId="65AC2853" w14:textId="77777777" w:rsidR="00EC5435" w:rsidRPr="00FF52AB" w:rsidRDefault="00EC5435" w:rsidP="00FF52AB">
      <w:r w:rsidRPr="00FF52AB">
        <w:rPr>
          <w:rFonts w:ascii="Arial" w:hAnsi="Arial" w:cs="Arial"/>
          <w:color w:val="000000"/>
          <w:sz w:val="22"/>
          <w:szCs w:val="22"/>
        </w:rPr>
        <w:t xml:space="preserve">We highly recommend you read our detailed </w:t>
      </w:r>
      <w:hyperlink r:id="rId9" w:history="1">
        <w:r w:rsidRPr="00FF52AB">
          <w:rPr>
            <w:rFonts w:ascii="Arial" w:hAnsi="Arial" w:cs="Arial"/>
            <w:color w:val="1155CC"/>
            <w:sz w:val="22"/>
            <w:szCs w:val="22"/>
            <w:u w:val="single"/>
          </w:rPr>
          <w:t>How to Write a Resume</w:t>
        </w:r>
      </w:hyperlink>
      <w:r w:rsidRPr="00FF52AB">
        <w:rPr>
          <w:rFonts w:ascii="Arial" w:hAnsi="Arial" w:cs="Arial"/>
          <w:color w:val="000000"/>
          <w:sz w:val="22"/>
          <w:szCs w:val="22"/>
        </w:rPr>
        <w:t xml:space="preserve"> guide, as it’s full of examples and clear instructions on how to write each section of your resume, from the contact information to additional sections for certificates, awards and publications. </w:t>
      </w:r>
    </w:p>
    <w:p w14:paraId="1893E939" w14:textId="77777777" w:rsidR="00EC5435" w:rsidRPr="00FF52AB" w:rsidRDefault="00EC5435" w:rsidP="00FF52AB"/>
    <w:p w14:paraId="7D66E6DA" w14:textId="77777777" w:rsidR="00EC5435" w:rsidRPr="00FF52AB" w:rsidRDefault="00EC5435" w:rsidP="00FF52AB">
      <w:r w:rsidRPr="00FF52AB">
        <w:rPr>
          <w:rFonts w:ascii="Arial" w:hAnsi="Arial" w:cs="Arial"/>
          <w:color w:val="000000"/>
          <w:sz w:val="22"/>
          <w:szCs w:val="22"/>
        </w:rPr>
        <w:t xml:space="preserve">If you want to take away the guesswork, you can use our </w:t>
      </w:r>
      <w:hyperlink r:id="rId10" w:history="1">
        <w:r w:rsidRPr="00FF52AB">
          <w:rPr>
            <w:rFonts w:ascii="Arial" w:hAnsi="Arial" w:cs="Arial"/>
            <w:color w:val="1155CC"/>
            <w:sz w:val="22"/>
            <w:szCs w:val="22"/>
            <w:u w:val="single"/>
          </w:rPr>
          <w:t>Resume Builder</w:t>
        </w:r>
      </w:hyperlink>
      <w:r w:rsidRPr="00FF52AB">
        <w:rPr>
          <w:rFonts w:ascii="Arial" w:hAnsi="Arial" w:cs="Arial"/>
          <w:color w:val="000000"/>
          <w:sz w:val="22"/>
          <w:szCs w:val="22"/>
        </w:rPr>
        <w:t xml:space="preserve"> to create your resume. Our builder offers: </w:t>
      </w:r>
    </w:p>
    <w:p w14:paraId="6FB32D68" w14:textId="77777777" w:rsidR="00EC5435" w:rsidRPr="00FF52AB" w:rsidRDefault="00EC5435" w:rsidP="00EC5435">
      <w:pPr>
        <w:numPr>
          <w:ilvl w:val="0"/>
          <w:numId w:val="6"/>
        </w:numPr>
        <w:spacing w:line="240" w:lineRule="auto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FF52AB">
        <w:rPr>
          <w:rFonts w:ascii="Arial" w:hAnsi="Arial" w:cs="Arial"/>
          <w:color w:val="000000"/>
          <w:sz w:val="22"/>
          <w:szCs w:val="22"/>
        </w:rPr>
        <w:t>Step-by-step guidance on how to write a resume that stands out.</w:t>
      </w:r>
    </w:p>
    <w:p w14:paraId="47E1E47E" w14:textId="77777777" w:rsidR="00EC5435" w:rsidRPr="00FF52AB" w:rsidRDefault="00EC5435" w:rsidP="00EC5435">
      <w:pPr>
        <w:numPr>
          <w:ilvl w:val="0"/>
          <w:numId w:val="6"/>
        </w:numPr>
        <w:spacing w:line="240" w:lineRule="auto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FF52AB">
        <w:rPr>
          <w:rFonts w:ascii="Arial" w:hAnsi="Arial" w:cs="Arial"/>
          <w:color w:val="000000"/>
          <w:sz w:val="22"/>
          <w:szCs w:val="22"/>
        </w:rPr>
        <w:t>Pre-written expert phrases and skills you can add to your resume in just one click.</w:t>
      </w:r>
    </w:p>
    <w:p w14:paraId="40079D66" w14:textId="77777777" w:rsidR="00EC5435" w:rsidRPr="00FF52AB" w:rsidRDefault="00EC5435" w:rsidP="00EC5435">
      <w:pPr>
        <w:numPr>
          <w:ilvl w:val="0"/>
          <w:numId w:val="6"/>
        </w:numPr>
        <w:spacing w:line="240" w:lineRule="auto"/>
        <w:textAlignment w:val="baseline"/>
        <w:rPr>
          <w:rFonts w:ascii="Arial" w:hAnsi="Arial" w:cs="Arial"/>
          <w:color w:val="000000"/>
          <w:sz w:val="22"/>
          <w:szCs w:val="22"/>
        </w:rPr>
      </w:pPr>
      <w:r w:rsidRPr="00FF52AB">
        <w:rPr>
          <w:rFonts w:ascii="Arial" w:hAnsi="Arial" w:cs="Arial"/>
          <w:color w:val="000000"/>
          <w:sz w:val="22"/>
          <w:szCs w:val="22"/>
        </w:rPr>
        <w:t xml:space="preserve">Dozens of professional </w:t>
      </w:r>
      <w:hyperlink r:id="rId11" w:history="1">
        <w:r w:rsidRPr="00FF52AB">
          <w:rPr>
            <w:rFonts w:ascii="Arial" w:hAnsi="Arial" w:cs="Arial"/>
            <w:color w:val="1155CC"/>
            <w:sz w:val="22"/>
            <w:szCs w:val="22"/>
            <w:u w:val="single"/>
          </w:rPr>
          <w:t>resume templates</w:t>
        </w:r>
      </w:hyperlink>
      <w:r w:rsidRPr="00FF52AB">
        <w:rPr>
          <w:rFonts w:ascii="Arial" w:hAnsi="Arial" w:cs="Arial"/>
          <w:color w:val="000000"/>
          <w:sz w:val="22"/>
          <w:szCs w:val="22"/>
        </w:rPr>
        <w:t xml:space="preserve"> to choose from. They’re employer ready, ATS-friendly and easy to customize.</w:t>
      </w:r>
    </w:p>
    <w:p w14:paraId="7F2E33E8" w14:textId="77777777" w:rsidR="00EC5435" w:rsidRPr="00FF52AB" w:rsidRDefault="00EC5435" w:rsidP="00FF52AB"/>
    <w:p w14:paraId="2A8A5407" w14:textId="77777777" w:rsidR="00EC5435" w:rsidRPr="00FF52AB" w:rsidRDefault="00EC5435" w:rsidP="00FF52AB">
      <w:r w:rsidRPr="00FF52AB">
        <w:rPr>
          <w:rFonts w:ascii="Arial" w:hAnsi="Arial" w:cs="Arial"/>
          <w:color w:val="000000"/>
          <w:sz w:val="22"/>
          <w:szCs w:val="22"/>
        </w:rPr>
        <w:t xml:space="preserve">We also have over 1,000 </w:t>
      </w:r>
      <w:hyperlink r:id="rId12" w:history="1">
        <w:r w:rsidRPr="00FF52AB">
          <w:rPr>
            <w:rFonts w:ascii="Arial" w:hAnsi="Arial" w:cs="Arial"/>
            <w:color w:val="1155CC"/>
            <w:sz w:val="22"/>
            <w:szCs w:val="22"/>
            <w:u w:val="single"/>
          </w:rPr>
          <w:t>resume examples</w:t>
        </w:r>
      </w:hyperlink>
      <w:r w:rsidRPr="00FF52AB">
        <w:rPr>
          <w:rFonts w:ascii="Arial" w:hAnsi="Arial" w:cs="Arial"/>
          <w:color w:val="000000"/>
          <w:sz w:val="22"/>
          <w:szCs w:val="22"/>
        </w:rPr>
        <w:t xml:space="preserve"> created by professionals that you can use as inspiration.</w:t>
      </w:r>
    </w:p>
    <w:p w14:paraId="17C6570E" w14:textId="77777777" w:rsidR="00EC5435" w:rsidRPr="00FF52AB" w:rsidRDefault="00EC5435" w:rsidP="00FF52AB"/>
    <w:p w14:paraId="2F0664A4" w14:textId="77777777" w:rsidR="00EC5435" w:rsidRPr="00FF52AB" w:rsidRDefault="00EC5435" w:rsidP="00FF52AB">
      <w:r w:rsidRPr="00FF52AB">
        <w:rPr>
          <w:rFonts w:ascii="Arial" w:hAnsi="Arial" w:cs="Arial"/>
          <w:color w:val="000000"/>
          <w:sz w:val="22"/>
          <w:szCs w:val="22"/>
        </w:rPr>
        <w:t>Thank you, again, for downloading one of our free templates. We hope our resources help you craft an eye-catching resume. We’re thrilled to be part of your job search!</w:t>
      </w:r>
    </w:p>
    <w:p w14:paraId="234FB608" w14:textId="77777777" w:rsidR="00EC5435" w:rsidRPr="00FF52AB" w:rsidRDefault="00EC5435" w:rsidP="00FF52AB"/>
    <w:p w14:paraId="44070B33" w14:textId="77777777" w:rsidR="00EC5435" w:rsidRDefault="00EC5435" w:rsidP="00FF52AB">
      <w:pPr>
        <w:rPr>
          <w:rFonts w:ascii="Arial" w:hAnsi="Arial" w:cs="Arial"/>
          <w:color w:val="000000"/>
          <w:sz w:val="22"/>
          <w:szCs w:val="22"/>
        </w:rPr>
      </w:pPr>
      <w:r w:rsidRPr="00FF52AB">
        <w:rPr>
          <w:rFonts w:ascii="Arial" w:hAnsi="Arial" w:cs="Arial"/>
          <w:color w:val="000000"/>
          <w:sz w:val="22"/>
          <w:szCs w:val="22"/>
        </w:rPr>
        <w:t>Best of luck, </w:t>
      </w:r>
    </w:p>
    <w:p w14:paraId="5D458981" w14:textId="77777777" w:rsidR="00EC5435" w:rsidRPr="00FF52AB" w:rsidRDefault="00EC5435" w:rsidP="00FF52AB"/>
    <w:p w14:paraId="4FB8FBDE" w14:textId="77777777" w:rsidR="00EC5435" w:rsidRPr="00FF52AB" w:rsidRDefault="00EC5435" w:rsidP="00FF52AB">
      <w:r w:rsidRPr="00FF52AB">
        <w:rPr>
          <w:rFonts w:ascii="Arial" w:hAnsi="Arial" w:cs="Arial"/>
          <w:color w:val="000000"/>
          <w:sz w:val="22"/>
          <w:szCs w:val="22"/>
        </w:rPr>
        <w:t>The My Perfect Resume Team</w:t>
      </w:r>
    </w:p>
    <w:p w14:paraId="06A363F8" w14:textId="77777777" w:rsidR="00EC5435" w:rsidRPr="00FF52AB" w:rsidRDefault="00EC5435" w:rsidP="00FF52AB"/>
    <w:p w14:paraId="453EDF49" w14:textId="77777777" w:rsidR="00EC5435" w:rsidRPr="00FF52AB" w:rsidRDefault="00EC5435" w:rsidP="00FF52AB">
      <w:r w:rsidRPr="00FF52AB">
        <w:rPr>
          <w:rFonts w:ascii="Arial" w:hAnsi="Arial" w:cs="Arial"/>
          <w:color w:val="000000"/>
          <w:sz w:val="22"/>
          <w:szCs w:val="22"/>
        </w:rPr>
        <w:t>P.S. Here are some additional resources: </w:t>
      </w:r>
    </w:p>
    <w:p w14:paraId="1808C438" w14:textId="77777777" w:rsidR="00EC5435" w:rsidRPr="00FF52AB" w:rsidRDefault="00EC5435" w:rsidP="00FF52AB">
      <w:hyperlink r:id="rId13" w:history="1">
        <w:r w:rsidRPr="00FF52AB">
          <w:rPr>
            <w:rFonts w:ascii="Arial" w:hAnsi="Arial" w:cs="Arial"/>
            <w:color w:val="1155CC"/>
            <w:sz w:val="22"/>
            <w:szCs w:val="22"/>
            <w:u w:val="single"/>
          </w:rPr>
          <w:t>50+ Resume Objective Examples</w:t>
        </w:r>
      </w:hyperlink>
    </w:p>
    <w:p w14:paraId="235C63E0" w14:textId="77777777" w:rsidR="00EC5435" w:rsidRPr="00FF52AB" w:rsidRDefault="00EC5435" w:rsidP="00FF52AB">
      <w:hyperlink r:id="rId14" w:history="1">
        <w:r w:rsidRPr="00FF52AB">
          <w:rPr>
            <w:rFonts w:ascii="Arial" w:hAnsi="Arial" w:cs="Arial"/>
            <w:color w:val="1155CC"/>
            <w:sz w:val="22"/>
            <w:szCs w:val="22"/>
            <w:u w:val="single"/>
          </w:rPr>
          <w:t>280+ Action Verbs for Resume Writing</w:t>
        </w:r>
      </w:hyperlink>
    </w:p>
    <w:p w14:paraId="2A703F73" w14:textId="77777777" w:rsidR="00EC5435" w:rsidRPr="00FF52AB" w:rsidRDefault="00EC5435" w:rsidP="00FF52AB">
      <w:hyperlink r:id="rId15" w:history="1">
        <w:r w:rsidRPr="00FF52AB">
          <w:rPr>
            <w:rFonts w:ascii="Arial" w:hAnsi="Arial" w:cs="Arial"/>
            <w:color w:val="1155CC"/>
            <w:sz w:val="22"/>
            <w:szCs w:val="22"/>
            <w:u w:val="single"/>
          </w:rPr>
          <w:t>High School Resume Template</w:t>
        </w:r>
      </w:hyperlink>
    </w:p>
    <w:p w14:paraId="2F3EE5A9" w14:textId="77777777" w:rsidR="00EC5435" w:rsidRPr="00FF52AB" w:rsidRDefault="00EC5435" w:rsidP="00FF52AB">
      <w:hyperlink r:id="rId16" w:history="1">
        <w:r w:rsidRPr="00FF52AB">
          <w:rPr>
            <w:rFonts w:ascii="Arial" w:hAnsi="Arial" w:cs="Arial"/>
            <w:color w:val="1155CC"/>
            <w:sz w:val="22"/>
            <w:szCs w:val="22"/>
            <w:u w:val="single"/>
          </w:rPr>
          <w:t>How to Write a Cover Letter</w:t>
        </w:r>
      </w:hyperlink>
    </w:p>
    <w:p w14:paraId="1AFD57CB" w14:textId="77777777" w:rsidR="00EC5435" w:rsidRPr="00FF52AB" w:rsidRDefault="00EC5435" w:rsidP="00FF52AB">
      <w:hyperlink r:id="rId17" w:history="1">
        <w:r w:rsidRPr="00FF52AB">
          <w:rPr>
            <w:rFonts w:ascii="Arial" w:hAnsi="Arial" w:cs="Arial"/>
            <w:color w:val="1155CC"/>
            <w:sz w:val="22"/>
            <w:szCs w:val="22"/>
            <w:u w:val="single"/>
          </w:rPr>
          <w:t>Free Cover Letter Templates</w:t>
        </w:r>
      </w:hyperlink>
    </w:p>
    <w:p w14:paraId="041DC098" w14:textId="77777777" w:rsidR="00EC5435" w:rsidRPr="00FF52AB" w:rsidRDefault="00EC5435" w:rsidP="00FF52AB"/>
    <w:p w14:paraId="04724364" w14:textId="77777777" w:rsidR="00EC5435" w:rsidRDefault="00EC5435">
      <w:pPr>
        <w:pBdr>
          <w:between w:val="nil"/>
        </w:pBdr>
        <w:spacing w:before="60"/>
        <w:rPr>
          <w:color w:val="000000"/>
          <w:sz w:val="22"/>
          <w:szCs w:val="22"/>
        </w:rPr>
      </w:pPr>
    </w:p>
    <w:p w14:paraId="2E900156" w14:textId="77777777" w:rsidR="00EC5435" w:rsidRDefault="00EC5435">
      <w:pPr>
        <w:pBdr>
          <w:between w:val="nil"/>
        </w:pBdr>
        <w:spacing w:before="60"/>
        <w:rPr>
          <w:color w:val="000000"/>
          <w:sz w:val="22"/>
          <w:szCs w:val="22"/>
        </w:rPr>
      </w:pPr>
    </w:p>
    <w:p w14:paraId="659007F2" w14:textId="77777777" w:rsidR="00EC5435" w:rsidRDefault="00EC5435">
      <w:pPr>
        <w:pBdr>
          <w:between w:val="nil"/>
        </w:pBdr>
        <w:spacing w:before="60"/>
        <w:rPr>
          <w:color w:val="000000"/>
          <w:sz w:val="22"/>
          <w:szCs w:val="22"/>
        </w:rPr>
      </w:pPr>
    </w:p>
    <w:p w14:paraId="618DC899" w14:textId="77777777" w:rsidR="00EC5435" w:rsidRDefault="00EC5435">
      <w:pPr>
        <w:pBdr>
          <w:between w:val="nil"/>
        </w:pBdr>
        <w:spacing w:before="60"/>
        <w:rPr>
          <w:color w:val="000000"/>
          <w:sz w:val="22"/>
          <w:szCs w:val="22"/>
        </w:rPr>
      </w:pPr>
    </w:p>
    <w:p w14:paraId="17556ED3" w14:textId="77777777" w:rsidR="00EC5435" w:rsidRDefault="00EC5435">
      <w:pPr>
        <w:pBdr>
          <w:between w:val="nil"/>
        </w:pBdr>
        <w:spacing w:before="60"/>
        <w:rPr>
          <w:color w:val="000000"/>
          <w:sz w:val="22"/>
          <w:szCs w:val="22"/>
        </w:rPr>
      </w:pPr>
    </w:p>
    <w:p w14:paraId="438954F1" w14:textId="77777777" w:rsidR="00EC5435" w:rsidRPr="00FF52AB" w:rsidRDefault="00EC5435" w:rsidP="00FF52AB">
      <w:pPr>
        <w:pBdr>
          <w:between w:val="nil"/>
        </w:pBdr>
        <w:spacing w:before="60"/>
        <w:rPr>
          <w:color w:val="000000"/>
          <w:sz w:val="22"/>
          <w:szCs w:val="22"/>
        </w:rPr>
      </w:pPr>
      <w:r>
        <w:rPr>
          <w:noProof/>
          <w:color w:val="000000"/>
          <w:sz w:val="22"/>
          <w:szCs w:val="22"/>
        </w:rPr>
        <w:drawing>
          <wp:anchor distT="0" distB="0" distL="114300" distR="114300" simplePos="0" relativeHeight="251659264" behindDoc="0" locked="0" layoutInCell="1" allowOverlap="1" wp14:anchorId="068C758D" wp14:editId="55864716">
            <wp:simplePos x="0" y="0"/>
            <wp:positionH relativeFrom="margin">
              <wp:align>right</wp:align>
            </wp:positionH>
            <wp:positionV relativeFrom="margin">
              <wp:align>top</wp:align>
            </wp:positionV>
            <wp:extent cx="1600200" cy="241300"/>
            <wp:effectExtent l="0" t="0" r="0" b="0"/>
            <wp:wrapSquare wrapText="bothSides"/>
            <wp:docPr id="4" name="Graphic 4">
              <a:hlinkClick xmlns:a="http://schemas.openxmlformats.org/drawingml/2006/main" r:id="rId1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Graphic 4">
                      <a:hlinkClick r:id="rId18"/>
                    </pic:cNvPr>
                    <pic:cNvPicPr/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2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00200" cy="2413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16DBE9FE" w14:textId="77777777" w:rsidR="00EC5435" w:rsidRDefault="00EC5435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40" w:lineRule="auto"/>
        <w:rPr>
          <w:rFonts w:ascii="Century Gothic" w:eastAsia="Century Gothic" w:hAnsi="Century Gothic" w:cs="Century Gothic"/>
          <w:b/>
          <w:smallCaps/>
          <w:color w:val="000000"/>
          <w:sz w:val="56"/>
          <w:szCs w:val="56"/>
        </w:rPr>
      </w:pPr>
    </w:p>
    <w:p w14:paraId="2A805C52" w14:textId="77777777" w:rsidR="00EC5435" w:rsidRDefault="00EC5435">
      <w:pPr>
        <w:spacing w:line="240" w:lineRule="auto"/>
        <w:rPr>
          <w:rFonts w:ascii="Century Gothic" w:eastAsia="Century Gothic" w:hAnsi="Century Gothic" w:cs="Century Gothic"/>
          <w:b/>
          <w:smallCaps/>
          <w:color w:val="000000"/>
          <w:sz w:val="56"/>
          <w:szCs w:val="56"/>
        </w:rPr>
      </w:pPr>
      <w:r>
        <w:rPr>
          <w:rFonts w:ascii="Century Gothic" w:eastAsia="Century Gothic" w:hAnsi="Century Gothic" w:cs="Century Gothic"/>
          <w:b/>
          <w:smallCaps/>
          <w:color w:val="000000"/>
          <w:sz w:val="56"/>
          <w:szCs w:val="56"/>
        </w:rPr>
        <w:br w:type="page"/>
      </w:r>
    </w:p>
    <w:p w14:paraId="225B782A" w14:textId="0DAC6A8D" w:rsidR="00F11A3A" w:rsidRDefault="003F1A99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40" w:lineRule="auto"/>
        <w:rPr>
          <w:rFonts w:ascii="Century Gothic" w:eastAsia="Century Gothic" w:hAnsi="Century Gothic" w:cs="Century Gothic"/>
          <w:b/>
          <w:smallCaps/>
          <w:color w:val="000000"/>
          <w:sz w:val="56"/>
          <w:szCs w:val="56"/>
        </w:rPr>
      </w:pPr>
      <w:r>
        <w:rPr>
          <w:rFonts w:ascii="Century Gothic" w:eastAsia="Century Gothic" w:hAnsi="Century Gothic" w:cs="Century Gothic"/>
          <w:b/>
          <w:smallCaps/>
          <w:color w:val="000000"/>
          <w:sz w:val="56"/>
          <w:szCs w:val="56"/>
        </w:rPr>
        <w:lastRenderedPageBreak/>
        <w:t xml:space="preserve">Jake </w:t>
      </w:r>
      <w:r>
        <w:rPr>
          <w:rFonts w:ascii="Century Gothic" w:eastAsia="Century Gothic" w:hAnsi="Century Gothic" w:cs="Century Gothic"/>
          <w:b/>
          <w:smallCaps/>
          <w:color w:val="BCA97E"/>
          <w:sz w:val="56"/>
          <w:szCs w:val="56"/>
        </w:rPr>
        <w:t>Thornton</w:t>
      </w:r>
    </w:p>
    <w:tbl>
      <w:tblPr>
        <w:tblStyle w:val="Style55"/>
        <w:tblW w:w="10760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10760"/>
      </w:tblGrid>
      <w:tr w:rsidR="00F11A3A" w14:paraId="5017C5D6" w14:textId="77777777">
        <w:tc>
          <w:tcPr>
            <w:tcW w:w="10760" w:type="dxa"/>
            <w:shd w:val="clear" w:color="auto" w:fill="000000"/>
            <w:tcMar>
              <w:top w:w="5" w:type="dxa"/>
              <w:left w:w="5" w:type="dxa"/>
              <w:bottom w:w="5" w:type="dxa"/>
              <w:right w:w="5" w:type="dxa"/>
            </w:tcMar>
            <w:vAlign w:val="center"/>
          </w:tcPr>
          <w:p w14:paraId="2A1DB0E3" w14:textId="77777777" w:rsidR="00F11A3A" w:rsidRDefault="003F1A99">
            <w:pPr>
              <w:pBdr>
                <w:top w:val="none" w:sz="0" w:space="3" w:color="000000"/>
                <w:left w:val="none" w:sz="0" w:space="5" w:color="000000"/>
                <w:bottom w:val="none" w:sz="0" w:space="3" w:color="000000"/>
                <w:right w:val="none" w:sz="0" w:space="5" w:color="000000"/>
              </w:pBdr>
              <w:spacing w:after="28" w:line="236" w:lineRule="auto"/>
              <w:ind w:left="100" w:right="100"/>
              <w:rPr>
                <w:rFonts w:ascii="Century Gothic" w:eastAsia="Century Gothic" w:hAnsi="Century Gothic" w:cs="Century Gothic"/>
                <w:b/>
                <w:color w:val="FFFFFF"/>
                <w:sz w:val="18"/>
                <w:szCs w:val="18"/>
                <w:highlight w:val="black"/>
              </w:rPr>
            </w:pPr>
            <w:r>
              <w:rPr>
                <w:rFonts w:ascii="Century Gothic" w:eastAsia="Century Gothic" w:hAnsi="Century Gothic" w:cs="Century Gothic"/>
                <w:b/>
                <w:color w:val="FFFFFF"/>
                <w:sz w:val="18"/>
                <w:szCs w:val="18"/>
              </w:rPr>
              <w:t xml:space="preserve">Auburndale, FL 33823 | (H) (555) 555-5555 | (C) (555) 555-5555 | example@example.com </w:t>
            </w:r>
          </w:p>
        </w:tc>
      </w:tr>
    </w:tbl>
    <w:p w14:paraId="3B0D869F" w14:textId="77777777" w:rsidR="00F11A3A" w:rsidRDefault="003F1A99">
      <w:pPr>
        <w:pBdr>
          <w:top w:val="none" w:sz="0" w:space="0" w:color="000000"/>
          <w:left w:val="none" w:sz="0" w:space="0" w:color="000000"/>
          <w:bottom w:val="single" w:sz="8" w:space="1" w:color="BCA97E"/>
          <w:right w:val="none" w:sz="0" w:space="0" w:color="000000"/>
        </w:pBdr>
        <w:spacing w:before="200" w:after="130" w:line="240" w:lineRule="auto"/>
        <w:rPr>
          <w:rFonts w:ascii="Century Gothic" w:eastAsia="Century Gothic" w:hAnsi="Century Gothic" w:cs="Century Gothic"/>
          <w:color w:val="000000"/>
          <w:sz w:val="28"/>
          <w:szCs w:val="28"/>
        </w:rPr>
      </w:pPr>
      <w:r>
        <w:rPr>
          <w:rFonts w:ascii="Century Gothic" w:eastAsia="Century Gothic" w:hAnsi="Century Gothic" w:cs="Century Gothic"/>
          <w:color w:val="000000"/>
          <w:sz w:val="28"/>
          <w:szCs w:val="28"/>
        </w:rPr>
        <w:t>Professional Summary</w:t>
      </w:r>
    </w:p>
    <w:p w14:paraId="10F26079" w14:textId="5B23F7BB" w:rsidR="00F11A3A" w:rsidRDefault="003F1A99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40" w:lineRule="auto"/>
        <w:rPr>
          <w:rFonts w:ascii="Century Gothic" w:eastAsia="Century Gothic" w:hAnsi="Century Gothic" w:cs="Century Gothic"/>
          <w:color w:val="000000"/>
          <w:sz w:val="20"/>
          <w:szCs w:val="20"/>
        </w:rPr>
      </w:pPr>
      <w:r>
        <w:rPr>
          <w:rFonts w:ascii="Century Gothic" w:eastAsia="Century Gothic" w:hAnsi="Century Gothic" w:cs="Century Gothic"/>
          <w:color w:val="000000"/>
          <w:sz w:val="20"/>
          <w:szCs w:val="20"/>
        </w:rPr>
        <w:t xml:space="preserve">In 2-3 sentences, explain why you're the right person for the job. Emphasize top </w:t>
      </w:r>
      <w:r>
        <w:rPr>
          <w:rFonts w:ascii="Century Gothic" w:eastAsia="Century Gothic" w:hAnsi="Century Gothic" w:cs="Century Gothic"/>
          <w:b/>
          <w:color w:val="000000"/>
          <w:sz w:val="20"/>
          <w:szCs w:val="20"/>
        </w:rPr>
        <w:t xml:space="preserve">litigation skills </w:t>
      </w:r>
      <w:r>
        <w:rPr>
          <w:rFonts w:ascii="Century Gothic" w:eastAsia="Century Gothic" w:hAnsi="Century Gothic" w:cs="Century Gothic"/>
          <w:color w:val="000000"/>
          <w:sz w:val="20"/>
          <w:szCs w:val="20"/>
        </w:rPr>
        <w:t xml:space="preserve">such as </w:t>
      </w:r>
      <w:r>
        <w:rPr>
          <w:rFonts w:ascii="Century Gothic" w:eastAsia="Century Gothic" w:hAnsi="Century Gothic" w:cs="Century Gothic"/>
          <w:b/>
          <w:color w:val="000000"/>
          <w:sz w:val="20"/>
          <w:szCs w:val="20"/>
        </w:rPr>
        <w:t xml:space="preserve">trying cases before a </w:t>
      </w:r>
      <w:r>
        <w:rPr>
          <w:rFonts w:ascii="Century Gothic" w:eastAsia="Century Gothic" w:hAnsi="Century Gothic" w:cs="Century Gothic"/>
          <w:b/>
          <w:color w:val="000000"/>
          <w:sz w:val="20"/>
          <w:szCs w:val="20"/>
        </w:rPr>
        <w:t>judge and jury and drafting summons,</w:t>
      </w:r>
      <w:r>
        <w:rPr>
          <w:rFonts w:ascii="Century Gothic" w:eastAsia="Century Gothic" w:hAnsi="Century Gothic" w:cs="Century Gothic"/>
          <w:color w:val="000000"/>
          <w:sz w:val="20"/>
          <w:szCs w:val="20"/>
        </w:rPr>
        <w:t xml:space="preserve"> or important traits such as </w:t>
      </w:r>
      <w:r>
        <w:rPr>
          <w:rFonts w:ascii="Century Gothic" w:eastAsia="Century Gothic" w:hAnsi="Century Gothic" w:cs="Century Gothic"/>
          <w:b/>
          <w:color w:val="000000"/>
          <w:sz w:val="20"/>
          <w:szCs w:val="20"/>
        </w:rPr>
        <w:t>critical-thinking and time management</w:t>
      </w:r>
      <w:r>
        <w:rPr>
          <w:rFonts w:ascii="Century Gothic" w:eastAsia="Century Gothic" w:hAnsi="Century Gothic" w:cs="Century Gothic"/>
          <w:color w:val="000000"/>
          <w:sz w:val="20"/>
          <w:szCs w:val="20"/>
        </w:rPr>
        <w:t xml:space="preserve">. Feature a notable work experience that matches what the potential job needs, such as </w:t>
      </w:r>
      <w:r>
        <w:rPr>
          <w:rFonts w:ascii="Century Gothic" w:eastAsia="Century Gothic" w:hAnsi="Century Gothic" w:cs="Century Gothic"/>
          <w:b/>
          <w:color w:val="000000"/>
          <w:sz w:val="20"/>
          <w:szCs w:val="20"/>
        </w:rPr>
        <w:t xml:space="preserve">arguing appellate cases before a Court of Appeals, </w:t>
      </w:r>
      <w:r>
        <w:rPr>
          <w:rFonts w:ascii="Century Gothic" w:eastAsia="Century Gothic" w:hAnsi="Century Gothic" w:cs="Century Gothic"/>
          <w:color w:val="000000"/>
          <w:sz w:val="20"/>
          <w:szCs w:val="20"/>
        </w:rPr>
        <w:t xml:space="preserve">or </w:t>
      </w:r>
      <w:r>
        <w:rPr>
          <w:rFonts w:ascii="Century Gothic" w:eastAsia="Century Gothic" w:hAnsi="Century Gothic" w:cs="Century Gothic"/>
          <w:b/>
          <w:color w:val="000000"/>
          <w:sz w:val="20"/>
          <w:szCs w:val="20"/>
        </w:rPr>
        <w:t>providing leg</w:t>
      </w:r>
      <w:r>
        <w:rPr>
          <w:rFonts w:ascii="Century Gothic" w:eastAsia="Century Gothic" w:hAnsi="Century Gothic" w:cs="Century Gothic"/>
          <w:b/>
          <w:color w:val="000000"/>
          <w:sz w:val="20"/>
          <w:szCs w:val="20"/>
        </w:rPr>
        <w:t>al and commercial counsel</w:t>
      </w:r>
      <w:r>
        <w:rPr>
          <w:rFonts w:ascii="Century Gothic" w:eastAsia="Century Gothic" w:hAnsi="Century Gothic" w:cs="Century Gothic"/>
          <w:color w:val="000000"/>
          <w:sz w:val="20"/>
          <w:szCs w:val="20"/>
        </w:rPr>
        <w:t xml:space="preserve">. For more summary writing tips, see </w:t>
      </w:r>
      <w:hyperlink r:id="rId21">
        <w:r>
          <w:rPr>
            <w:rFonts w:ascii="Century Gothic" w:eastAsia="Century Gothic" w:hAnsi="Century Gothic" w:cs="Century Gothic"/>
            <w:color w:val="1155CC"/>
            <w:sz w:val="20"/>
            <w:szCs w:val="20"/>
            <w:u w:val="single"/>
          </w:rPr>
          <w:t>How to Write the Perfect Sum</w:t>
        </w:r>
        <w:r>
          <w:rPr>
            <w:rFonts w:ascii="Century Gothic" w:eastAsia="Century Gothic" w:hAnsi="Century Gothic" w:cs="Century Gothic"/>
            <w:color w:val="1155CC"/>
            <w:sz w:val="20"/>
            <w:szCs w:val="20"/>
            <w:u w:val="single"/>
          </w:rPr>
          <w:t>m</w:t>
        </w:r>
        <w:r>
          <w:rPr>
            <w:rFonts w:ascii="Century Gothic" w:eastAsia="Century Gothic" w:hAnsi="Century Gothic" w:cs="Century Gothic"/>
            <w:color w:val="1155CC"/>
            <w:sz w:val="20"/>
            <w:szCs w:val="20"/>
            <w:u w:val="single"/>
          </w:rPr>
          <w:t>ary Sectio</w:t>
        </w:r>
        <w:r>
          <w:rPr>
            <w:rFonts w:ascii="Century Gothic" w:eastAsia="Century Gothic" w:hAnsi="Century Gothic" w:cs="Century Gothic"/>
            <w:color w:val="1155CC"/>
            <w:sz w:val="20"/>
            <w:szCs w:val="20"/>
            <w:u w:val="single"/>
          </w:rPr>
          <w:t>n</w:t>
        </w:r>
      </w:hyperlink>
      <w:r>
        <w:rPr>
          <w:rFonts w:ascii="Century Gothic" w:eastAsia="Century Gothic" w:hAnsi="Century Gothic" w:cs="Century Gothic"/>
          <w:color w:val="000000"/>
          <w:sz w:val="20"/>
          <w:szCs w:val="20"/>
        </w:rPr>
        <w:t>.</w:t>
      </w:r>
    </w:p>
    <w:p w14:paraId="3D6BCC36" w14:textId="77777777" w:rsidR="00F11A3A" w:rsidRDefault="003F1A99">
      <w:pPr>
        <w:pBdr>
          <w:top w:val="none" w:sz="0" w:space="0" w:color="000000"/>
          <w:left w:val="none" w:sz="0" w:space="0" w:color="000000"/>
          <w:bottom w:val="single" w:sz="8" w:space="1" w:color="BCA97E"/>
          <w:right w:val="none" w:sz="0" w:space="0" w:color="000000"/>
        </w:pBdr>
        <w:spacing w:before="200" w:after="130" w:line="240" w:lineRule="auto"/>
        <w:rPr>
          <w:rFonts w:ascii="Century Gothic" w:eastAsia="Century Gothic" w:hAnsi="Century Gothic" w:cs="Century Gothic"/>
          <w:color w:val="000000"/>
          <w:sz w:val="28"/>
          <w:szCs w:val="28"/>
        </w:rPr>
      </w:pPr>
      <w:r>
        <w:rPr>
          <w:rFonts w:ascii="Century Gothic" w:eastAsia="Century Gothic" w:hAnsi="Century Gothic" w:cs="Century Gothic"/>
          <w:color w:val="000000"/>
          <w:sz w:val="28"/>
          <w:szCs w:val="28"/>
        </w:rPr>
        <w:t>Skills</w:t>
      </w:r>
    </w:p>
    <w:tbl>
      <w:tblPr>
        <w:tblStyle w:val="Style56"/>
        <w:tblW w:w="10760" w:type="dxa"/>
        <w:tblInd w:w="0" w:type="dxa"/>
        <w:tblLayout w:type="fixed"/>
        <w:tblLook w:val="04A0" w:firstRow="1" w:lastRow="0" w:firstColumn="1" w:lastColumn="0" w:noHBand="0" w:noVBand="1"/>
      </w:tblPr>
      <w:tblGrid>
        <w:gridCol w:w="5380"/>
        <w:gridCol w:w="5380"/>
      </w:tblGrid>
      <w:tr w:rsidR="00F11A3A" w14:paraId="48818081" w14:textId="77777777">
        <w:tc>
          <w:tcPr>
            <w:tcW w:w="5380" w:type="dxa"/>
            <w:tcMar>
              <w:top w:w="5" w:type="dxa"/>
              <w:left w:w="5" w:type="dxa"/>
              <w:bottom w:w="5" w:type="dxa"/>
              <w:right w:w="5" w:type="dxa"/>
            </w:tcMar>
          </w:tcPr>
          <w:p w14:paraId="6B860DAE" w14:textId="77777777" w:rsidR="00F11A3A" w:rsidRDefault="003F1A99">
            <w:pPr>
              <w:numPr>
                <w:ilvl w:val="0"/>
                <w:numId w:val="1"/>
              </w:num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ind w:left="460" w:hanging="192"/>
              <w:rPr>
                <w:rFonts w:ascii="Century Gothic" w:eastAsia="Century Gothic" w:hAnsi="Century Gothic" w:cs="Century Gothic"/>
                <w:color w:val="000000"/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color w:val="000000"/>
                <w:sz w:val="20"/>
                <w:szCs w:val="20"/>
              </w:rPr>
              <w:t xml:space="preserve">Review the job posting and pick out key skills (such as </w:t>
            </w:r>
            <w:r>
              <w:rPr>
                <w:rFonts w:ascii="Century Gothic" w:eastAsia="Century Gothic" w:hAnsi="Century Gothic" w:cs="Century Gothic"/>
                <w:b/>
                <w:color w:val="000000"/>
                <w:sz w:val="20"/>
                <w:szCs w:val="20"/>
              </w:rPr>
              <w:t>research skills</w:t>
            </w:r>
            <w:r>
              <w:rPr>
                <w:rFonts w:ascii="Century Gothic" w:eastAsia="Century Gothic" w:hAnsi="Century Gothic" w:cs="Century Gothic"/>
                <w:color w:val="000000"/>
                <w:sz w:val="20"/>
                <w:szCs w:val="20"/>
              </w:rPr>
              <w:t>).</w:t>
            </w:r>
          </w:p>
          <w:p w14:paraId="10C7B2CA" w14:textId="77777777" w:rsidR="00F11A3A" w:rsidRDefault="003F1A99">
            <w:pPr>
              <w:numPr>
                <w:ilvl w:val="0"/>
                <w:numId w:val="1"/>
              </w:num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ind w:left="460" w:hanging="192"/>
              <w:rPr>
                <w:rFonts w:ascii="Century Gothic" w:eastAsia="Century Gothic" w:hAnsi="Century Gothic" w:cs="Century Gothic"/>
                <w:color w:val="000000"/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color w:val="000000"/>
                <w:sz w:val="20"/>
                <w:szCs w:val="20"/>
              </w:rPr>
              <w:t>Feature skills of your own that match these key skills.</w:t>
            </w:r>
          </w:p>
          <w:p w14:paraId="5822BC7C" w14:textId="2BC69891" w:rsidR="00F11A3A" w:rsidRDefault="003F1A99">
            <w:pPr>
              <w:numPr>
                <w:ilvl w:val="0"/>
                <w:numId w:val="1"/>
              </w:num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ind w:left="460" w:hanging="192"/>
              <w:rPr>
                <w:rFonts w:ascii="Century Gothic" w:eastAsia="Century Gothic" w:hAnsi="Century Gothic" w:cs="Century Gothic"/>
                <w:color w:val="000000"/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color w:val="000000"/>
                <w:sz w:val="20"/>
                <w:szCs w:val="20"/>
              </w:rPr>
              <w:t xml:space="preserve">Your </w:t>
            </w:r>
            <w:hyperlink r:id="rId22">
              <w:r>
                <w:rPr>
                  <w:rFonts w:ascii="Century Gothic" w:eastAsia="Century Gothic" w:hAnsi="Century Gothic" w:cs="Century Gothic"/>
                  <w:color w:val="1155CC"/>
                  <w:sz w:val="20"/>
                  <w:szCs w:val="20"/>
                  <w:u w:val="single"/>
                </w:rPr>
                <w:t>res</w:t>
              </w:r>
              <w:r>
                <w:rPr>
                  <w:rFonts w:ascii="Century Gothic" w:eastAsia="Century Gothic" w:hAnsi="Century Gothic" w:cs="Century Gothic"/>
                  <w:color w:val="1155CC"/>
                  <w:sz w:val="20"/>
                  <w:szCs w:val="20"/>
                  <w:u w:val="single"/>
                </w:rPr>
                <w:t>u</w:t>
              </w:r>
              <w:r>
                <w:rPr>
                  <w:rFonts w:ascii="Century Gothic" w:eastAsia="Century Gothic" w:hAnsi="Century Gothic" w:cs="Century Gothic"/>
                  <w:color w:val="1155CC"/>
                  <w:sz w:val="20"/>
                  <w:szCs w:val="20"/>
                  <w:u w:val="single"/>
                </w:rPr>
                <w:t>me format</w:t>
              </w:r>
            </w:hyperlink>
            <w:r>
              <w:rPr>
                <w:rFonts w:ascii="Century Gothic" w:eastAsia="Century Gothic" w:hAnsi="Century Gothic" w:cs="Century Gothic"/>
                <w:color w:val="000000"/>
                <w:sz w:val="20"/>
                <w:szCs w:val="20"/>
              </w:rPr>
              <w:t xml:space="preserve"> determines how large your skills section is — functional resumes will feature several skill categories, wh</w:t>
            </w:r>
            <w:r>
              <w:rPr>
                <w:rFonts w:ascii="Century Gothic" w:eastAsia="Century Gothic" w:hAnsi="Century Gothic" w:cs="Century Gothic"/>
                <w:color w:val="000000"/>
                <w:sz w:val="20"/>
                <w:szCs w:val="20"/>
              </w:rPr>
              <w:t>ile other formats feature less.</w:t>
            </w:r>
          </w:p>
        </w:tc>
        <w:tc>
          <w:tcPr>
            <w:tcW w:w="5380" w:type="dxa"/>
            <w:tcBorders>
              <w:left w:val="single" w:sz="8" w:space="0" w:color="FEFDFD"/>
            </w:tcBorders>
            <w:tcMar>
              <w:top w:w="5" w:type="dxa"/>
              <w:left w:w="10" w:type="dxa"/>
              <w:bottom w:w="5" w:type="dxa"/>
              <w:right w:w="5" w:type="dxa"/>
            </w:tcMar>
          </w:tcPr>
          <w:p w14:paraId="47A5B75D" w14:textId="77777777" w:rsidR="00F11A3A" w:rsidRDefault="003F1A99">
            <w:pPr>
              <w:numPr>
                <w:ilvl w:val="0"/>
                <w:numId w:val="2"/>
              </w:num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ind w:left="460" w:hanging="192"/>
              <w:rPr>
                <w:rFonts w:ascii="Century Gothic" w:eastAsia="Century Gothic" w:hAnsi="Century Gothic" w:cs="Century Gothic"/>
                <w:color w:val="000000"/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color w:val="000000"/>
                <w:sz w:val="20"/>
                <w:szCs w:val="20"/>
              </w:rPr>
              <w:t xml:space="preserve">Feature skills that are valuable in your profession, such as </w:t>
            </w:r>
            <w:r>
              <w:rPr>
                <w:rFonts w:ascii="Century Gothic" w:eastAsia="Century Gothic" w:hAnsi="Century Gothic" w:cs="Century Gothic"/>
                <w:b/>
                <w:color w:val="000000"/>
                <w:sz w:val="20"/>
                <w:szCs w:val="20"/>
              </w:rPr>
              <w:t>analytical and problem-solving skills, superb communication skills, and self-management skills.</w:t>
            </w:r>
          </w:p>
          <w:p w14:paraId="3B784E37" w14:textId="77777777" w:rsidR="00F11A3A" w:rsidRDefault="003F1A99">
            <w:pPr>
              <w:numPr>
                <w:ilvl w:val="0"/>
                <w:numId w:val="2"/>
              </w:num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ind w:left="460" w:hanging="192"/>
              <w:rPr>
                <w:rFonts w:ascii="Century Gothic" w:eastAsia="Century Gothic" w:hAnsi="Century Gothic" w:cs="Century Gothic"/>
                <w:color w:val="000000"/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color w:val="000000"/>
                <w:sz w:val="20"/>
                <w:szCs w:val="20"/>
              </w:rPr>
              <w:t>Present a combination of hard skills (skills that you train on) and</w:t>
            </w:r>
            <w:r>
              <w:rPr>
                <w:rFonts w:ascii="Century Gothic" w:eastAsia="Century Gothic" w:hAnsi="Century Gothic" w:cs="Century Gothic"/>
                <w:color w:val="000000"/>
                <w:sz w:val="20"/>
                <w:szCs w:val="20"/>
              </w:rPr>
              <w:t xml:space="preserve"> soft skills (intangible skills).</w:t>
            </w:r>
          </w:p>
          <w:p w14:paraId="115D6F3F" w14:textId="1D832329" w:rsidR="00F11A3A" w:rsidRDefault="003F1A99">
            <w:pPr>
              <w:numPr>
                <w:ilvl w:val="0"/>
                <w:numId w:val="2"/>
              </w:numPr>
              <w:pBdr>
                <w:top w:val="none" w:sz="0" w:space="0" w:color="000000"/>
                <w:left w:val="none" w:sz="0" w:space="0" w:color="000000"/>
                <w:bottom w:val="none" w:sz="0" w:space="0" w:color="000000"/>
                <w:right w:val="none" w:sz="0" w:space="0" w:color="000000"/>
              </w:pBdr>
              <w:spacing w:line="240" w:lineRule="auto"/>
              <w:ind w:left="460" w:hanging="192"/>
              <w:rPr>
                <w:rFonts w:ascii="Century Gothic" w:eastAsia="Century Gothic" w:hAnsi="Century Gothic" w:cs="Century Gothic"/>
                <w:color w:val="000000"/>
                <w:sz w:val="20"/>
                <w:szCs w:val="20"/>
              </w:rPr>
            </w:pPr>
            <w:r>
              <w:rPr>
                <w:rFonts w:ascii="Century Gothic" w:eastAsia="Century Gothic" w:hAnsi="Century Gothic" w:cs="Century Gothic"/>
                <w:color w:val="000000"/>
                <w:sz w:val="20"/>
                <w:szCs w:val="20"/>
              </w:rPr>
              <w:t xml:space="preserve">For recommendations on top skills and how to use them in your resume, visit our </w:t>
            </w:r>
            <w:hyperlink r:id="rId23">
              <w:r>
                <w:rPr>
                  <w:rFonts w:ascii="Century Gothic" w:eastAsia="Century Gothic" w:hAnsi="Century Gothic" w:cs="Century Gothic"/>
                  <w:color w:val="1155CC"/>
                  <w:sz w:val="20"/>
                  <w:szCs w:val="20"/>
                  <w:u w:val="single"/>
                </w:rPr>
                <w:t>Bes</w:t>
              </w:r>
              <w:r>
                <w:rPr>
                  <w:rFonts w:ascii="Century Gothic" w:eastAsia="Century Gothic" w:hAnsi="Century Gothic" w:cs="Century Gothic"/>
                  <w:color w:val="1155CC"/>
                  <w:sz w:val="20"/>
                  <w:szCs w:val="20"/>
                  <w:u w:val="single"/>
                </w:rPr>
                <w:t>t</w:t>
              </w:r>
              <w:r>
                <w:rPr>
                  <w:rFonts w:ascii="Century Gothic" w:eastAsia="Century Gothic" w:hAnsi="Century Gothic" w:cs="Century Gothic"/>
                  <w:color w:val="1155CC"/>
                  <w:sz w:val="20"/>
                  <w:szCs w:val="20"/>
                  <w:u w:val="single"/>
                </w:rPr>
                <w:t xml:space="preserve"> Skills page</w:t>
              </w:r>
            </w:hyperlink>
            <w:r>
              <w:rPr>
                <w:rFonts w:ascii="Century Gothic" w:eastAsia="Century Gothic" w:hAnsi="Century Gothic" w:cs="Century Gothic"/>
                <w:color w:val="000000"/>
                <w:sz w:val="20"/>
                <w:szCs w:val="20"/>
              </w:rPr>
              <w:t>.</w:t>
            </w:r>
          </w:p>
        </w:tc>
      </w:tr>
    </w:tbl>
    <w:p w14:paraId="2B2BACAE" w14:textId="77777777" w:rsidR="00F11A3A" w:rsidRDefault="003F1A99">
      <w:pPr>
        <w:pBdr>
          <w:top w:val="none" w:sz="0" w:space="0" w:color="000000"/>
          <w:left w:val="none" w:sz="0" w:space="0" w:color="000000"/>
          <w:bottom w:val="single" w:sz="8" w:space="1" w:color="BCA97E"/>
          <w:right w:val="none" w:sz="0" w:space="0" w:color="000000"/>
        </w:pBdr>
        <w:spacing w:before="200" w:after="130" w:line="240" w:lineRule="auto"/>
        <w:rPr>
          <w:rFonts w:ascii="Century Gothic" w:eastAsia="Century Gothic" w:hAnsi="Century Gothic" w:cs="Century Gothic"/>
          <w:color w:val="000000"/>
          <w:sz w:val="28"/>
          <w:szCs w:val="28"/>
        </w:rPr>
      </w:pPr>
      <w:r>
        <w:rPr>
          <w:rFonts w:ascii="Century Gothic" w:eastAsia="Century Gothic" w:hAnsi="Century Gothic" w:cs="Century Gothic"/>
          <w:color w:val="000000"/>
          <w:sz w:val="28"/>
          <w:szCs w:val="28"/>
        </w:rPr>
        <w:t>Work History</w:t>
      </w:r>
    </w:p>
    <w:p w14:paraId="458C648E" w14:textId="77777777" w:rsidR="00F11A3A" w:rsidRDefault="003F1A99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right" w:pos="10740"/>
        </w:tabs>
        <w:spacing w:line="240" w:lineRule="auto"/>
        <w:rPr>
          <w:rFonts w:ascii="Century Gothic" w:eastAsia="Century Gothic" w:hAnsi="Century Gothic" w:cs="Century Gothic"/>
          <w:color w:val="000000"/>
          <w:sz w:val="20"/>
          <w:szCs w:val="20"/>
        </w:rPr>
      </w:pPr>
      <w:r>
        <w:rPr>
          <w:rFonts w:ascii="Century Gothic" w:eastAsia="Century Gothic" w:hAnsi="Century Gothic" w:cs="Century Gothic"/>
          <w:b/>
          <w:color w:val="000000"/>
          <w:sz w:val="20"/>
          <w:szCs w:val="20"/>
        </w:rPr>
        <w:t>Position</w:t>
      </w:r>
      <w:r>
        <w:rPr>
          <w:rFonts w:ascii="Century Gothic" w:eastAsia="Century Gothic" w:hAnsi="Century Gothic" w:cs="Century Gothic"/>
          <w:color w:val="000000"/>
          <w:sz w:val="20"/>
          <w:szCs w:val="20"/>
        </w:rPr>
        <w:t xml:space="preserve"> </w:t>
      </w:r>
      <w:r>
        <w:rPr>
          <w:rFonts w:ascii="Century Gothic" w:eastAsia="Century Gothic" w:hAnsi="Century Gothic" w:cs="Century Gothic"/>
          <w:color w:val="000000"/>
          <w:sz w:val="20"/>
          <w:szCs w:val="20"/>
        </w:rPr>
        <w:tab/>
        <w:t xml:space="preserve"> 06/2018 to Current </w:t>
      </w:r>
    </w:p>
    <w:p w14:paraId="35FA7128" w14:textId="77777777" w:rsidR="00F11A3A" w:rsidRDefault="003F1A99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40" w:lineRule="auto"/>
        <w:rPr>
          <w:rFonts w:ascii="Century Gothic" w:eastAsia="Century Gothic" w:hAnsi="Century Gothic" w:cs="Century Gothic"/>
          <w:color w:val="000000"/>
          <w:sz w:val="20"/>
          <w:szCs w:val="20"/>
        </w:rPr>
      </w:pPr>
      <w:r>
        <w:rPr>
          <w:rFonts w:ascii="Century Gothic" w:eastAsia="Century Gothic" w:hAnsi="Century Gothic" w:cs="Century Gothic"/>
          <w:b/>
          <w:color w:val="000000"/>
          <w:sz w:val="20"/>
          <w:szCs w:val="20"/>
        </w:rPr>
        <w:t>Company</w:t>
      </w:r>
      <w:r>
        <w:rPr>
          <w:rFonts w:ascii="Century Gothic" w:eastAsia="Century Gothic" w:hAnsi="Century Gothic" w:cs="Century Gothic"/>
          <w:color w:val="000000"/>
          <w:sz w:val="20"/>
          <w:szCs w:val="20"/>
        </w:rPr>
        <w:t xml:space="preserve"> – Company City, Company State </w:t>
      </w:r>
    </w:p>
    <w:p w14:paraId="63D3CFA4" w14:textId="77777777" w:rsidR="00F11A3A" w:rsidRDefault="003F1A99">
      <w:pPr>
        <w:numPr>
          <w:ilvl w:val="0"/>
          <w:numId w:val="3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40" w:lineRule="auto"/>
        <w:ind w:left="460" w:hanging="192"/>
        <w:rPr>
          <w:rFonts w:ascii="Century Gothic" w:eastAsia="Century Gothic" w:hAnsi="Century Gothic" w:cs="Century Gothic"/>
          <w:color w:val="000000"/>
          <w:sz w:val="20"/>
          <w:szCs w:val="20"/>
        </w:rPr>
      </w:pPr>
      <w:r>
        <w:rPr>
          <w:rFonts w:ascii="Century Gothic" w:eastAsia="Century Gothic" w:hAnsi="Century Gothic" w:cs="Century Gothic"/>
          <w:color w:val="000000"/>
          <w:sz w:val="20"/>
          <w:szCs w:val="20"/>
        </w:rPr>
        <w:t>Work backward, with your current or most recent job first.</w:t>
      </w:r>
    </w:p>
    <w:p w14:paraId="4FD1A4B0" w14:textId="77777777" w:rsidR="00F11A3A" w:rsidRDefault="003F1A99">
      <w:pPr>
        <w:numPr>
          <w:ilvl w:val="0"/>
          <w:numId w:val="3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40" w:lineRule="auto"/>
        <w:ind w:left="460" w:hanging="192"/>
        <w:rPr>
          <w:rFonts w:ascii="Century Gothic" w:eastAsia="Century Gothic" w:hAnsi="Century Gothic" w:cs="Century Gothic"/>
          <w:color w:val="000000"/>
          <w:sz w:val="20"/>
          <w:szCs w:val="20"/>
        </w:rPr>
      </w:pPr>
      <w:r>
        <w:rPr>
          <w:rFonts w:ascii="Century Gothic" w:eastAsia="Century Gothic" w:hAnsi="Century Gothic" w:cs="Century Gothic"/>
          <w:color w:val="000000"/>
          <w:sz w:val="20"/>
          <w:szCs w:val="20"/>
        </w:rPr>
        <w:t>Focus on major responsibilities and work achievements rather than daily tasks.</w:t>
      </w:r>
    </w:p>
    <w:p w14:paraId="38A7D32C" w14:textId="77777777" w:rsidR="00F11A3A" w:rsidRDefault="003F1A99">
      <w:pPr>
        <w:numPr>
          <w:ilvl w:val="0"/>
          <w:numId w:val="3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40" w:lineRule="auto"/>
        <w:ind w:left="460" w:hanging="192"/>
        <w:rPr>
          <w:rFonts w:ascii="Century Gothic" w:eastAsia="Century Gothic" w:hAnsi="Century Gothic" w:cs="Century Gothic"/>
          <w:color w:val="000000"/>
          <w:sz w:val="20"/>
          <w:szCs w:val="20"/>
        </w:rPr>
      </w:pPr>
      <w:r>
        <w:rPr>
          <w:rFonts w:ascii="Century Gothic" w:eastAsia="Century Gothic" w:hAnsi="Century Gothic" w:cs="Century Gothic"/>
          <w:b/>
          <w:color w:val="000000"/>
          <w:sz w:val="20"/>
          <w:szCs w:val="20"/>
        </w:rPr>
        <w:t>Example: “Provided detailed reports on case status to a pool of 22 clients.”</w:t>
      </w:r>
    </w:p>
    <w:p w14:paraId="195D13A8" w14:textId="77777777" w:rsidR="00F11A3A" w:rsidRDefault="003F1A99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right" w:pos="10740"/>
        </w:tabs>
        <w:spacing w:before="260" w:line="240" w:lineRule="auto"/>
        <w:rPr>
          <w:rFonts w:ascii="Century Gothic" w:eastAsia="Century Gothic" w:hAnsi="Century Gothic" w:cs="Century Gothic"/>
          <w:color w:val="000000"/>
          <w:sz w:val="20"/>
          <w:szCs w:val="20"/>
        </w:rPr>
      </w:pPr>
      <w:r>
        <w:rPr>
          <w:rFonts w:ascii="Century Gothic" w:eastAsia="Century Gothic" w:hAnsi="Century Gothic" w:cs="Century Gothic"/>
          <w:b/>
          <w:color w:val="000000"/>
          <w:sz w:val="20"/>
          <w:szCs w:val="20"/>
        </w:rPr>
        <w:t>Position</w:t>
      </w:r>
      <w:r>
        <w:rPr>
          <w:rFonts w:ascii="Century Gothic" w:eastAsia="Century Gothic" w:hAnsi="Century Gothic" w:cs="Century Gothic"/>
          <w:color w:val="000000"/>
          <w:sz w:val="20"/>
          <w:szCs w:val="20"/>
        </w:rPr>
        <w:t xml:space="preserve"> </w:t>
      </w:r>
      <w:r>
        <w:rPr>
          <w:rFonts w:ascii="Century Gothic" w:eastAsia="Century Gothic" w:hAnsi="Century Gothic" w:cs="Century Gothic"/>
          <w:color w:val="000000"/>
          <w:sz w:val="20"/>
          <w:szCs w:val="20"/>
        </w:rPr>
        <w:tab/>
        <w:t xml:space="preserve"> 06/2015 to 05/2018 </w:t>
      </w:r>
    </w:p>
    <w:p w14:paraId="22C7D140" w14:textId="77777777" w:rsidR="00F11A3A" w:rsidRDefault="003F1A99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40" w:lineRule="auto"/>
        <w:rPr>
          <w:rFonts w:ascii="Century Gothic" w:eastAsia="Century Gothic" w:hAnsi="Century Gothic" w:cs="Century Gothic"/>
          <w:color w:val="000000"/>
          <w:sz w:val="20"/>
          <w:szCs w:val="20"/>
        </w:rPr>
      </w:pPr>
      <w:r>
        <w:rPr>
          <w:rFonts w:ascii="Century Gothic" w:eastAsia="Century Gothic" w:hAnsi="Century Gothic" w:cs="Century Gothic"/>
          <w:b/>
          <w:color w:val="000000"/>
          <w:sz w:val="20"/>
          <w:szCs w:val="20"/>
        </w:rPr>
        <w:t>Company</w:t>
      </w:r>
      <w:r>
        <w:rPr>
          <w:rFonts w:ascii="Century Gothic" w:eastAsia="Century Gothic" w:hAnsi="Century Gothic" w:cs="Century Gothic"/>
          <w:color w:val="000000"/>
          <w:sz w:val="20"/>
          <w:szCs w:val="20"/>
        </w:rPr>
        <w:t xml:space="preserve"> – Company City, Company State </w:t>
      </w:r>
    </w:p>
    <w:p w14:paraId="66B34716" w14:textId="77777777" w:rsidR="00F11A3A" w:rsidRDefault="003F1A99">
      <w:pPr>
        <w:numPr>
          <w:ilvl w:val="0"/>
          <w:numId w:val="4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40" w:lineRule="auto"/>
        <w:ind w:left="460" w:hanging="192"/>
        <w:rPr>
          <w:rFonts w:ascii="Century Gothic" w:eastAsia="Century Gothic" w:hAnsi="Century Gothic" w:cs="Century Gothic"/>
          <w:color w:val="000000"/>
          <w:sz w:val="20"/>
          <w:szCs w:val="20"/>
        </w:rPr>
      </w:pPr>
      <w:r>
        <w:rPr>
          <w:rFonts w:ascii="Century Gothic" w:eastAsia="Century Gothic" w:hAnsi="Century Gothic" w:cs="Century Gothic"/>
          <w:color w:val="000000"/>
          <w:sz w:val="20"/>
          <w:szCs w:val="20"/>
        </w:rPr>
        <w:t>Highlight skills and tasks that relate to the job you're applying to.</w:t>
      </w:r>
    </w:p>
    <w:p w14:paraId="06BAF1BC" w14:textId="77777777" w:rsidR="00F11A3A" w:rsidRDefault="003F1A99">
      <w:pPr>
        <w:numPr>
          <w:ilvl w:val="0"/>
          <w:numId w:val="4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40" w:lineRule="auto"/>
        <w:ind w:left="460" w:hanging="192"/>
        <w:rPr>
          <w:rFonts w:ascii="Century Gothic" w:eastAsia="Century Gothic" w:hAnsi="Century Gothic" w:cs="Century Gothic"/>
          <w:color w:val="000000"/>
          <w:sz w:val="20"/>
          <w:szCs w:val="20"/>
        </w:rPr>
      </w:pPr>
      <w:r>
        <w:rPr>
          <w:rFonts w:ascii="Century Gothic" w:eastAsia="Century Gothic" w:hAnsi="Century Gothic" w:cs="Century Gothic"/>
          <w:color w:val="000000"/>
          <w:sz w:val="20"/>
          <w:szCs w:val="20"/>
        </w:rPr>
        <w:t xml:space="preserve">Use action verbs that give your </w:t>
      </w:r>
      <w:r>
        <w:rPr>
          <w:rFonts w:ascii="Century Gothic" w:eastAsia="Century Gothic" w:hAnsi="Century Gothic" w:cs="Century Gothic"/>
          <w:color w:val="000000"/>
          <w:sz w:val="20"/>
          <w:szCs w:val="20"/>
        </w:rPr>
        <w:t>achievements more power (e.g., “</w:t>
      </w:r>
      <w:r>
        <w:rPr>
          <w:rFonts w:ascii="Century Gothic" w:eastAsia="Century Gothic" w:hAnsi="Century Gothic" w:cs="Century Gothic"/>
          <w:b/>
          <w:color w:val="000000"/>
          <w:sz w:val="20"/>
          <w:szCs w:val="20"/>
        </w:rPr>
        <w:t>Handled depositions and court appearances</w:t>
      </w:r>
      <w:r>
        <w:rPr>
          <w:rFonts w:ascii="Century Gothic" w:eastAsia="Century Gothic" w:hAnsi="Century Gothic" w:cs="Century Gothic"/>
          <w:color w:val="000000"/>
          <w:sz w:val="20"/>
          <w:szCs w:val="20"/>
        </w:rPr>
        <w:t>” instead of “</w:t>
      </w:r>
      <w:r>
        <w:rPr>
          <w:rFonts w:ascii="Century Gothic" w:eastAsia="Century Gothic" w:hAnsi="Century Gothic" w:cs="Century Gothic"/>
          <w:b/>
          <w:color w:val="000000"/>
          <w:sz w:val="20"/>
          <w:szCs w:val="20"/>
        </w:rPr>
        <w:t>Was responsible for handling depositions and court appearances</w:t>
      </w:r>
      <w:r>
        <w:rPr>
          <w:rFonts w:ascii="Century Gothic" w:eastAsia="Century Gothic" w:hAnsi="Century Gothic" w:cs="Century Gothic"/>
          <w:color w:val="000000"/>
          <w:sz w:val="20"/>
          <w:szCs w:val="20"/>
        </w:rPr>
        <w:t>”).</w:t>
      </w:r>
    </w:p>
    <w:p w14:paraId="4CD86B80" w14:textId="77777777" w:rsidR="00F11A3A" w:rsidRDefault="003F1A99">
      <w:pPr>
        <w:numPr>
          <w:ilvl w:val="0"/>
          <w:numId w:val="4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40" w:lineRule="auto"/>
        <w:ind w:left="460" w:hanging="192"/>
        <w:rPr>
          <w:rFonts w:ascii="Century Gothic" w:eastAsia="Century Gothic" w:hAnsi="Century Gothic" w:cs="Century Gothic"/>
          <w:color w:val="000000"/>
          <w:sz w:val="20"/>
          <w:szCs w:val="20"/>
        </w:rPr>
      </w:pPr>
      <w:r>
        <w:rPr>
          <w:rFonts w:ascii="Century Gothic" w:eastAsia="Century Gothic" w:hAnsi="Century Gothic" w:cs="Century Gothic"/>
          <w:color w:val="000000"/>
          <w:sz w:val="20"/>
          <w:szCs w:val="20"/>
        </w:rPr>
        <w:t>Give your accomplishments more weight by using numbers and metrics (e.g., “</w:t>
      </w:r>
      <w:r>
        <w:rPr>
          <w:rFonts w:ascii="Century Gothic" w:eastAsia="Century Gothic" w:hAnsi="Century Gothic" w:cs="Century Gothic"/>
          <w:b/>
          <w:color w:val="000000"/>
          <w:sz w:val="20"/>
          <w:szCs w:val="20"/>
        </w:rPr>
        <w:t>Negotiated commercial contra</w:t>
      </w:r>
      <w:r>
        <w:rPr>
          <w:rFonts w:ascii="Century Gothic" w:eastAsia="Century Gothic" w:hAnsi="Century Gothic" w:cs="Century Gothic"/>
          <w:b/>
          <w:color w:val="000000"/>
          <w:sz w:val="20"/>
          <w:szCs w:val="20"/>
        </w:rPr>
        <w:t>cts with external partner industry vendors that saved the company 23% of the approved budget</w:t>
      </w:r>
      <w:r>
        <w:rPr>
          <w:rFonts w:ascii="Century Gothic" w:eastAsia="Century Gothic" w:hAnsi="Century Gothic" w:cs="Century Gothic"/>
          <w:color w:val="000000"/>
          <w:sz w:val="20"/>
          <w:szCs w:val="20"/>
        </w:rPr>
        <w:t>”).</w:t>
      </w:r>
    </w:p>
    <w:p w14:paraId="25A0DBCD" w14:textId="77777777" w:rsidR="00F11A3A" w:rsidRDefault="003F1A99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right" w:pos="10740"/>
        </w:tabs>
        <w:spacing w:before="260" w:line="240" w:lineRule="auto"/>
        <w:rPr>
          <w:rFonts w:ascii="Century Gothic" w:eastAsia="Century Gothic" w:hAnsi="Century Gothic" w:cs="Century Gothic"/>
          <w:color w:val="000000"/>
          <w:sz w:val="20"/>
          <w:szCs w:val="20"/>
        </w:rPr>
      </w:pPr>
      <w:r>
        <w:rPr>
          <w:rFonts w:ascii="Century Gothic" w:eastAsia="Century Gothic" w:hAnsi="Century Gothic" w:cs="Century Gothic"/>
          <w:b/>
          <w:color w:val="000000"/>
          <w:sz w:val="20"/>
          <w:szCs w:val="20"/>
        </w:rPr>
        <w:t>Position</w:t>
      </w:r>
      <w:r>
        <w:rPr>
          <w:rFonts w:ascii="Century Gothic" w:eastAsia="Century Gothic" w:hAnsi="Century Gothic" w:cs="Century Gothic"/>
          <w:color w:val="000000"/>
          <w:sz w:val="20"/>
          <w:szCs w:val="20"/>
        </w:rPr>
        <w:t xml:space="preserve"> </w:t>
      </w:r>
      <w:r>
        <w:rPr>
          <w:rFonts w:ascii="Century Gothic" w:eastAsia="Century Gothic" w:hAnsi="Century Gothic" w:cs="Century Gothic"/>
          <w:color w:val="000000"/>
          <w:sz w:val="20"/>
          <w:szCs w:val="20"/>
        </w:rPr>
        <w:tab/>
        <w:t xml:space="preserve"> 07/2012 to 06/2015 </w:t>
      </w:r>
    </w:p>
    <w:p w14:paraId="271D1A32" w14:textId="77777777" w:rsidR="00F11A3A" w:rsidRDefault="003F1A99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40" w:lineRule="auto"/>
        <w:rPr>
          <w:rFonts w:ascii="Century Gothic" w:eastAsia="Century Gothic" w:hAnsi="Century Gothic" w:cs="Century Gothic"/>
          <w:color w:val="000000"/>
          <w:sz w:val="20"/>
          <w:szCs w:val="20"/>
        </w:rPr>
      </w:pPr>
      <w:r>
        <w:rPr>
          <w:rFonts w:ascii="Century Gothic" w:eastAsia="Century Gothic" w:hAnsi="Century Gothic" w:cs="Century Gothic"/>
          <w:b/>
          <w:color w:val="000000"/>
          <w:sz w:val="20"/>
          <w:szCs w:val="20"/>
        </w:rPr>
        <w:t>Company</w:t>
      </w:r>
      <w:r>
        <w:rPr>
          <w:rFonts w:ascii="Century Gothic" w:eastAsia="Century Gothic" w:hAnsi="Century Gothic" w:cs="Century Gothic"/>
          <w:color w:val="000000"/>
          <w:sz w:val="20"/>
          <w:szCs w:val="20"/>
        </w:rPr>
        <w:t xml:space="preserve"> – Company City, Company State </w:t>
      </w:r>
    </w:p>
    <w:p w14:paraId="2282B806" w14:textId="77777777" w:rsidR="00F11A3A" w:rsidRDefault="003F1A99">
      <w:pPr>
        <w:numPr>
          <w:ilvl w:val="0"/>
          <w:numId w:val="5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40" w:lineRule="auto"/>
        <w:ind w:left="460" w:hanging="192"/>
        <w:rPr>
          <w:rFonts w:ascii="Century Gothic" w:eastAsia="Century Gothic" w:hAnsi="Century Gothic" w:cs="Century Gothic"/>
          <w:color w:val="000000"/>
          <w:sz w:val="20"/>
          <w:szCs w:val="20"/>
        </w:rPr>
      </w:pPr>
      <w:r>
        <w:rPr>
          <w:rFonts w:ascii="Century Gothic" w:eastAsia="Century Gothic" w:hAnsi="Century Gothic" w:cs="Century Gothic"/>
          <w:color w:val="000000"/>
          <w:sz w:val="20"/>
          <w:szCs w:val="20"/>
        </w:rPr>
        <w:t xml:space="preserve">If you're switching career fields, emphasize “transferable skills” that make sense in the </w:t>
      </w:r>
      <w:r>
        <w:rPr>
          <w:rFonts w:ascii="Century Gothic" w:eastAsia="Century Gothic" w:hAnsi="Century Gothic" w:cs="Century Gothic"/>
          <w:color w:val="000000"/>
          <w:sz w:val="20"/>
          <w:szCs w:val="20"/>
        </w:rPr>
        <w:t xml:space="preserve">new job (for instance, </w:t>
      </w:r>
      <w:r>
        <w:rPr>
          <w:rFonts w:ascii="Century Gothic" w:eastAsia="Century Gothic" w:hAnsi="Century Gothic" w:cs="Century Gothic"/>
          <w:b/>
          <w:color w:val="000000"/>
          <w:sz w:val="20"/>
          <w:szCs w:val="20"/>
        </w:rPr>
        <w:t>if you previously worked as a reporter, highlight your research and persuasion accomplishments if you're seeking an attorney job</w:t>
      </w:r>
      <w:r>
        <w:rPr>
          <w:rFonts w:ascii="Century Gothic" w:eastAsia="Century Gothic" w:hAnsi="Century Gothic" w:cs="Century Gothic"/>
          <w:color w:val="000000"/>
          <w:sz w:val="20"/>
          <w:szCs w:val="20"/>
        </w:rPr>
        <w:t>).</w:t>
      </w:r>
    </w:p>
    <w:p w14:paraId="0BDA7914" w14:textId="77777777" w:rsidR="00F11A3A" w:rsidRDefault="003F1A99">
      <w:pPr>
        <w:numPr>
          <w:ilvl w:val="0"/>
          <w:numId w:val="5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40" w:lineRule="auto"/>
        <w:ind w:left="460" w:hanging="192"/>
        <w:rPr>
          <w:rFonts w:ascii="Century Gothic" w:eastAsia="Century Gothic" w:hAnsi="Century Gothic" w:cs="Century Gothic"/>
          <w:color w:val="000000"/>
          <w:sz w:val="20"/>
          <w:szCs w:val="20"/>
        </w:rPr>
      </w:pPr>
      <w:r>
        <w:rPr>
          <w:rFonts w:ascii="Century Gothic" w:eastAsia="Century Gothic" w:hAnsi="Century Gothic" w:cs="Century Gothic"/>
          <w:color w:val="000000"/>
          <w:sz w:val="20"/>
          <w:szCs w:val="20"/>
        </w:rPr>
        <w:t xml:space="preserve">Unless you're applying to a job that requires extensive experience, limit your work history to the </w:t>
      </w:r>
      <w:r>
        <w:rPr>
          <w:rFonts w:ascii="Century Gothic" w:eastAsia="Century Gothic" w:hAnsi="Century Gothic" w:cs="Century Gothic"/>
          <w:color w:val="000000"/>
          <w:sz w:val="20"/>
          <w:szCs w:val="20"/>
        </w:rPr>
        <w:t>last ten years of your career.</w:t>
      </w:r>
    </w:p>
    <w:p w14:paraId="57639EE6" w14:textId="13DFA862" w:rsidR="00F11A3A" w:rsidRDefault="003F1A99">
      <w:pPr>
        <w:numPr>
          <w:ilvl w:val="0"/>
          <w:numId w:val="5"/>
        </w:num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40" w:lineRule="auto"/>
        <w:ind w:left="460" w:hanging="192"/>
        <w:rPr>
          <w:rFonts w:ascii="Century Gothic" w:eastAsia="Century Gothic" w:hAnsi="Century Gothic" w:cs="Century Gothic"/>
          <w:color w:val="000000"/>
          <w:sz w:val="20"/>
          <w:szCs w:val="20"/>
        </w:rPr>
      </w:pPr>
      <w:r>
        <w:rPr>
          <w:rFonts w:ascii="Century Gothic" w:eastAsia="Century Gothic" w:hAnsi="Century Gothic" w:cs="Century Gothic"/>
          <w:color w:val="000000"/>
          <w:sz w:val="20"/>
          <w:szCs w:val="20"/>
        </w:rPr>
        <w:t xml:space="preserve">For more tips on writing the perfect work history section, visit our page </w:t>
      </w:r>
      <w:hyperlink r:id="rId24">
        <w:r>
          <w:rPr>
            <w:rFonts w:ascii="Century Gothic" w:eastAsia="Century Gothic" w:hAnsi="Century Gothic" w:cs="Century Gothic"/>
            <w:color w:val="1155CC"/>
            <w:sz w:val="20"/>
            <w:szCs w:val="20"/>
            <w:u w:val="single"/>
          </w:rPr>
          <w:t>Re</w:t>
        </w:r>
        <w:r>
          <w:rPr>
            <w:rFonts w:ascii="Century Gothic" w:eastAsia="Century Gothic" w:hAnsi="Century Gothic" w:cs="Century Gothic"/>
            <w:color w:val="1155CC"/>
            <w:sz w:val="20"/>
            <w:szCs w:val="20"/>
            <w:u w:val="single"/>
          </w:rPr>
          <w:t>s</w:t>
        </w:r>
        <w:r>
          <w:rPr>
            <w:rFonts w:ascii="Century Gothic" w:eastAsia="Century Gothic" w:hAnsi="Century Gothic" w:cs="Century Gothic"/>
            <w:color w:val="1155CC"/>
            <w:sz w:val="20"/>
            <w:szCs w:val="20"/>
            <w:u w:val="single"/>
          </w:rPr>
          <w:t>ume Work History Writing Tips</w:t>
        </w:r>
      </w:hyperlink>
      <w:r>
        <w:rPr>
          <w:rFonts w:ascii="Century Gothic" w:eastAsia="Century Gothic" w:hAnsi="Century Gothic" w:cs="Century Gothic"/>
          <w:color w:val="000000"/>
          <w:sz w:val="20"/>
          <w:szCs w:val="20"/>
        </w:rPr>
        <w:t>.</w:t>
      </w:r>
    </w:p>
    <w:p w14:paraId="23D3C4F5" w14:textId="77777777" w:rsidR="00F11A3A" w:rsidRDefault="003F1A99">
      <w:pPr>
        <w:pBdr>
          <w:top w:val="none" w:sz="0" w:space="0" w:color="000000"/>
          <w:left w:val="none" w:sz="0" w:space="0" w:color="000000"/>
          <w:bottom w:val="single" w:sz="8" w:space="1" w:color="BCA97E"/>
          <w:right w:val="none" w:sz="0" w:space="0" w:color="000000"/>
        </w:pBdr>
        <w:spacing w:before="200" w:after="130" w:line="240" w:lineRule="auto"/>
        <w:rPr>
          <w:rFonts w:ascii="Century Gothic" w:eastAsia="Century Gothic" w:hAnsi="Century Gothic" w:cs="Century Gothic"/>
          <w:color w:val="000000"/>
          <w:sz w:val="28"/>
          <w:szCs w:val="28"/>
        </w:rPr>
      </w:pPr>
      <w:r>
        <w:rPr>
          <w:rFonts w:ascii="Century Gothic" w:eastAsia="Century Gothic" w:hAnsi="Century Gothic" w:cs="Century Gothic"/>
          <w:color w:val="000000"/>
          <w:sz w:val="28"/>
          <w:szCs w:val="28"/>
        </w:rPr>
        <w:t>Education</w:t>
      </w:r>
    </w:p>
    <w:p w14:paraId="0E37B7F5" w14:textId="77777777" w:rsidR="00F11A3A" w:rsidRDefault="003F1A99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tabs>
          <w:tab w:val="right" w:pos="10740"/>
        </w:tabs>
        <w:spacing w:line="240" w:lineRule="auto"/>
        <w:rPr>
          <w:rFonts w:ascii="Century Gothic" w:eastAsia="Century Gothic" w:hAnsi="Century Gothic" w:cs="Century Gothic"/>
          <w:color w:val="000000"/>
          <w:sz w:val="20"/>
          <w:szCs w:val="20"/>
        </w:rPr>
      </w:pPr>
      <w:r>
        <w:rPr>
          <w:rFonts w:ascii="Century Gothic" w:eastAsia="Century Gothic" w:hAnsi="Century Gothic" w:cs="Century Gothic"/>
          <w:b/>
          <w:color w:val="000000"/>
          <w:sz w:val="20"/>
          <w:szCs w:val="20"/>
        </w:rPr>
        <w:t>Degree Obtained</w:t>
      </w:r>
      <w:r>
        <w:rPr>
          <w:rFonts w:ascii="Century Gothic" w:eastAsia="Century Gothic" w:hAnsi="Century Gothic" w:cs="Century Gothic"/>
          <w:color w:val="000000"/>
          <w:sz w:val="20"/>
          <w:szCs w:val="20"/>
        </w:rPr>
        <w:t xml:space="preserve">: Field of Study </w:t>
      </w:r>
      <w:r>
        <w:rPr>
          <w:rFonts w:ascii="Century Gothic" w:eastAsia="Century Gothic" w:hAnsi="Century Gothic" w:cs="Century Gothic"/>
          <w:color w:val="000000"/>
          <w:sz w:val="20"/>
          <w:szCs w:val="20"/>
        </w:rPr>
        <w:tab/>
        <w:t xml:space="preserve"> </w:t>
      </w:r>
    </w:p>
    <w:p w14:paraId="0A98FA63" w14:textId="77777777" w:rsidR="00F11A3A" w:rsidRDefault="003F1A99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40" w:lineRule="auto"/>
        <w:rPr>
          <w:rFonts w:ascii="Century Gothic" w:eastAsia="Century Gothic" w:hAnsi="Century Gothic" w:cs="Century Gothic"/>
          <w:color w:val="000000"/>
          <w:sz w:val="20"/>
          <w:szCs w:val="20"/>
        </w:rPr>
      </w:pPr>
      <w:r>
        <w:rPr>
          <w:rFonts w:ascii="Century Gothic" w:eastAsia="Century Gothic" w:hAnsi="Century Gothic" w:cs="Century Gothic"/>
          <w:b/>
          <w:color w:val="000000"/>
          <w:sz w:val="20"/>
          <w:szCs w:val="20"/>
        </w:rPr>
        <w:t>School Name</w:t>
      </w:r>
      <w:r>
        <w:rPr>
          <w:rFonts w:ascii="Century Gothic" w:eastAsia="Century Gothic" w:hAnsi="Century Gothic" w:cs="Century Gothic"/>
          <w:color w:val="000000"/>
          <w:sz w:val="20"/>
          <w:szCs w:val="20"/>
        </w:rPr>
        <w:t xml:space="preserve"> - City </w:t>
      </w:r>
      <w:proofErr w:type="gramStart"/>
      <w:r>
        <w:rPr>
          <w:rFonts w:ascii="Century Gothic" w:eastAsia="Century Gothic" w:hAnsi="Century Gothic" w:cs="Century Gothic"/>
          <w:color w:val="000000"/>
          <w:sz w:val="20"/>
          <w:szCs w:val="20"/>
        </w:rPr>
        <w:t>And</w:t>
      </w:r>
      <w:proofErr w:type="gramEnd"/>
      <w:r>
        <w:rPr>
          <w:rFonts w:ascii="Century Gothic" w:eastAsia="Century Gothic" w:hAnsi="Century Gothic" w:cs="Century Gothic"/>
          <w:color w:val="000000"/>
          <w:sz w:val="20"/>
          <w:szCs w:val="20"/>
        </w:rPr>
        <w:t xml:space="preserve"> State Where The School Is Located</w:t>
      </w:r>
    </w:p>
    <w:p w14:paraId="29CA6D46" w14:textId="77777777" w:rsidR="00F11A3A" w:rsidRDefault="003F1A99">
      <w:pPr>
        <w:pBdr>
          <w:top w:val="none" w:sz="0" w:space="0" w:color="000000"/>
          <w:left w:val="none" w:sz="0" w:space="0" w:color="000000"/>
          <w:bottom w:val="single" w:sz="8" w:space="1" w:color="BCA97E"/>
          <w:right w:val="none" w:sz="0" w:space="0" w:color="000000"/>
        </w:pBdr>
        <w:spacing w:before="200" w:after="130" w:line="240" w:lineRule="auto"/>
        <w:rPr>
          <w:rFonts w:ascii="Century Gothic" w:eastAsia="Century Gothic" w:hAnsi="Century Gothic" w:cs="Century Gothic"/>
          <w:color w:val="000000"/>
          <w:sz w:val="28"/>
          <w:szCs w:val="28"/>
        </w:rPr>
      </w:pPr>
      <w:r>
        <w:rPr>
          <w:rFonts w:ascii="Century Gothic" w:eastAsia="Century Gothic" w:hAnsi="Century Gothic" w:cs="Century Gothic"/>
          <w:color w:val="000000"/>
          <w:sz w:val="28"/>
          <w:szCs w:val="28"/>
        </w:rPr>
        <w:t>Certifications</w:t>
      </w:r>
    </w:p>
    <w:p w14:paraId="55CEF0F1" w14:textId="77777777" w:rsidR="00F11A3A" w:rsidRDefault="003F1A99">
      <w:pPr>
        <w:pBdr>
          <w:top w:val="none" w:sz="0" w:space="0" w:color="000000"/>
          <w:left w:val="none" w:sz="0" w:space="0" w:color="000000"/>
          <w:bottom w:val="none" w:sz="0" w:space="0" w:color="000000"/>
          <w:right w:val="none" w:sz="0" w:space="0" w:color="000000"/>
        </w:pBdr>
        <w:spacing w:line="240" w:lineRule="auto"/>
        <w:rPr>
          <w:rFonts w:ascii="Century Gothic" w:eastAsia="Century Gothic" w:hAnsi="Century Gothic" w:cs="Century Gothic"/>
          <w:color w:val="000000"/>
          <w:sz w:val="20"/>
          <w:szCs w:val="20"/>
        </w:rPr>
      </w:pPr>
      <w:r>
        <w:rPr>
          <w:rFonts w:ascii="Century Gothic" w:eastAsia="Century Gothic" w:hAnsi="Century Gothic" w:cs="Century Gothic"/>
          <w:b/>
          <w:color w:val="000000"/>
          <w:sz w:val="20"/>
          <w:szCs w:val="20"/>
        </w:rPr>
        <w:lastRenderedPageBreak/>
        <w:t>Certification or Additional Training:</w:t>
      </w:r>
      <w:r>
        <w:rPr>
          <w:rFonts w:ascii="Century Gothic" w:eastAsia="Century Gothic" w:hAnsi="Century Gothic" w:cs="Century Gothic"/>
          <w:color w:val="000000"/>
          <w:sz w:val="20"/>
          <w:szCs w:val="20"/>
        </w:rPr>
        <w:t xml:space="preserve"> Field of Study</w:t>
      </w:r>
      <w:r>
        <w:rPr>
          <w:rFonts w:ascii="Century Gothic" w:eastAsia="Century Gothic" w:hAnsi="Century Gothic" w:cs="Century Gothic"/>
          <w:color w:val="000000"/>
          <w:sz w:val="20"/>
          <w:szCs w:val="20"/>
        </w:rPr>
        <w:br/>
      </w:r>
      <w:r>
        <w:rPr>
          <w:rFonts w:ascii="Century Gothic" w:eastAsia="Century Gothic" w:hAnsi="Century Gothic" w:cs="Century Gothic"/>
          <w:b/>
          <w:color w:val="000000"/>
          <w:sz w:val="20"/>
          <w:szCs w:val="20"/>
        </w:rPr>
        <w:t>School Name</w:t>
      </w:r>
      <w:r>
        <w:rPr>
          <w:rFonts w:ascii="Century Gothic" w:eastAsia="Century Gothic" w:hAnsi="Century Gothic" w:cs="Century Gothic"/>
          <w:color w:val="000000"/>
          <w:sz w:val="20"/>
          <w:szCs w:val="20"/>
        </w:rPr>
        <w:t xml:space="preserve"> – City and state where the school is located</w:t>
      </w:r>
    </w:p>
    <w:sectPr w:rsidR="00F11A3A">
      <w:headerReference w:type="even" r:id="rId25"/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pgSz w:w="12240" w:h="15840"/>
      <w:pgMar w:top="500" w:right="740" w:bottom="500" w:left="74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FF1F28D" w14:textId="77777777" w:rsidR="003F1A99" w:rsidRDefault="003F1A99">
      <w:pPr>
        <w:spacing w:line="240" w:lineRule="auto"/>
      </w:pPr>
      <w:r>
        <w:separator/>
      </w:r>
    </w:p>
  </w:endnote>
  <w:endnote w:type="continuationSeparator" w:id="0">
    <w:p w14:paraId="521421F6" w14:textId="77777777" w:rsidR="003F1A99" w:rsidRDefault="003F1A99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Noto Sans Symbols">
    <w:altName w:val="Calibri"/>
    <w:panose1 w:val="020B0604020202020204"/>
    <w:charset w:val="00"/>
    <w:family w:val="auto"/>
    <w:pitch w:val="default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2B35B92" w14:textId="77777777" w:rsidR="00EC5435" w:rsidRDefault="00EC543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6E62DE9" w14:textId="77777777" w:rsidR="00EC5435" w:rsidRDefault="00EC5435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BFFC33F" w14:textId="77777777" w:rsidR="00EC5435" w:rsidRDefault="00EC543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D8C42D4" w14:textId="77777777" w:rsidR="003F1A99" w:rsidRDefault="003F1A99">
      <w:pPr>
        <w:spacing w:line="240" w:lineRule="auto"/>
      </w:pPr>
      <w:r>
        <w:separator/>
      </w:r>
    </w:p>
  </w:footnote>
  <w:footnote w:type="continuationSeparator" w:id="0">
    <w:p w14:paraId="7FDD555E" w14:textId="77777777" w:rsidR="003F1A99" w:rsidRDefault="003F1A99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460A28" w14:textId="77777777" w:rsidR="00EC5435" w:rsidRDefault="00EC543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5461EF3" w14:textId="77777777" w:rsidR="00EC5435" w:rsidRDefault="00EC543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DFA2170" w14:textId="77777777" w:rsidR="00EC5435" w:rsidRDefault="00EC543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B5E306ED"/>
    <w:multiLevelType w:val="multilevel"/>
    <w:tmpl w:val="B5E306ED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1" w15:restartNumberingAfterBreak="0">
    <w:nsid w:val="BF205925"/>
    <w:multiLevelType w:val="multilevel"/>
    <w:tmpl w:val="BF205925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2" w15:restartNumberingAfterBreak="0">
    <w:nsid w:val="CF092B84"/>
    <w:multiLevelType w:val="multilevel"/>
    <w:tmpl w:val="CF092B84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3" w15:restartNumberingAfterBreak="0">
    <w:nsid w:val="0053208E"/>
    <w:multiLevelType w:val="multilevel"/>
    <w:tmpl w:val="0053208E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abstractNum w:abstractNumId="4" w15:restartNumberingAfterBreak="0">
    <w:nsid w:val="23C871CE"/>
    <w:multiLevelType w:val="multilevel"/>
    <w:tmpl w:val="5C6E56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59ADCABA"/>
    <w:multiLevelType w:val="multilevel"/>
    <w:tmpl w:val="59ADCABA"/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eastAsia="Noto Sans Symbols" w:hAnsi="Noto Sans Symbols" w:cs="Noto Sans Symbols"/>
      </w:rPr>
    </w:lvl>
  </w:abstractNum>
  <w:num w:numId="1">
    <w:abstractNumId w:val="3"/>
  </w:num>
  <w:num w:numId="2">
    <w:abstractNumId w:val="2"/>
  </w:num>
  <w:num w:numId="3">
    <w:abstractNumId w:val="5"/>
  </w:num>
  <w:num w:numId="4">
    <w:abstractNumId w:val="1"/>
  </w:num>
  <w:num w:numId="5">
    <w:abstractNumId w:val="0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displayBackgroundShape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11A3A"/>
    <w:rsid w:val="003F1A99"/>
    <w:rsid w:val="00EC5435"/>
    <w:rsid w:val="00F11A3A"/>
    <w:rsid w:val="7D7E75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26F1029"/>
  <w15:docId w15:val="{88923A74-9EAC-9B4C-A595-C502BECCFE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Default Paragraph Font" w:semiHidden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pPr>
      <w:spacing w:line="240" w:lineRule="atLeast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spacing w:before="240"/>
      <w:outlineLvl w:val="0"/>
    </w:pPr>
    <w:rPr>
      <w:rFonts w:ascii="Times New Roman" w:eastAsia="Times New Roman" w:hAnsi="Times New Roman" w:cs="Times New Roman"/>
      <w:b/>
      <w:bCs/>
      <w:color w:val="2F5496"/>
      <w:kern w:val="36"/>
    </w:rPr>
  </w:style>
  <w:style w:type="paragraph" w:styleId="Heading2">
    <w:name w:val="heading 2"/>
    <w:basedOn w:val="Normal"/>
    <w:next w:val="Normal"/>
    <w:link w:val="Heading2Char"/>
    <w:uiPriority w:val="9"/>
    <w:qFormat/>
    <w:pPr>
      <w:keepNext/>
      <w:keepLines/>
      <w:spacing w:before="40"/>
      <w:outlineLvl w:val="1"/>
    </w:pPr>
    <w:rPr>
      <w:rFonts w:ascii="Times New Roman" w:eastAsia="Times New Roman" w:hAnsi="Times New Roman" w:cs="Times New Roman"/>
      <w:b/>
      <w:bCs/>
      <w:color w:val="2F5496"/>
    </w:rPr>
  </w:style>
  <w:style w:type="paragraph" w:styleId="Heading3">
    <w:name w:val="heading 3"/>
    <w:basedOn w:val="Normal"/>
    <w:next w:val="Normal"/>
    <w:link w:val="Heading3Char"/>
    <w:uiPriority w:val="9"/>
    <w:qFormat/>
    <w:pPr>
      <w:keepNext/>
      <w:keepLines/>
      <w:spacing w:before="40"/>
      <w:outlineLvl w:val="2"/>
    </w:pPr>
    <w:rPr>
      <w:rFonts w:ascii="Times New Roman" w:eastAsia="Times New Roman" w:hAnsi="Times New Roman" w:cs="Times New Roman"/>
      <w:b/>
      <w:bCs/>
      <w:color w:val="1F3763"/>
    </w:rPr>
  </w:style>
  <w:style w:type="paragraph" w:styleId="Heading4">
    <w:name w:val="heading 4"/>
    <w:basedOn w:val="Normal"/>
    <w:next w:val="Normal"/>
    <w:link w:val="Heading4Char"/>
    <w:uiPriority w:val="9"/>
    <w:qFormat/>
    <w:pPr>
      <w:keepNext/>
      <w:keepLines/>
      <w:spacing w:before="40"/>
      <w:outlineLvl w:val="3"/>
    </w:pPr>
    <w:rPr>
      <w:rFonts w:ascii="Times New Roman" w:eastAsia="Times New Roman" w:hAnsi="Times New Roman" w:cs="Times New Roman"/>
      <w:b/>
      <w:bCs/>
      <w:iCs/>
      <w:color w:val="2F5496"/>
    </w:rPr>
  </w:style>
  <w:style w:type="paragraph" w:styleId="Heading5">
    <w:name w:val="heading 5"/>
    <w:basedOn w:val="Normal"/>
    <w:next w:val="Normal"/>
    <w:link w:val="Heading5Char"/>
    <w:uiPriority w:val="9"/>
    <w:qFormat/>
    <w:pPr>
      <w:keepNext/>
      <w:keepLines/>
      <w:spacing w:before="40"/>
      <w:outlineLvl w:val="4"/>
    </w:pPr>
    <w:rPr>
      <w:rFonts w:ascii="Times New Roman" w:eastAsia="Times New Roman" w:hAnsi="Times New Roman" w:cs="Times New Roman"/>
      <w:b/>
      <w:bCs/>
      <w:color w:val="2F5496"/>
    </w:rPr>
  </w:style>
  <w:style w:type="paragraph" w:styleId="Heading6">
    <w:name w:val="heading 6"/>
    <w:basedOn w:val="Normal"/>
    <w:next w:val="Normal"/>
    <w:link w:val="Heading6Char"/>
    <w:uiPriority w:val="9"/>
    <w:qFormat/>
    <w:pPr>
      <w:keepNext/>
      <w:keepLines/>
      <w:spacing w:before="40"/>
      <w:outlineLvl w:val="5"/>
    </w:pPr>
    <w:rPr>
      <w:rFonts w:ascii="Times New Roman" w:eastAsia="Times New Roman" w:hAnsi="Times New Roman" w:cs="Times New Roman"/>
      <w:b/>
      <w:bCs/>
      <w:color w:val="1F376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table" w:customStyle="1" w:styleId="TableNormal1">
    <w:name w:val="Table Normal1"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Heading1Char">
    <w:name w:val="Heading 1 Char"/>
    <w:basedOn w:val="DefaultParagraphFont"/>
    <w:link w:val="Heading1"/>
    <w:uiPriority w:val="9"/>
    <w:rPr>
      <w:rFonts w:ascii="Times New Roman" w:eastAsia="Times New Roman" w:hAnsi="Times New Roman" w:cs="Times New Roman"/>
      <w:color w:val="2F5496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Pr>
      <w:rFonts w:ascii="Times New Roman" w:eastAsia="Times New Roman" w:hAnsi="Times New Roman" w:cs="Times New Roman"/>
      <w:color w:val="2F5496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Pr>
      <w:rFonts w:ascii="Times New Roman" w:eastAsia="Times New Roman" w:hAnsi="Times New Roman" w:cs="Times New Roman"/>
      <w:color w:val="1F3763"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Pr>
      <w:rFonts w:ascii="Times New Roman" w:eastAsia="Times New Roman" w:hAnsi="Times New Roman" w:cs="Times New Roman"/>
      <w:i/>
      <w:iCs/>
      <w:color w:val="2F5496"/>
    </w:rPr>
  </w:style>
  <w:style w:type="character" w:customStyle="1" w:styleId="Heading5Char">
    <w:name w:val="Heading 5 Char"/>
    <w:basedOn w:val="DefaultParagraphFont"/>
    <w:link w:val="Heading5"/>
    <w:uiPriority w:val="9"/>
    <w:rPr>
      <w:rFonts w:ascii="Times New Roman" w:eastAsia="Times New Roman" w:hAnsi="Times New Roman" w:cs="Times New Roman"/>
      <w:color w:val="2F5496"/>
    </w:rPr>
  </w:style>
  <w:style w:type="character" w:customStyle="1" w:styleId="Heading6Char">
    <w:name w:val="Heading 6 Char"/>
    <w:basedOn w:val="DefaultParagraphFont"/>
    <w:link w:val="Heading6"/>
    <w:uiPriority w:val="9"/>
    <w:rPr>
      <w:rFonts w:ascii="Times New Roman" w:eastAsia="Times New Roman" w:hAnsi="Times New Roman" w:cs="Times New Roman"/>
      <w:color w:val="1F3763"/>
    </w:rPr>
  </w:style>
  <w:style w:type="paragraph" w:customStyle="1" w:styleId="divdocument">
    <w:name w:val="div_document"/>
    <w:basedOn w:val="Normal"/>
  </w:style>
  <w:style w:type="paragraph" w:customStyle="1" w:styleId="divdocumentdivfirstsection">
    <w:name w:val="div_document_div_firstsection"/>
    <w:basedOn w:val="Normal"/>
  </w:style>
  <w:style w:type="paragraph" w:customStyle="1" w:styleId="divdocumentdivparagraph">
    <w:name w:val="div_document_div_paragraph"/>
    <w:basedOn w:val="Normal"/>
  </w:style>
  <w:style w:type="paragraph" w:customStyle="1" w:styleId="divname">
    <w:name w:val="div_name"/>
    <w:basedOn w:val="div"/>
    <w:pPr>
      <w:spacing w:line="640" w:lineRule="atLeast"/>
    </w:pPr>
    <w:rPr>
      <w:b/>
      <w:bCs/>
      <w:caps/>
      <w:sz w:val="56"/>
      <w:szCs w:val="56"/>
    </w:rPr>
  </w:style>
  <w:style w:type="paragraph" w:customStyle="1" w:styleId="div">
    <w:name w:val="div"/>
    <w:basedOn w:val="Normal"/>
  </w:style>
  <w:style w:type="character" w:customStyle="1" w:styleId="span">
    <w:name w:val="span"/>
    <w:basedOn w:val="DefaultParagraphFont"/>
    <w:rPr>
      <w:sz w:val="24"/>
      <w:szCs w:val="24"/>
      <w:vertAlign w:val="baseline"/>
    </w:rPr>
  </w:style>
  <w:style w:type="character" w:customStyle="1" w:styleId="divdocumentdivnamespanlName">
    <w:name w:val="div_document_div_name_span_lName"/>
    <w:basedOn w:val="DefaultParagraphFont"/>
    <w:rPr>
      <w:color w:val="BCA97E"/>
    </w:rPr>
  </w:style>
  <w:style w:type="paragraph" w:customStyle="1" w:styleId="divdocumentdivSECTIONCNTC">
    <w:name w:val="div_document_div_SECTION_CNTC"/>
    <w:basedOn w:val="Normal"/>
  </w:style>
  <w:style w:type="paragraph" w:customStyle="1" w:styleId="divaddress">
    <w:name w:val="div_address"/>
    <w:basedOn w:val="div"/>
    <w:pPr>
      <w:pBdr>
        <w:top w:val="none" w:sz="0" w:space="3" w:color="auto"/>
        <w:left w:val="none" w:sz="0" w:space="5" w:color="auto"/>
        <w:bottom w:val="none" w:sz="0" w:space="3" w:color="auto"/>
        <w:right w:val="none" w:sz="0" w:space="5" w:color="auto"/>
      </w:pBdr>
      <w:shd w:val="clear" w:color="auto" w:fill="000000"/>
      <w:spacing w:line="236" w:lineRule="atLeast"/>
    </w:pPr>
    <w:rPr>
      <w:b/>
      <w:bCs/>
      <w:color w:val="FFFFFF"/>
      <w:sz w:val="18"/>
      <w:szCs w:val="18"/>
      <w:shd w:val="clear" w:color="auto" w:fill="000000"/>
    </w:rPr>
  </w:style>
  <w:style w:type="character" w:customStyle="1" w:styleId="divaddressCharacter">
    <w:name w:val="div_address Character"/>
    <w:basedOn w:val="divCharacter"/>
    <w:rPr>
      <w:b/>
      <w:bCs/>
      <w:color w:val="FFFFFF"/>
      <w:sz w:val="18"/>
      <w:szCs w:val="18"/>
      <w:shd w:val="clear" w:color="auto" w:fill="000000"/>
      <w:vertAlign w:val="baseline"/>
    </w:rPr>
  </w:style>
  <w:style w:type="character" w:customStyle="1" w:styleId="divCharacter">
    <w:name w:val="div Character"/>
    <w:basedOn w:val="DefaultParagraphFont"/>
    <w:rPr>
      <w:sz w:val="24"/>
      <w:szCs w:val="24"/>
      <w:vertAlign w:val="baseline"/>
    </w:rPr>
  </w:style>
  <w:style w:type="character" w:customStyle="1" w:styleId="documentzipsuffix">
    <w:name w:val="document_zipsuffix"/>
    <w:basedOn w:val="DefaultParagraphFont"/>
  </w:style>
  <w:style w:type="character" w:customStyle="1" w:styleId="documentzipprefix">
    <w:name w:val="document_zipprefix"/>
    <w:basedOn w:val="DefaultParagraphFont"/>
    <w:rPr>
      <w:vanish/>
    </w:rPr>
  </w:style>
  <w:style w:type="table" w:customStyle="1" w:styleId="divdocumenttablecontactaspose">
    <w:name w:val="div_document_table_contact_aspose"/>
    <w:basedOn w:val="TableNormal1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divdocumentsection">
    <w:name w:val="div_document_section"/>
    <w:basedOn w:val="Normal"/>
  </w:style>
  <w:style w:type="paragraph" w:customStyle="1" w:styleId="divdocumentdivheading">
    <w:name w:val="div_document_div_heading"/>
    <w:basedOn w:val="Normal"/>
    <w:pPr>
      <w:pBdr>
        <w:bottom w:val="none" w:sz="0" w:space="1" w:color="auto"/>
      </w:pBdr>
    </w:pPr>
  </w:style>
  <w:style w:type="paragraph" w:customStyle="1" w:styleId="divdocumentdivsectiontitle">
    <w:name w:val="div_document_div_sectiontitle"/>
    <w:basedOn w:val="Normal"/>
    <w:pPr>
      <w:spacing w:line="300" w:lineRule="atLeast"/>
    </w:pPr>
    <w:rPr>
      <w:sz w:val="28"/>
      <w:szCs w:val="28"/>
    </w:rPr>
  </w:style>
  <w:style w:type="paragraph" w:customStyle="1" w:styleId="divdocumentsinglecolumn">
    <w:name w:val="div_document_singlecolumn"/>
    <w:basedOn w:val="Normal"/>
  </w:style>
  <w:style w:type="paragraph" w:customStyle="1" w:styleId="p">
    <w:name w:val="p"/>
    <w:basedOn w:val="Normal"/>
  </w:style>
  <w:style w:type="character" w:customStyle="1" w:styleId="Strong1">
    <w:name w:val="Strong1"/>
    <w:basedOn w:val="DefaultParagraphFont"/>
    <w:rPr>
      <w:sz w:val="24"/>
      <w:szCs w:val="24"/>
      <w:vertAlign w:val="baseline"/>
    </w:rPr>
  </w:style>
  <w:style w:type="character" w:customStyle="1" w:styleId="u">
    <w:name w:val="u"/>
    <w:basedOn w:val="DefaultParagraphFont"/>
    <w:rPr>
      <w:sz w:val="24"/>
      <w:szCs w:val="24"/>
      <w:vertAlign w:val="baseline"/>
    </w:rPr>
  </w:style>
  <w:style w:type="paragraph" w:customStyle="1" w:styleId="ulli">
    <w:name w:val="ul_li"/>
    <w:basedOn w:val="Normal"/>
  </w:style>
  <w:style w:type="table" w:customStyle="1" w:styleId="divdocumenttable">
    <w:name w:val="div_document_table"/>
    <w:basedOn w:val="TableNormal1"/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singlecolumnspanpaddedlinenth-child1">
    <w:name w:val="singlecolumn_span_paddedline_nth-child(1)"/>
    <w:basedOn w:val="DefaultParagraphFont"/>
  </w:style>
  <w:style w:type="character" w:customStyle="1" w:styleId="spanjobtitle">
    <w:name w:val="span_jobtitle"/>
    <w:basedOn w:val="span"/>
    <w:rPr>
      <w:b/>
      <w:bCs/>
      <w:sz w:val="24"/>
      <w:szCs w:val="24"/>
      <w:vertAlign w:val="baseline"/>
    </w:rPr>
  </w:style>
  <w:style w:type="character" w:customStyle="1" w:styleId="datesWrapper">
    <w:name w:val="datesWrapper"/>
    <w:basedOn w:val="DefaultParagraphFont"/>
  </w:style>
  <w:style w:type="paragraph" w:customStyle="1" w:styleId="spanpaddedline">
    <w:name w:val="span_paddedline"/>
    <w:basedOn w:val="spanParagraph"/>
  </w:style>
  <w:style w:type="paragraph" w:customStyle="1" w:styleId="spanParagraph">
    <w:name w:val="span Paragraph"/>
    <w:basedOn w:val="Normal"/>
  </w:style>
  <w:style w:type="character" w:customStyle="1" w:styleId="spancompanyname">
    <w:name w:val="span_companyname"/>
    <w:basedOn w:val="span"/>
    <w:rPr>
      <w:b/>
      <w:bCs/>
      <w:sz w:val="24"/>
      <w:szCs w:val="24"/>
      <w:vertAlign w:val="baseline"/>
    </w:rPr>
  </w:style>
  <w:style w:type="character" w:customStyle="1" w:styleId="spandegree">
    <w:name w:val="span_degree"/>
    <w:basedOn w:val="span"/>
    <w:rPr>
      <w:b/>
      <w:bCs/>
      <w:sz w:val="24"/>
      <w:szCs w:val="24"/>
      <w:vertAlign w:val="baseline"/>
    </w:rPr>
  </w:style>
  <w:style w:type="table" w:customStyle="1" w:styleId="Style55">
    <w:name w:val="_Style 55"/>
    <w:basedOn w:val="TableNormal1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Style56">
    <w:name w:val="_Style 56"/>
    <w:basedOn w:val="TableNormal1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Header">
    <w:name w:val="header"/>
    <w:basedOn w:val="Normal"/>
    <w:link w:val="HeaderChar"/>
    <w:rsid w:val="00EC5435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rsid w:val="00EC5435"/>
    <w:rPr>
      <w:sz w:val="24"/>
      <w:szCs w:val="24"/>
    </w:rPr>
  </w:style>
  <w:style w:type="paragraph" w:styleId="Footer">
    <w:name w:val="footer"/>
    <w:basedOn w:val="Normal"/>
    <w:link w:val="FooterChar"/>
    <w:rsid w:val="00EC5435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rsid w:val="00EC5435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www.myperfectresume.com/career-center/resumes/how-to/objective-statement?utm_source=template&amp;utm_medium=download&amp;utm_campaign=modern_resume_templates" TargetMode="External"/><Relationship Id="rId18" Type="http://schemas.openxmlformats.org/officeDocument/2006/relationships/hyperlink" Target="https://www.myperfectresume.com/" TargetMode="External"/><Relationship Id="rId26" Type="http://schemas.openxmlformats.org/officeDocument/2006/relationships/header" Target="header2.xml"/><Relationship Id="rId3" Type="http://schemas.openxmlformats.org/officeDocument/2006/relationships/numbering" Target="numbering.xml"/><Relationship Id="rId21" Type="http://schemas.openxmlformats.org/officeDocument/2006/relationships/hyperlink" Target="https://www.myperfectresume.com/career-center/resumes/how-to/summary?utm_source=template&amp;utm_medium=download&amp;utm_campaign=modern_resume_templates" TargetMode="External"/><Relationship Id="rId7" Type="http://schemas.openxmlformats.org/officeDocument/2006/relationships/footnotes" Target="footnotes.xml"/><Relationship Id="rId12" Type="http://schemas.openxmlformats.org/officeDocument/2006/relationships/hyperlink" Target="https://www.myperfectresume.com/resume/examples?utm_source=template&amp;utm_medium=download&amp;utm_campaign=modern_resume_templates" TargetMode="External"/><Relationship Id="rId17" Type="http://schemas.openxmlformats.org/officeDocument/2006/relationships/hyperlink" Target="https://www.myperfectresume.com/cover-letter/templates?utm_source=template&amp;utm_medium=download&amp;utm_campaign=modern_resume_templates" TargetMode="External"/><Relationship Id="rId25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hyperlink" Target="https://www.myperfectresume.com/career-center/cover-letters/how-to/write?utm_source=template&amp;utm_medium=download&amp;utm_campaign=modern_resume_templates" TargetMode="External"/><Relationship Id="rId20" Type="http://schemas.openxmlformats.org/officeDocument/2006/relationships/image" Target="media/image2.svg"/><Relationship Id="rId29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www.myperfectresume.com/resume/templates?utm_source=template&amp;utm_medium=download&amp;utm_campaign=modern_resume_templates" TargetMode="External"/><Relationship Id="rId24" Type="http://schemas.openxmlformats.org/officeDocument/2006/relationships/hyperlink" Target="https://www.myperfectresume.com/career-center/resumes/how-to/work-history?utm_source=template&amp;utm_medium=download&amp;utm_campaign=modern_resume_templates" TargetMode="External"/><Relationship Id="rId32" Type="http://schemas.openxmlformats.org/officeDocument/2006/relationships/theme" Target="theme/theme1.xml"/><Relationship Id="rId5" Type="http://schemas.openxmlformats.org/officeDocument/2006/relationships/settings" Target="settings.xml"/><Relationship Id="rId15" Type="http://schemas.openxmlformats.org/officeDocument/2006/relationships/hyperlink" Target="https://www.myperfectresume.com/resume/templates/high-school?utm_source=template&amp;utm_medium=download&amp;utm_campaign=modern_resume_templates" TargetMode="External"/><Relationship Id="rId23" Type="http://schemas.openxmlformats.org/officeDocument/2006/relationships/hyperlink" Target="https://www.myperfectresume.com/career-center/resumes/how-to/skills?utm_source=template&amp;utm_medium=download&amp;utm_campaign=modern_resume_templates" TargetMode="External"/><Relationship Id="rId28" Type="http://schemas.openxmlformats.org/officeDocument/2006/relationships/footer" Target="footer2.xml"/><Relationship Id="rId10" Type="http://schemas.openxmlformats.org/officeDocument/2006/relationships/hyperlink" Target="https://www.myperfectresume.com/resume/builder?utm_source=template&amp;utm_medium=download&amp;utm_campaign=modern_resume_templates" TargetMode="External"/><Relationship Id="rId19" Type="http://schemas.openxmlformats.org/officeDocument/2006/relationships/image" Target="media/image1.png"/><Relationship Id="rId31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yperlink" Target="https://www.myperfectresume.com/career-center/resumes/how-to/write?utm_source=template&amp;utm_medium=download&amp;utm_campaign=modern_resume_templates" TargetMode="External"/><Relationship Id="rId14" Type="http://schemas.openxmlformats.org/officeDocument/2006/relationships/hyperlink" Target="https://www.myperfectresume.com/career-center/resumes/how-to/use-action-verbs-on-your-resume?utm_source=template&amp;utm_medium=download&amp;utm_campaign=modern_resume_templates" TargetMode="External"/><Relationship Id="rId22" Type="http://schemas.openxmlformats.org/officeDocument/2006/relationships/hyperlink" Target="https://www.myperfectresume.com/resume/formats?utm_source=template&amp;utm_medium=download&amp;utm_campaign=modern_resume_templates" TargetMode="External"/><Relationship Id="rId27" Type="http://schemas.openxmlformats.org/officeDocument/2006/relationships/footer" Target="footer1.xml"/><Relationship Id="rId30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yT7FCI+qTcHgeX2QtK+tfk4b5hA==">AMUW2mUvslzVNKlv21r1IfEeM21Q9TIP3gZRlL0WDbelH57PBfmxGUqg8r/zLrfr9ZokRK7yFPobVzM4aJjOT5PK2/Wx1eJlWIggXKXktvNrjtzYYw1NMtg=</go:docsCustomData>
</go:gDocsCustomXmlDataStorage>
</file>

<file path=customXml/item2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943</Words>
  <Characters>5381</Characters>
  <Application>Microsoft Office Word</Application>
  <DocSecurity>0</DocSecurity>
  <Lines>44</Lines>
  <Paragraphs>12</Paragraphs>
  <ScaleCrop>false</ScaleCrop>
  <Company/>
  <LinksUpToDate>false</LinksUpToDate>
  <CharactersWithSpaces>6312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itsupport</dc:creator>
  <cp:lastModifiedBy>Microsoft Office User</cp:lastModifiedBy>
  <cp:revision>2</cp:revision>
  <dcterms:created xsi:type="dcterms:W3CDTF">2021-09-09T05:58:00Z</dcterms:created>
  <dcterms:modified xsi:type="dcterms:W3CDTF">2022-03-31T17:51:00Z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RJ_IDENTIFIER">
    <vt:lpwstr>de66e291-80bf-48ac-8764-87af79f24e75</vt:lpwstr>
  </property>
  <property fmtid="{D5CDD505-2E9C-101B-9397-08002B2CF9AE}" pid="3" name="x1ye=0">
    <vt:lpwstr>IDgAAB+LCAAAAAAABAAVmcWyq1AQRT+IAW5D3N2Z4e4W+Pp33zCVFCGc7r3XqpAUyxI8BkM8QhMQKRA4JPIUjRIYSmEcixM8MP3gUmxWV7gyJGel41pwvmJCaXvWd9gfhIt78YZzQCxkqV4S9OvPX+2/nEV0Be6gl4tK61cKdlP/RjUVZGO4dpdTkbXsHVEsezeDML783WZv6GLhFWbmW4/hb/GFq6aMTMk6Z10dTwAAvoSZmqRQ873LP1yPkcZ</vt:lpwstr>
  </property>
  <property fmtid="{D5CDD505-2E9C-101B-9397-08002B2CF9AE}" pid="4" name="x1ye=1">
    <vt:lpwstr>bkpEWMPKgjJx4iRte/kwFAsvkp0leW3E/EypZ91kXuLnJHt93TeR4q36qFL0Zt+/bCbaye4F+o40UxOiEFu8ggOeLOgYRGOvH0ytcscaZk0/JZc4dSRf6vVL2vPiZzu+tKfy1xlRedYEjtDwJ2xUb+6TTqYYxRHdEoMCB88B62ZPXL8KPOlsc/Iwb6OvjPhl/8VQ+e6BZInNbN4d7Ih6KG3PiHits22kgD8vzRDOVMSqKsPpGG1+mrdAsmRSWdH</vt:lpwstr>
  </property>
  <property fmtid="{D5CDD505-2E9C-101B-9397-08002B2CF9AE}" pid="5" name="x1ye=10">
    <vt:lpwstr>NmRNGDiat2MJEIZDRa/n2g4ykMizKRmWyZV3jJkuitPFmTHgvwEEYBdqR+Gy1bNvr7Vm78lR3Wr4sJW+7lw+QPYkcwerIoydwH3NsdbgnELN+B9gCGCH3qzCz3Kux2cEexSPir4/lZEj8W9Qdwv0ff7Ke+U/yuQA3SJqHrwxSwkJPVEA9MckTc1W32Ob+S92671BOaKRNNN2n9BeDE/uVvCi4M+ySpIRyEgFYTjrx6M9aEOAzSH05Rf0kBHshNA</vt:lpwstr>
  </property>
  <property fmtid="{D5CDD505-2E9C-101B-9397-08002B2CF9AE}" pid="6" name="x1ye=11">
    <vt:lpwstr>xByp1bwBSQV8dozFpBx/aiKZ6jF/YGZCUWKHI2P0XXxIaiLJlqUWFEmu18fULMP1eCx/Us5dmnQeW5jQLr+ECnqXmyzfZ/YrMA5eyiX+wbtQ8Qh8Bbn8LXh3p5oLKZ95u0voHP10PG9+iuurCByM0UHuZlSmaaTfCswHM4WGOzbc8mhxINfTDKsPNSxv6Om9U8b0uA0VuXU+qXPejTkD3bJGmErddVZD3TvsF9yBFEwkacOCZvnWB4RBjg91jtW</vt:lpwstr>
  </property>
  <property fmtid="{D5CDD505-2E9C-101B-9397-08002B2CF9AE}" pid="7" name="x1ye=12">
    <vt:lpwstr>oHJRrojs/8jRgL02JHhtM0ar0ODZGyDs60mQul5GpAyABjiUxAouQZKf3xGn+lGeIgcHl5feUnG7bcuE2OgCODRAFWwJDsE/BBXtFIyoOFWV3B+AbFnmbv+s7DUo8Bp7AvnNrZxZZHFj38TPkGFgK1cg5pFS3ot2j8AS/S+GSzj+OC0B1UG9VLxv9C9981yzAw3RwNwkV+oCWYnu3I5/mqpWsC6Zg4OtBY+N6n5CDlCtI7qav8u8V7tClOCsTL/</vt:lpwstr>
  </property>
  <property fmtid="{D5CDD505-2E9C-101B-9397-08002B2CF9AE}" pid="8" name="x1ye=13">
    <vt:lpwstr>L5pFazBXBjXcySR70FswtA1jy7G3hi1nMOEtziRVhoz+kg/lDklpiV8Qzu6CfPyp/xCzU8gMHRKxlrm8hsUT9GujdyNbKHxphUR16J//yHljU9Ub8a1SB7UHXmDAvIsglHg0dKyXeeQ8N8ETj9Re+dbJfv0xBjsi0iIRHiKV+y5LaOr9cD/6RpsAfy6fdsfaUq7YEj0tICeH4Mw8f7tIrlXIpCnQ9iyCa5/rdiPkuwsmE9tq62Ezh1HpvLMO5Gp</vt:lpwstr>
  </property>
  <property fmtid="{D5CDD505-2E9C-101B-9397-08002B2CF9AE}" pid="9" name="x1ye=14">
    <vt:lpwstr>JTQfCID9P1pFop9YkReT0PqlZ9xqbLVzYX752aGvDzsH19YaMNoWBwkHIjSjzXeGEYn/cycm/HsuKZ/pbggPWJRL+i7lgOZlBAtRADgcmja9UMX+pVlnGXk4XFwLTfx9gq8piwHm5Mlf5wgp06P/STtOircOUehbSI5hBgFjfRofwBXMC6V1jsdALpIp6fMWYrfds85MtmQY3SJ3fuEoTfyS7dKlJWzx95U82fvQDKzhFjxmKb/uil3cRArMLDa</vt:lpwstr>
  </property>
  <property fmtid="{D5CDD505-2E9C-101B-9397-08002B2CF9AE}" pid="10" name="x1ye=15">
    <vt:lpwstr>78OXFeIN4pgWSZmxw2jT2cIzCUKCDZIQ0vUhWJv0yLNaUZWw6rTqWUVYZ3qX81Aw6QIMNrG9YJwN/E4XHeHlmPFBTPuxKKp5MMPM0DTY6xMPwEZFbA1k/tUYOD03dbIIzPN5RMTr/ddX9rVFD1n8SHfd8aEz5km++H99GU/EoFV9r+5Nuk+FqoT63vP7YQua2azXVwq4fI1SQpMxBE83XXFX6Y/FvfFeFlNu8PL9+fldFN1rRKwhTqnvaUWH+Zi</vt:lpwstr>
  </property>
  <property fmtid="{D5CDD505-2E9C-101B-9397-08002B2CF9AE}" pid="11" name="x1ye=16">
    <vt:lpwstr>wxos5kSo3Kp8wNk1ZKndAgX89eeT+JzXLO7G6MSJuFuhdlWKySQ5HFL1tCsuPnZzPmCAwXBeqrlNoJ9bzrC2zVzuOUftxlTi8UT5t+GgGqSe15+Wy/NV/9HqbjFKCia1X475jxt3OWcpnuAycfWxr0lknSXpUcqcu1Oav0OG9zBcJfp7amgHY82qiuIZaECXYRIj6j+XSKyBKTCuNOIw+CurBf4Lrj/HCQ97DCh++vCu93M0N+i/7RebRbU5RU8</vt:lpwstr>
  </property>
  <property fmtid="{D5CDD505-2E9C-101B-9397-08002B2CF9AE}" pid="12" name="x1ye=17">
    <vt:lpwstr>0T4iERA/0XzVcUkVuUZ14376j8M0NKqMKJHIeT/yLoqu9gfPlK2Gq5b+BdVK2C7I/AYNKRerBcD3FWJn5kzsEEoN+CzTUvsVLaOrF6tMOdRO8G3xwnrSNw06gg1inbYJNfwtf/1V7mGn8zk5my080IlMZ62mmNtHL1w7Z34QlQLzktc+3JxdHhpiImm0UX4WC9rVteS9ksfB7+MUWx/uPhuwNaJT0wMR5zCCNa2ZExPSuLin9R1QNn09WihRFP0</vt:lpwstr>
  </property>
  <property fmtid="{D5CDD505-2E9C-101B-9397-08002B2CF9AE}" pid="13" name="x1ye=18">
    <vt:lpwstr>gEpxqOFEODp8wRU5xAhfHhqhf4R0pV5LpEnSTGs9gdZeyAIo2+mDOn8JfJHzyeBzX94MxzcvwPbDRMXSFuf4D77U6f4XfigJqrGDb6JgzLLVzCtn77Yx+yK+5uBmo8PE+wGRhJ3n22kjPz/hfJgdpnqDT83KehTwEYMYzLuHOYWYt9l+16Vo8DMH5FjVuR5KfGT/aCSC8shO1pSLQzV47Lz6gmfl4C8FEzw3j7Byo94bPtz1ZnNCdZuXWLo7Bja</vt:lpwstr>
  </property>
  <property fmtid="{D5CDD505-2E9C-101B-9397-08002B2CF9AE}" pid="14" name="x1ye=19">
    <vt:lpwstr>5ZQEswkVNhzKT6FHiQVH0kI9vLuj6H2OCZrgoaE+/n+PFwFFCtgc+WwSwAR/nYwjs8/jgyiwfc4rSQyWXduhJZbzKN3L6Bi6auzzQmXnehEG+IC2IDoAk3G1rnpcdpjPmSTnhjZsD1SnnfcH2TQg+e0dMc7xYoKmFU79JhKPq7F1wc3fJJLy5siv3iVR+KtD+/rtijRFXOibeqDz1+Idy1xNLNXw8WMENloIB6vW2/sgmj2hDrAVcAe7noK1D/L</vt:lpwstr>
  </property>
  <property fmtid="{D5CDD505-2E9C-101B-9397-08002B2CF9AE}" pid="15" name="x1ye=2">
    <vt:lpwstr>Atd7Y6Z3KVWvkAxK+nToKXKVDPhf11JrMrQh9YfHYfEfLpD2RG4hli77OPdikNntlvr8qG5jyzBJDaIwlRyFj6u6f8OAN29QCz+hBQSs7Oqto57KIzMq/Ulxx6A9MJHyp6QWV8/qF07QT1Xtw0UbMc46b0Bn9RSBfGZ6Ilfw60dCHy+iM8nPiy8zL12hjzm/O2uLRDBYnUkZiIeWfohrpD4M58IGNhQ0CscwxQJQwuOJYw/pfrikLPYTvMaGWyH</vt:lpwstr>
  </property>
  <property fmtid="{D5CDD505-2E9C-101B-9397-08002B2CF9AE}" pid="16" name="x1ye=20">
    <vt:lpwstr>1uYtbi5UZ6xVCP4cWB1YeBUTlLhAlQITsL0krppdusM9VW8uGptCIr5cBOkwM6Uqv/W0yXVVYpqX9DqoeUw8YroofXrLAKuG76HVrRNnNiGQdTyl6acNaOThtGK6UYt+TtuyVleUpfKrFoErvSSHjEoAhAXDOtD9yjas5EKeciengwV+z9yfzcyYfD6zAeSRx7eScc0KAHojgJ/98UBVnxacyKQbVtl2BxAIVZ0ydVUU9IP4fjy1oZwOOQ5zzco</vt:lpwstr>
  </property>
  <property fmtid="{D5CDD505-2E9C-101B-9397-08002B2CF9AE}" pid="17" name="x1ye=21">
    <vt:lpwstr>C21MuHwdkvRiwlLp5GVeJito92n3VwzJVagooLrFZfueijGG0Kvvdm33UJvReJTvODB5JduF8HBrNTAL4SYaDhv4eZzPhcDdDAzNdQFDD5JOBlpE6rrXFN0gOzkqOsEgXVjHWl7sM7W5+/S3gKEhZZeaVclK0LAls6r8iJbuf4cp/Jtv8ZeUqR8dT5AF4XKB3geKopWOT3N4m/8BBVBj/HMUbS6EyGY/40If1qZcm7hOwF5FCz31DyA19gNjIaF</vt:lpwstr>
  </property>
  <property fmtid="{D5CDD505-2E9C-101B-9397-08002B2CF9AE}" pid="18" name="x1ye=22">
    <vt:lpwstr>IMxRwd1Pc0ebUCozmMVOA5FTAz7vF4IKcHaSrFRNmPo3UwZHd20KUFpm823V6mOvJ4Yg8wEucM6bw/Mq71p6uzEjsgqokilZ5UXTzeTHJDwdERQ9UiYIdNZ3s9zAl0F6c1dpDGi2u9VkK65RPYT6uSAL5tnnCLVtV7sJSmSA69ahLZ2CqRNR3hvlFTqXjJ/mwbcoOD+Pn7cd2vQADTzuVkvNyKX5C52D5tgmwx1RDqrd4HgeLKGfMzoZdqhQ02z</vt:lpwstr>
  </property>
  <property fmtid="{D5CDD505-2E9C-101B-9397-08002B2CF9AE}" pid="19" name="x1ye=23">
    <vt:lpwstr>j/gSLbkw2M4j4KLfXu8BSgL+H7ZHQrYgXbI33Dq/R28u9zxjFQyZlM5ex3mihL9UQMn08dDavQXaU7GsblK+E+/CnYCG6OZCm0zfqKl/u7G8zR2Tv580q2o6oeC5EIPd3eGpeoF+NSUckDVs1SAve213U60yGjfNVX7ebLkfGYBUwE4t8EdC1tLukaO2ZnwDZpVjEz/eG8HaYOn1NS491ThYAj4cxYq//LZ+8OsIHlOmLH9RTzI+kMJlBeN6B1B</vt:lpwstr>
  </property>
  <property fmtid="{D5CDD505-2E9C-101B-9397-08002B2CF9AE}" pid="20" name="x1ye=24">
    <vt:lpwstr>6w+dnkCCpXAUMLlJxLkuxj+ZsTCINP50A9wikesL7sF06Dzamf59leLVnL7i/vGSdEB83cXsylNGkP1XkoHqZ9QnX3zBAGGXLwe2rGw9fPdoyOJPvz6WYctO+EVqQjed3E5n3ty/BU7I4G7ptAGz788ONocEbsi71GqvbkgHLYYqhHLDf4DTTO+AwcmgAln8hEsXolOO/6gEj1IRRndA0tDx8p0qLfOajTFy/euqJ+vu54i80PSWng9dJPjVkC2</vt:lpwstr>
  </property>
  <property fmtid="{D5CDD505-2E9C-101B-9397-08002B2CF9AE}" pid="21" name="x1ye=25">
    <vt:lpwstr>tgpySDgboNAU9Sv32Zt7F+NKe49jz7/x3kRJrdIW0gRbbb01aMx8vmhSGOH3bdyXaI8sw8o+h3XV6HXd2PV6eOUuoSgXLT/XI2TREfmJDQVlUohlObZmb5UDwl6/QH3hGx4KFCOO8c4AHVHZGs3DF3M8JoU1OAIfo90KRbPvH92J159iRMOQmFt4fV550eeW55L+BZf5pYkpkf3F678T0jnhfQebvJue+VwEtCcmZGvyWIShg2+lLfyi0jLt6qr</vt:lpwstr>
  </property>
  <property fmtid="{D5CDD505-2E9C-101B-9397-08002B2CF9AE}" pid="22" name="x1ye=26">
    <vt:lpwstr>QIPVjYXJg33/XAxRTipiEFR3b0LY7lrr4/iUZvphBUXyDRudhXsjtTyfkCX+IYf//tvW91Rm0pO0xMDcmz0uVYA4qw1NcL5BpmLqyiWbwek1wDFI008+aZEUwLIXB7qPXHkZA9Y3bWUpoUvIqWgevL3gt1u+7eUnIMUKWoiu6y2cHDzzanrrMajdYu9NIR21JB/WBdvK9knsQDAPndqGW7XRauGemFu5vTEdo1Gohr/DAQyrM5Gsu32wu4rsvfA</vt:lpwstr>
  </property>
  <property fmtid="{D5CDD505-2E9C-101B-9397-08002B2CF9AE}" pid="23" name="x1ye=27">
    <vt:lpwstr>BXKN32QiMipwQ9WXXJHM6ziYloEesU/k8aAk/QLWKc9sTTnSxUfyUBnardhBSqaszAm/TtNa4Z/8GI3SM9CvYj3zBK6b4p9ZUf2kw1WPfldQcpBwzmHBpjMq/9KqSWfjGzh7rnfYop2UWCD70U1EMFi30cFlWESQkjLNFSyOCanyvf5kpj6s1x77p9MErZE2mb71do0dSBm/B3jbiMm2U1zfBvQGPMI9Ds+U++It9MPSVAHsIUkanCtuZh4z/HX</vt:lpwstr>
  </property>
  <property fmtid="{D5CDD505-2E9C-101B-9397-08002B2CF9AE}" pid="24" name="x1ye=28">
    <vt:lpwstr>npHPEtP9IsOqM2AkAqVgVEtjIQ2WoRVT65CxOFKLHvppEnhsJiZdVNYSZhJTWPVXTX0DpR2P9vYlTDJ4vjJOI+hI/Hj6z9KHbSq7I8czCj2lapH47A01S95Rk2pu4WesKbRYZMzD2vOjMFy62tJe/DI3oeq2LcRVZ4IDNXVUGKD/I8onlxcwdohprVufHhurbmcICgAtb8k/VzyqT2nTkDgwC5/I6iSE6uBSblodSysk3f0NV4ZYDe/n5rx/Sli</vt:lpwstr>
  </property>
  <property fmtid="{D5CDD505-2E9C-101B-9397-08002B2CF9AE}" pid="25" name="x1ye=29">
    <vt:lpwstr>R1iQFJwONsMsOcwic/Nk6PvtTzzyYgUJ4pEMcIAYPZM8I1yNOp5q0Vg0P1xrOQ988Ngit38EtvPkvFkdg3Lkm2wMgjE8lbxJqEEFMibLLeX68QlOzM+fGOj1L3/uuz9cQD2KsV3ilehxrHclPiOeEHSL+UynsvNTVNW7zld/6KL2PhhzKkEOKCVf8W9oBJ/q/P/YaRslUURUPAh3au5ODmLU/LMoidY8LUGMUGSihINVl6pDdiCdidg8Ciaxypk</vt:lpwstr>
  </property>
  <property fmtid="{D5CDD505-2E9C-101B-9397-08002B2CF9AE}" pid="26" name="x1ye=3">
    <vt:lpwstr>bsI0ATBk1zvVYjIg5Wfd7U3fMtE+rPymHu24M+Ifdztwh1vYaztnjAx8893DJuy81XcXLn0Z8CF4CMPHmdnIY+tw2cf4b+na4TDb9aUMLsTB7AyavbqrXl6lfrprW/ITfH+6mZfto+mumMCj4kxlN1wUyhqHXcB1PIgd5uCfCM05qvbeFwRWGoWR2+0usI5rOu+rEgFeTQ8zrOjg3eKTkaU3Dqdq4AQJdAp9ftZsa++HqQvlDoS9DJPRosw4RGO</vt:lpwstr>
  </property>
  <property fmtid="{D5CDD505-2E9C-101B-9397-08002B2CF9AE}" pid="27" name="x1ye=30">
    <vt:lpwstr>nKZGUz6o74ZaUvFT5IE1wb0Q5e2ebXkX+Tmf75g4MZlDp/TxaQ3fZM2R+u9u29WG7y4y3iyb0B34V1O4A5G5f0AcUt9e1BgS0XjR1I975nvj3SSthWpoMnhELC5BcsEhdXTo7qWBLy3sfogF2e2wFc5kbkLCg8R/Q6KAQFkekh9wVdocgj+qjE0FncEEgGf8Mhm9hmG/KTZW6Wf+MiSnc2qE0FjF5fJWu3F2so6sQ9ecZ03GCSfFJfvo0mekIiC</vt:lpwstr>
  </property>
  <property fmtid="{D5CDD505-2E9C-101B-9397-08002B2CF9AE}" pid="28" name="x1ye=31">
    <vt:lpwstr>MfoIoQGIMgc4x6a8aD6242upxQBug8iu5Op2ZHA7G2yK5toU8GkudPH1gXA3/mMmLcJLtTcfCsA/5NzXPjM3kw/CJa4Ue1lq7hfohKvsFq27MudfmkjBYVIgK9VEcOXWg6RUQV7QQIGhyH+kvl9jB8AQqaBX1VFy+dOOaYqkyjh4QBG3EAsfE1PMCPczFbfzaenUOV4FkSIc/hP+ZtToF7RzC4cywAwvPRJ3KEeufSCfEpGN9H3zbcKOIQox1A/</vt:lpwstr>
  </property>
  <property fmtid="{D5CDD505-2E9C-101B-9397-08002B2CF9AE}" pid="29" name="x1ye=32">
    <vt:lpwstr>N0V/zbUqmvnXkyd6bFU30nlBBkcd/JWu5iP+n4Hg3nvgECDIBK1vswT8eJNjd9i9SqB6OTpgFtDXDoL0tNGetjhUQBdCWVfBu08yYTgw2qNk051SVh5QoqL/2mn4NsrsdNDZBuoTEyc0Hp0yergvFQ2fvDiGPLXBz3wpAxuG2PZuBQZamNZmDf/IAIG7qrTR/x5dlsAcaEnCyfauXldH+2k9ChpBKW/1amg4AdsA3oelZdmsyRvp4SFy5LhZMYR</vt:lpwstr>
  </property>
  <property fmtid="{D5CDD505-2E9C-101B-9397-08002B2CF9AE}" pid="30" name="x1ye=33">
    <vt:lpwstr>dB4FvUj0n5qBQwrL+csXXIBn1empejgwyeMtFzUHdL9Q2bAP/+g3tDcCyCuKgw2Tbnmh3AhgifiKMkMKvOMeIDw8Z0sLJjFHOpP5wHQKILG3OOXlt8UF+ro6lUVRMkCC4uejrf3h5ly64cEcWw4Z0f7/hTa7jyUHaSW6sNx7+p3Mw/aXO4ncE9pOhdweaKbr6OtR7E8hqheyaQhe54H6DDkEixszyedekzfywBp70RgrKISbuTKtez/mLRfnRtw</vt:lpwstr>
  </property>
  <property fmtid="{D5CDD505-2E9C-101B-9397-08002B2CF9AE}" pid="31" name="x1ye=34">
    <vt:lpwstr>fAmuXd6iK6HFTloPdvIFl0Uwkn4V/JiD4hzllobjtUqs8/Izfn/gYIagCXhZSM88QSUgPtwYFrquPyKpL3Qx9rs8X4bg6FV3QlbaInqVWcgeLEsRKIoGHAu8GNGjlnKz0f0UYTqcXgoWl/5JsR+bBXWVJ1bGx3y9AMU/LXa+n7N0cnUUQJOE91x/MNrFpRv1AI3jt3ca8bZYmzzBJlMqDWuCcgm75iojU0A59lNEUVnIXNWDtbq8K9v19FbnRMs</vt:lpwstr>
  </property>
  <property fmtid="{D5CDD505-2E9C-101B-9397-08002B2CF9AE}" pid="32" name="x1ye=35">
    <vt:lpwstr>TNZ6iWyM1JtjqWJ7OWtMaU7OQPq6T6auJH1q+KdI1rL+5Mzi4DvKkDWpxTsAARrUTY9kJdgQoLlMlfkMECKGDqIAVwLRMh7DeYyiPP3T273aPMoGjqEMlh+62Vqstqzz8Cm5u4lBPw3Qlit/CI0TyXbmj68Whnu/kPx+TRf7xCu/praZnWY+9dXM1sFfXzJi4H/LJbpL02xj71ih6GY+RyUgXIL3OetV3LtjRNF89Khu+2PFVh5Z+/coCwjS7xK</vt:lpwstr>
  </property>
  <property fmtid="{D5CDD505-2E9C-101B-9397-08002B2CF9AE}" pid="33" name="x1ye=36">
    <vt:lpwstr>k+zxah35wJq+YXXco7ibBMPz/TlnpTN6M4U0iCWjOKQVRH3H0UooN+1TTtUiD+rnNt0OjKEdiCwy1sx1qs0VqdfhxLQvF88JwjUugtG3YqZNm0Yl4+pPyADkHh+mYi/VVZioK/9JVSB4ZYXVWhwMEjE8/GMvm4SemwCLfYfAy+Bz7Y3HVKqhqgJDYhWXxJpI4jptOIEludUrsypjGRr5SnaRSuXuUgmPE9GdyOYbQ8UCzo4yXWL+/9vaz/BfQOm</vt:lpwstr>
  </property>
  <property fmtid="{D5CDD505-2E9C-101B-9397-08002B2CF9AE}" pid="34" name="x1ye=37">
    <vt:lpwstr>xg5SfGeH6kA2kLjDEWqJH2vk6oQlbX70yMqQ+5lLuZ2t8rujntZtN3CziTZ2ZqOjxy1X5t0MHjaTqLSCvviEKg/6JKMG58WiK99vN1ZLpCBwU1RSH1cd9TfdQ/rTfnDfddSVHW8bNZTOWwh5J+cMFFYp3i82FPQXQ0Mw2n2AczWb8bXNB7d+WUQf/eT1hULEbTqdI/1VTzfBB+bSNLYMF47H8rQGnyeni+P1gCDzUBtpmhz5BzLIOw72BaUv4LQ</vt:lpwstr>
  </property>
  <property fmtid="{D5CDD505-2E9C-101B-9397-08002B2CF9AE}" pid="35" name="x1ye=38">
    <vt:lpwstr>DirsSPR6SqEKTUgPHMGvg4EXMQQRFhBfEmtsjlUhtU8LC7Tpu3Ggnh+cD89WFe/XspgZEw1CqQ3jwuulxOcngKzwBXHZbwMINjZpWKoX3uYR4TCAZfIXUmH4YR6dFymVJ9sJ1cBMHPuirygW9BxbCeZrpTS6CuYh1heXjetCpccmBgNqkcwvSwIhHbeWcSoHe4JQkFGZZmjzT7MNL5jkOE5vqqYdXzX1DcSMk1cEQoLBy2FkOf1wGg3wOi9RM9O</vt:lpwstr>
  </property>
  <property fmtid="{D5CDD505-2E9C-101B-9397-08002B2CF9AE}" pid="36" name="x1ye=39">
    <vt:lpwstr>cD3tG1VVgXPWzt80tZzf1IPc60wysXvz2ae6mfzERzMGC/aGMNey1/2/ypai1PRa8xfm4MEnhxvCUwOEfTMrQV7ftj6/usyD5rjvSeWOFKk1uz8nWkMWKtsROJVzIUvIShOpnDLYw6MoCEQou2HPfHyy1gi++7DfmYp793wR8fL3/53dPfIugODF1ZJahYi9im/2GH1Syr/DgJrMVM1W0fH5ET6yrYgVF3gjex1tdnNpIqaOuvidV4w1AUrF5v7</vt:lpwstr>
  </property>
  <property fmtid="{D5CDD505-2E9C-101B-9397-08002B2CF9AE}" pid="37" name="x1ye=4">
    <vt:lpwstr>jebHpX6tZIDW1VJ4qpoxtw//rraTb9FeQMoTx6yG1/Z4nymSrizZ3eyR5DrvZwJNpVhQ8YfbaPmj/ojBEsd1a+KmrhI3nZ5imD1jhwVHzJrSY2eVKt/EgrB4m3Acip9Im74CqvM9HVh7cGusqaor0xQYb+TiHHqpk5Yqa1G8i7CFqkhkGIQaZykskqrgBg3YLv3oSUaXoGQqKQcEE36Hozx6HqK5yzrdjJGFNcSu9ihg803eOYBCynCdN+tDDk6</vt:lpwstr>
  </property>
  <property fmtid="{D5CDD505-2E9C-101B-9397-08002B2CF9AE}" pid="38" name="x1ye=40">
    <vt:lpwstr>eyCTX9MX/OqGPVN+Zwb2/pRb+l3kPov18JJtE2rpkB0hrpj2cWhtdhErsxl2KOLA93haIfg/4ej3PwGhXNbbqpF7+Pe4Ek/+c8iM042FtHvW6hu3BwQ+pzpFigFzckDSHBEvfuPupVHTQ3EdhamlMg5/26HKbsd797Q7Z6LE37piEAuELVe1DO5ba/W/xqaL87tE7wRmDmNM2zFZpT/dbPtc8KEuqlCJUQxMWTQe+2C2bzGZGpJL6DgQjLxjdQP</vt:lpwstr>
  </property>
  <property fmtid="{D5CDD505-2E9C-101B-9397-08002B2CF9AE}" pid="39" name="x1ye=41">
    <vt:lpwstr>6QG4aXfwWIUgTFBP8RhrfkqRh65egtpimnpPv7oF47gm1glHSOkVI8sK5Bzauf791HywLFSivVTxdio4LLUuRKiXJITuba4S3aUtD/LXA6YA+KYTw6FTf7wkegbeoGsPQtgeAg7FgDR4XL6bWu/GwFJLgQoO3nViH5IEgRrI3M0eLdrpiXiv7+rUtNibZ9uzlS3Hec4EQPh0kOatQuMNWM3p+Rq3eD2kkjj8eLZytwnQRHWJC8Hd4Y75vFfGsgU</vt:lpwstr>
  </property>
  <property fmtid="{D5CDD505-2E9C-101B-9397-08002B2CF9AE}" pid="40" name="x1ye=42">
    <vt:lpwstr>DCo/dqi47NV+8yVYHHaby/ZqmoDjoHjs3Nw9EnGS6gRMwJ/SR+BTslTL406qnSehclPZz7dIjATW9I8mo3dpkRrY0ZgCHSoe2IUpJq/fqjpias8ngYWS6LIbi7lUytcwuW4Zj6M27GUelrSE44QUfbRoXC5FOdDgZ6WhK3PeXpkvg5zdgNztn1upZizDo4uOGZwAo+P8+Z+PTOJ5R2BGHq12Ajs+JP9gxxlsy4yNH4J6i3tsic7Y/Jyn0FrIU4m</vt:lpwstr>
  </property>
  <property fmtid="{D5CDD505-2E9C-101B-9397-08002B2CF9AE}" pid="41" name="x1ye=43">
    <vt:lpwstr>UkiUTvyRP84QSCQ/dN3m7Ax9v0xEsg1bb/qmUxXSJascOuBT/mm6x1SlAIAWpXcJ/PlNJQYdsbC9yWIMWCE4m8fUH8RyC4EOsMAJaCzg2MdB0Bzr2raevzsYKdA/2hCP7yqdVdcphG51atm8wEitqlxKWaTa/Qgnlim2stsPX565sKQk2Oeml/FuIHajnjeT1QQ+hSTGTmbNxiuKR7VkSek5tp007wS/vgWAsfSzhoWDJqzO0+T2RUtu8vaP2xZ</vt:lpwstr>
  </property>
  <property fmtid="{D5CDD505-2E9C-101B-9397-08002B2CF9AE}" pid="42" name="x1ye=44">
    <vt:lpwstr>1SXyzVOi7b37/DVcn96r8UvKcKf9En0WXydFIfTvJupB4FUejWrT5EVprCTK4tshjswtM3YdBA7PK9CkLIkYopsLkAyHOgzQl12L8VCCUSUmy/nYwOiNZhiM5fCQ2LOBF1+SZn7qeumwOy6KmjM4aeCsDNjYQMbKwyofcr660jHn8sBl6kH3RtgLTeJPjPukA+3o23s/Q7zwC4dn5nIDrr8zHnBZISNHTKxR8HXgi5ZuiZy8vi/bwhcC8PhDmXz</vt:lpwstr>
  </property>
  <property fmtid="{D5CDD505-2E9C-101B-9397-08002B2CF9AE}" pid="43" name="x1ye=45">
    <vt:lpwstr>YgEeZm1J/2dCawsYAx8QFNEtR5cQSF3BDnk+tt2TibK7gWyq7uAD4jbmQY+s2BoHXeUutdjuhoUzWMm3Rs/ZPc90oTFMkTk7mB8MaKaxfyNzficyfOjBf8fc6DasiiDX8lvotCSud+Is4s41DVIGVBOPsJt3r6Rq8R+Myrw/Mlf5l96lCeDzxBJesJekHqWogjeZjqtV4Jl0NmDC8zbioTTPfRIfvMS2sCnHj+/gwASiBaT1HZqe6D6YTZRC6gC</vt:lpwstr>
  </property>
  <property fmtid="{D5CDD505-2E9C-101B-9397-08002B2CF9AE}" pid="44" name="x1ye=46">
    <vt:lpwstr>9ratcs6VjDVi00Zm437BLnwSu/tYsVVkuI8iMJMBjQA4pl4bG8mtx3vK9yZWJuohx8B/AEbofQXWTZ5Rlza9AFI/nnymO5RAj7TByDxptPuJb6lsflQSW3DbBmcVWYsb9+df4siyQBqXuM5Pb2DacWYvo9w8aSrkgoAU5Epb6+rj8aDNsaYP/X1dbHv6xZylFZ8WzszoF8j9C2hBtcRdBTwZgGHSQN3JWgnbuvO/1bb3iDHNnLM3y3oFNqNR+iU</vt:lpwstr>
  </property>
  <property fmtid="{D5CDD505-2E9C-101B-9397-08002B2CF9AE}" pid="45" name="x1ye=47">
    <vt:lpwstr>EhpHnti1bNAIh5ujDJQba+EvHtzE/ADF/hf5gysObSaqeRe91KNoRNhCgiq/cwC2DkVYbB5tBS/8xcABn/7SY78qGB1ahhdINVqKxz6UwnsBwm243iPT6M1oPOWe37Q+qOXP0oqWbGjGqY9uh95unZz6kwbtpqa2rtfIcq+ZjydgthTlI70wHbLCz/R/aGlMN4FoEwzHehJrRtrVXDaZg4U+QAeA2+6zVQqJW6ywzdlpMAMjI/h4/CPQqFkYNVZ</vt:lpwstr>
  </property>
  <property fmtid="{D5CDD505-2E9C-101B-9397-08002B2CF9AE}" pid="46" name="x1ye=48">
    <vt:lpwstr>lBNznlgVy727vuyloShxFaMsQIkfNcn++RSAsAHclaPl3wNxWlRwEGTZYT/yMGZSjSVcKNT2VBDscOYy49r5Kk+IrXvePHoeo+rbLdJabiVeHvrXxYr9V5lJq5F0QMKMUKvfu0Gu3FSQIhoUZWgb69bPvJJ/ZeD1ZUwTDQ4A8ZHm/kTpPbR0LRh6Ox1W6ENkv2m4S3m5nNHCib37UyKhgTK/hk1TR9l0KOQsXXxxTpKJTvAa+Iv52XvYpnHPt6d</vt:lpwstr>
  </property>
  <property fmtid="{D5CDD505-2E9C-101B-9397-08002B2CF9AE}" pid="47" name="x1ye=49">
    <vt:lpwstr>g5IfMhru5GJ7jCdf9zVPz/ZAx3OfVYH9CZwQpmjiLYbYet7diifeeos7OpAAci1TqiS+NXchbh6P6NTc3b27f04coxzWUBDIpeYEchqa/GSqSl0EU6W07eG7VfBlWvOsL4dVtNB5UaNVIBX+R+4gFesEGqhyzc6V0AB2QtgTIKosgvlrnkKXUkIvOWcP1KGcAxGmTydV4f84p3e4JqmmhK3hvox100SBN817WUEXV48lrgU+lAnh6WPOuRG2Im3</vt:lpwstr>
  </property>
  <property fmtid="{D5CDD505-2E9C-101B-9397-08002B2CF9AE}" pid="48" name="x1ye=5">
    <vt:lpwstr>fXokYehITlKHN5HeMQgAnOzq7/4BrzmEUIpgob6uK4pGzVLQFv7yql6iyhr9oYc0Tfrr+t7M/CFL4Vcj1ZuvaZgz0x+ZdcTCEOKrb9qEv+oF/uwOfzkl/Iicssp0l1K5NMxvcBN77TZHLVqsJU1OSbuu55jFkPFRFm05ew0+Q52FVLxpmdy/00UiGaRDlqMg4csy6YKIpxJl3l5r1YGvgRdZ3k+Oxq0o0bYNe5ZUvReuufCgEvi1TM2vNCS3gbW</vt:lpwstr>
  </property>
  <property fmtid="{D5CDD505-2E9C-101B-9397-08002B2CF9AE}" pid="49" name="x1ye=50">
    <vt:lpwstr>jP18O22SJr1HZhJvuEY3B4pIQcDTigS+n88++08JWpTw02PXqsyRBmO6LKBmrUmAUw8R8/4EHQ9myLbCwlseR95QdC66UKalbDH890xweVliL5RsJi/RbzLBtyDJzbdYZ8XqzCj17OqzztJ1ZVpyUc4UihJCyImbdExRNMQqOOiU/Q/EcWkpRmr3SGoN3B680kIiWsjT33+IQgpvbzuETsa4KytPh3X6BFaF05ddWh5nlTJ9u1aoSPt8BosNNrO</vt:lpwstr>
  </property>
  <property fmtid="{D5CDD505-2E9C-101B-9397-08002B2CF9AE}" pid="50" name="x1ye=51">
    <vt:lpwstr>ld1QIkshJO+g0q76dFcfCJJvVLJGN3zvqfUVB7vWnq1KZ0E2C9aF1oo1NWJ/GVJQ3dF5ZXCIq/xSjH1NJIm3yCaCi+aQvcoar4cajx1F7YeoKKutJjVIubIAQHJQZb5K17tfv8Z8/B1tPXYf+I1ENMjoe9gn8EYKYy/mGRtHsFlybugkyarAcoZ7niJfAqDsF9WTpTqASCVNMp+COmvKTvlj/Ah0GiC7C2TTJt52Yw+utyW7+/L/1z193JTDK5Q</vt:lpwstr>
  </property>
  <property fmtid="{D5CDD505-2E9C-101B-9397-08002B2CF9AE}" pid="51" name="x1ye=52">
    <vt:lpwstr>KKaskaQq/eh+G89KA6qbUiuAYLCaZwJLiZyim19P6TdnYrQ1SovE4qhqIXzieiI4TmMOK40/BXafBH/d+u1Ds4gP10c3q1sOc9HTF7Fqm3azanzBsu6gimxsA3x7+H6NLSW/THaw2d5VqrVExOK2Qy0ZEg5ycgq86rlN/O96KtZHcQOdPotwrv0XXJ+vgoGi2IAwRKJNk8n7MvR6wdAIxp1857CVAMh5xr+xw66x5gz8dCXwBL7ean+SmSxJ/V0</vt:lpwstr>
  </property>
  <property fmtid="{D5CDD505-2E9C-101B-9397-08002B2CF9AE}" pid="52" name="x1ye=53">
    <vt:lpwstr>P1ipMQOdhlovAL/Jcbe9PH/ELx9iTkfAO5yB/f26CMX15gpTC8Rvx9+yh/oWRpeFHeApLq3BbevFnwYMwZn2wQFmMBZwcxE+4hIobieEXxt2EbOPhTIdgejeR7JwETLRXCh3nqFaXBIHvIDb4QbYc+c9NodhE1Xu2cl1IQ4YPRS3vMhrKS2O0ty5DrkBLWN6WuWUZC2EzXQLOYLPE69MIa/1j1yD7ogUxvgbiIHMSKBIEiG3dN1C1b8ltwb9W1u</vt:lpwstr>
  </property>
  <property fmtid="{D5CDD505-2E9C-101B-9397-08002B2CF9AE}" pid="53" name="x1ye=54">
    <vt:lpwstr>XS9kbOI67SLki6pRmbHlNgvEbQWndUUJPYfjiKP38V9XyzIv6F8srn7xpr9IT4MIND5xEvoduz9VarhLLRafJwLgj8yXx8cYZjIgcIN+aWOHh9HXX7t7Tl62Iq2MzUDriFGKbTE2JtHkBodKoczND4PSpWkh4Slq0qZ06IxCGs1a0FEOtLpcCb75/EbXTjJGsYR5ZiuaPl/axl5rdoMgNoSvDaEbqKS6ERPmOI6CWwcPxN1GSfylHoNXj22M8Nv</vt:lpwstr>
  </property>
  <property fmtid="{D5CDD505-2E9C-101B-9397-08002B2CF9AE}" pid="54" name="x1ye=55">
    <vt:lpwstr>TN2bwocTkfP+Hxg13H7FTt513vi+r6ULaB5v1mCEKO0sgnaAKCimj/px8PUaNM34kYFUDdXFVMkR2XuBPx24lLWwc03oq+Fafbynx8uZc4Nzm/PiqroVtq1f1iX+ytKhUkRVY4nwtUTCeSZEesYhUhYfdPzV9EjKK5XFiFxGz33FWcruJHGJTyc2DgGo9RWnOx/WIi0sukRkORsYoRuG/28tbqyaq6iVDJ8UUQUAciKutHPJXa1fnwvkATspC4P</vt:lpwstr>
  </property>
  <property fmtid="{D5CDD505-2E9C-101B-9397-08002B2CF9AE}" pid="55" name="x1ye=56">
    <vt:lpwstr>VQuO0QvKDwWFV0O1sgxYRi3pYOpz8ZPcP21aRsFLbUH1H49Pa43hXP1v+RbITZGPdNIDj2BPAKzCC9ZMLUs4VVc/ZmUiX5jrc/1HOZShNKWHb94iGpIcdI7lOBmJSiOAVnS4C4rrVTmU2us0dbdRCbNLngKt10l2nv78VOQ0SBaQn9ItQpHOIkbie9PbSaJLjsoPMHvRf+DoexK0T6l9skx4EtUqhri5YnlQWIY/fss/R/iv7iA4AAA=</vt:lpwstr>
  </property>
  <property fmtid="{D5CDD505-2E9C-101B-9397-08002B2CF9AE}" pid="56" name="x1ye=6">
    <vt:lpwstr>lssCv1TqY1LR7i6l8cWkkagaBSo64+g01DOifwLdYuwJNlQbfa9RcNWJdWD65L9enyIR8xulWF6EnAPB/Ce6w2eV2fFiFz2yJzxXf5owBLphvWe6G7D0IHICpAbo4GmL37b3FqcqrkjjHKRQNS6o43x8tAV1XeMgJ3NvVKOhNs7FSlBuY7OFQ1tmLZ6A7BjuLUI4uVFPUV9ma8VjA7HobRpjjEc1SzIi3SgeAeeWtvWQDWLNLkMPuiVlHb5LdDK</vt:lpwstr>
  </property>
  <property fmtid="{D5CDD505-2E9C-101B-9397-08002B2CF9AE}" pid="57" name="x1ye=7">
    <vt:lpwstr>TFCrY3Gyl74GAX3UE+y6dQARDvz6Y6OGGf+7CzqPegL0msb6EHptpphE5JYS+HW6Rj/kLn8NuGFG/2J6Bop+QzVpQlo6exLIrQbJYc8fqGaBs0ax15RF6knMIwNrj/VdoD5DnYPV2G41o+ldky0MJGo/0mfrqVTRDzVA62I+/jaL5/m6Ft/QM3jWE6lQxLu91kzf++XavsXOZukh9jYQQP+2bT5+NkPVdtfXGdSmUkcO8nMGXY27NJQii8wweCr</vt:lpwstr>
  </property>
  <property fmtid="{D5CDD505-2E9C-101B-9397-08002B2CF9AE}" pid="58" name="x1ye=8">
    <vt:lpwstr>8tzdwZsO3jyllHjLaynhFtMA8OCLmC9N6+Uu2oxyV96eBe4XHsZ2wESPIN38Viae+TsgTcrM0xWAEhQcOEO4dR4a9oHUBsTpuT3b+Feh4oWNhEim+2MMYpqo6NkG8d/+8HWnqCyiClXtmR65n1F/Qyc+U1k5Acc3xo/qKhWwcePadHvoosn0OnUdLmxGVbO/QpBtrwbewJned84MB31b+O3QP45gz5EknNYoy/2+XZETKyP6iNNxQiayjS7phJe</vt:lpwstr>
  </property>
  <property fmtid="{D5CDD505-2E9C-101B-9397-08002B2CF9AE}" pid="59" name="x1ye=9">
    <vt:lpwstr>E4ZZR9pHOnnsqCNuUd3/V5S6mjphA4F+F9J7KZZ2zAIZ6yKf3ondcO9aF+KxFDn7HdyqsfV2m/ci1CduuD0V7I+cY3LqSvulsPCDk37JZEfAmi7e2VZV14rp7Je40EBijLl9lka9QjPrZ96eSdBavE89jDSN5f3OqRCVrI9AhYE+QoT05VnVM/s3+g4NwI5DD3qtYm584KgEZU6mVQcp9sI8hxUXVqvnqvBMiOOcSGrMcHxg9Bhh/pLL+zae/wj</vt:lpwstr>
  </property>
  <property fmtid="{D5CDD505-2E9C-101B-9397-08002B2CF9AE}" pid="60" name="KSOProductBuildVer">
    <vt:lpwstr>1033-11.2.0.10265</vt:lpwstr>
  </property>
  <property fmtid="{D5CDD505-2E9C-101B-9397-08002B2CF9AE}" pid="61" name="ICV">
    <vt:lpwstr>925160B856804E3BBFA09D04B481AAF1</vt:lpwstr>
  </property>
</Properties>
</file>