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1540" w:line="240" w:lineRule="auto"/>
        <w:ind w:left="0" w:right="0" w:firstLine="0"/>
        <w:jc w:val="left"/>
        <w:rPr>
          <w:rFonts w:ascii="Times New Roman" w:cs="Times New Roman" w:eastAsia="Times New Roman" w:hAnsi="Times New Roman"/>
          <w:b w:val="0"/>
          <w:i w:val="0"/>
          <w:smallCaps w:val="0"/>
          <w:strike w:val="0"/>
          <w:color w:val="4f81bd"/>
          <w:sz w:val="22"/>
          <w:szCs w:val="22"/>
          <w:u w:val="none"/>
          <w:shd w:fill="auto" w:val="clear"/>
          <w:vertAlign w:val="baseline"/>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5600700</wp:posOffset>
            </wp:positionH>
            <wp:positionV relativeFrom="paragraph">
              <wp:posOffset>719441</wp:posOffset>
            </wp:positionV>
            <wp:extent cx="1600200" cy="238125"/>
            <wp:effectExtent b="0" l="0" r="0" t="0"/>
            <wp:wrapSquare wrapText="bothSides" distB="0" distT="0" distL="0" distR="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600200" cy="238125"/>
                    </a:xfrm>
                    <a:prstGeom prst="rect"/>
                    <a:ln/>
                  </pic:spPr>
                </pic:pic>
              </a:graphicData>
            </a:graphic>
          </wp:anchor>
        </w:drawing>
      </w:r>
    </w:p>
    <w:p w:rsidR="00000000" w:rsidDel="00000000" w:rsidP="00000000" w:rsidRDefault="00000000" w:rsidRPr="00000000" w14:paraId="00000003">
      <w:pPr>
        <w:spacing w:after="240" w:lineRule="auto"/>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br w:type="textWrapping"/>
        <w:br w:type="textWrapping"/>
        <w:br w:type="textWrapping"/>
        <w:br w:type="textWrapping"/>
        <w:br w:type="textWrapping"/>
        <w:br w:type="textWrapping"/>
        <w:tab/>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Dear Job Seeker, </w:t>
      </w:r>
      <w:r w:rsidDel="00000000" w:rsidR="00000000" w:rsidRPr="00000000">
        <w:rPr>
          <w:rtl w:val="0"/>
        </w:rPr>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Thanks for downloading one of our free resume templates. At My Perfect Resume, we take pride in providing expert resources to help you grow your career, whether you’re an entry-level candidate or an experienced professional.</w:t>
      </w:r>
      <w:r w:rsidDel="00000000" w:rsidR="00000000" w:rsidRPr="00000000">
        <w:rPr>
          <w:rtl w:val="0"/>
        </w:rPr>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We highly recommend you read our detailed </w:t>
      </w:r>
      <w:hyperlink r:id="rId7">
        <w:r w:rsidDel="00000000" w:rsidR="00000000" w:rsidRPr="00000000">
          <w:rPr>
            <w:rFonts w:ascii="Arial" w:cs="Arial" w:eastAsia="Arial" w:hAnsi="Arial"/>
            <w:b w:val="0"/>
            <w:i w:val="0"/>
            <w:smallCaps w:val="0"/>
            <w:strike w:val="0"/>
            <w:color w:val="1155cc"/>
            <w:sz w:val="22"/>
            <w:szCs w:val="22"/>
            <w:u w:val="single"/>
            <w:shd w:fill="auto" w:val="clear"/>
            <w:vertAlign w:val="baseline"/>
            <w:rtl w:val="0"/>
          </w:rPr>
          <w:t xml:space="preserve">How to Write a Resume</w:t>
        </w:r>
      </w:hyperlink>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guide, as it’s full of examples and clear instructions on how to write each section of your resume, from the contact information to additional sections for certificates, awards and publications.</w:t>
      </w:r>
      <w:r w:rsidDel="00000000" w:rsidR="00000000" w:rsidRPr="00000000">
        <w:rPr>
          <w:rtl w:val="0"/>
        </w:rPr>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 want to take away the guesswork, you can use our </w:t>
      </w:r>
      <w:hyperlink r:id="rId8">
        <w:r w:rsidDel="00000000" w:rsidR="00000000" w:rsidRPr="00000000">
          <w:rPr>
            <w:rFonts w:ascii="Arial" w:cs="Arial" w:eastAsia="Arial" w:hAnsi="Arial"/>
            <w:b w:val="0"/>
            <w:i w:val="0"/>
            <w:smallCaps w:val="0"/>
            <w:strike w:val="0"/>
            <w:color w:val="1155cc"/>
            <w:sz w:val="22"/>
            <w:szCs w:val="22"/>
            <w:u w:val="single"/>
            <w:shd w:fill="auto" w:val="clear"/>
            <w:vertAlign w:val="baseline"/>
            <w:rtl w:val="0"/>
          </w:rPr>
          <w:t xml:space="preserve">Resume Builder</w:t>
        </w:r>
      </w:hyperlink>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to create your resume. Our builder offers:</w:t>
      </w:r>
      <w:r w:rsidDel="00000000" w:rsidR="00000000" w:rsidRPr="00000000">
        <w:rPr>
          <w:rtl w:val="0"/>
        </w:rPr>
      </w:r>
    </w:p>
    <w:p w:rsidR="00000000" w:rsidDel="00000000" w:rsidP="00000000" w:rsidRDefault="00000000" w:rsidRPr="00000000" w14:paraId="0000000A">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b w:val="0"/>
          <w:i w:val="0"/>
          <w:smallCaps w:val="0"/>
          <w:strike w:val="0"/>
          <w:color w:val="000000"/>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Step-by-step guidance on how to write a resume that stands out.</w:t>
      </w:r>
    </w:p>
    <w:p w:rsidR="00000000" w:rsidDel="00000000" w:rsidP="00000000" w:rsidRDefault="00000000" w:rsidRPr="00000000" w14:paraId="0000000B">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b w:val="0"/>
          <w:i w:val="0"/>
          <w:smallCaps w:val="0"/>
          <w:strike w:val="0"/>
          <w:color w:val="000000"/>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Pre-written expert phrases and skills you can add to your resume in just one click.</w:t>
      </w:r>
    </w:p>
    <w:p w:rsidR="00000000" w:rsidDel="00000000" w:rsidP="00000000" w:rsidRDefault="00000000" w:rsidRPr="00000000" w14:paraId="0000000C">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b w:val="0"/>
          <w:i w:val="0"/>
          <w:smallCaps w:val="0"/>
          <w:strike w:val="0"/>
          <w:color w:val="000000"/>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Dozens of professional </w:t>
      </w:r>
      <w:hyperlink r:id="rId9">
        <w:r w:rsidDel="00000000" w:rsidR="00000000" w:rsidRPr="00000000">
          <w:rPr>
            <w:rFonts w:ascii="Arial" w:cs="Arial" w:eastAsia="Arial" w:hAnsi="Arial"/>
            <w:b w:val="0"/>
            <w:i w:val="0"/>
            <w:smallCaps w:val="0"/>
            <w:strike w:val="0"/>
            <w:color w:val="1155cc"/>
            <w:sz w:val="22"/>
            <w:szCs w:val="22"/>
            <w:u w:val="single"/>
            <w:shd w:fill="auto" w:val="clear"/>
            <w:vertAlign w:val="baseline"/>
            <w:rtl w:val="0"/>
          </w:rPr>
          <w:t xml:space="preserve">resume templates</w:t>
        </w:r>
      </w:hyperlink>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to choose from. They’re employer ready, ATS-friendly and easy to customize.</w:t>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We also have over 1,000 </w:t>
      </w:r>
      <w:hyperlink r:id="rId10">
        <w:r w:rsidDel="00000000" w:rsidR="00000000" w:rsidRPr="00000000">
          <w:rPr>
            <w:rFonts w:ascii="Arial" w:cs="Arial" w:eastAsia="Arial" w:hAnsi="Arial"/>
            <w:b w:val="0"/>
            <w:i w:val="0"/>
            <w:smallCaps w:val="0"/>
            <w:strike w:val="0"/>
            <w:color w:val="1155cc"/>
            <w:sz w:val="22"/>
            <w:szCs w:val="22"/>
            <w:u w:val="single"/>
            <w:shd w:fill="auto" w:val="clear"/>
            <w:vertAlign w:val="baseline"/>
            <w:rtl w:val="0"/>
          </w:rPr>
          <w:t xml:space="preserve">resume examples</w:t>
        </w:r>
      </w:hyperlink>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created by professionals that you can use as inspiration.</w:t>
      </w:r>
      <w:r w:rsidDel="00000000" w:rsidR="00000000" w:rsidRPr="00000000">
        <w:rPr>
          <w:rtl w:val="0"/>
        </w:rPr>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Thank you, again, for downloading one of our free templates. We hope our resources help you craft an eye-catching resume. We’re thrilled to be part of your job search!</w:t>
      </w:r>
      <w:r w:rsidDel="00000000" w:rsidR="00000000" w:rsidRPr="00000000">
        <w:rPr>
          <w:rtl w:val="0"/>
        </w:rPr>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Best of luck,</w:t>
      </w:r>
      <w:r w:rsidDel="00000000" w:rsidR="00000000" w:rsidRPr="00000000">
        <w:rPr>
          <w:rtl w:val="0"/>
        </w:rPr>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My Perfect Resume Team</w:t>
      </w:r>
      <w:r w:rsidDel="00000000" w:rsidR="00000000" w:rsidRPr="00000000">
        <w:rPr>
          <w:rtl w:val="0"/>
        </w:rPr>
      </w:r>
    </w:p>
    <w:p w:rsidR="00000000" w:rsidDel="00000000" w:rsidP="00000000" w:rsidRDefault="00000000" w:rsidRPr="00000000" w14:paraId="00000015">
      <w:pPr>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P.S. Here are some additional resources:</w:t>
      </w: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hyperlink r:id="rId11">
        <w:r w:rsidDel="00000000" w:rsidR="00000000" w:rsidRPr="00000000">
          <w:rPr>
            <w:rFonts w:ascii="Arial" w:cs="Arial" w:eastAsia="Arial" w:hAnsi="Arial"/>
            <w:b w:val="0"/>
            <w:i w:val="0"/>
            <w:smallCaps w:val="0"/>
            <w:strike w:val="0"/>
            <w:color w:val="1155cc"/>
            <w:sz w:val="22"/>
            <w:szCs w:val="22"/>
            <w:u w:val="single"/>
            <w:shd w:fill="auto" w:val="clear"/>
            <w:vertAlign w:val="baseline"/>
            <w:rtl w:val="0"/>
          </w:rPr>
          <w:t xml:space="preserve">50+ Resume Objective Examples</w:t>
        </w:r>
      </w:hyperlink>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hyperlink r:id="rId12">
        <w:r w:rsidDel="00000000" w:rsidR="00000000" w:rsidRPr="00000000">
          <w:rPr>
            <w:rFonts w:ascii="Arial" w:cs="Arial" w:eastAsia="Arial" w:hAnsi="Arial"/>
            <w:b w:val="0"/>
            <w:i w:val="0"/>
            <w:smallCaps w:val="0"/>
            <w:strike w:val="0"/>
            <w:color w:val="1155cc"/>
            <w:sz w:val="22"/>
            <w:szCs w:val="22"/>
            <w:u w:val="single"/>
            <w:shd w:fill="auto" w:val="clear"/>
            <w:vertAlign w:val="baseline"/>
            <w:rtl w:val="0"/>
          </w:rPr>
          <w:t xml:space="preserve">280+ Action Verbs for Resume Writing</w:t>
        </w:r>
      </w:hyperlink>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hyperlink r:id="rId13">
        <w:r w:rsidDel="00000000" w:rsidR="00000000" w:rsidRPr="00000000">
          <w:rPr>
            <w:rFonts w:ascii="Arial" w:cs="Arial" w:eastAsia="Arial" w:hAnsi="Arial"/>
            <w:b w:val="0"/>
            <w:i w:val="0"/>
            <w:smallCaps w:val="0"/>
            <w:strike w:val="0"/>
            <w:color w:val="1155cc"/>
            <w:sz w:val="22"/>
            <w:szCs w:val="22"/>
            <w:u w:val="single"/>
            <w:shd w:fill="auto" w:val="clear"/>
            <w:vertAlign w:val="baseline"/>
            <w:rtl w:val="0"/>
          </w:rPr>
          <w:t xml:space="preserve">High School Resume Template</w:t>
        </w:r>
      </w:hyperlink>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hyperlink r:id="rId14">
        <w:r w:rsidDel="00000000" w:rsidR="00000000" w:rsidRPr="00000000">
          <w:rPr>
            <w:rFonts w:ascii="Arial" w:cs="Arial" w:eastAsia="Arial" w:hAnsi="Arial"/>
            <w:b w:val="0"/>
            <w:i w:val="0"/>
            <w:smallCaps w:val="0"/>
            <w:strike w:val="0"/>
            <w:color w:val="1155cc"/>
            <w:sz w:val="22"/>
            <w:szCs w:val="22"/>
            <w:u w:val="single"/>
            <w:shd w:fill="auto" w:val="clear"/>
            <w:vertAlign w:val="baseline"/>
            <w:rtl w:val="0"/>
          </w:rPr>
          <w:t xml:space="preserve">How to Write a Cover Letter</w:t>
        </w:r>
      </w:hyperlink>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hyperlink r:id="rId15">
        <w:r w:rsidDel="00000000" w:rsidR="00000000" w:rsidRPr="00000000">
          <w:rPr>
            <w:rFonts w:ascii="Arial" w:cs="Arial" w:eastAsia="Arial" w:hAnsi="Arial"/>
            <w:b w:val="0"/>
            <w:i w:val="0"/>
            <w:smallCaps w:val="0"/>
            <w:strike w:val="0"/>
            <w:color w:val="1155cc"/>
            <w:sz w:val="22"/>
            <w:szCs w:val="22"/>
            <w:u w:val="single"/>
            <w:shd w:fill="auto" w:val="clear"/>
            <w:vertAlign w:val="baseline"/>
            <w:rtl w:val="0"/>
          </w:rPr>
          <w:t xml:space="preserve">Free Cover Letter Templates</w:t>
        </w:r>
      </w:hyperlink>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480" w:line="240" w:lineRule="auto"/>
        <w:ind w:left="0" w:right="0" w:firstLine="0"/>
        <w:jc w:val="center"/>
        <w:rPr>
          <w:rFonts w:ascii="Times New Roman" w:cs="Times New Roman" w:eastAsia="Times New Roman" w:hAnsi="Times New Roman"/>
          <w:b w:val="0"/>
          <w:i w:val="0"/>
          <w:smallCaps w:val="0"/>
          <w:strike w:val="0"/>
          <w:color w:val="4f81bd"/>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480" w:line="240" w:lineRule="auto"/>
        <w:ind w:left="0" w:right="0" w:firstLine="0"/>
        <w:jc w:val="center"/>
        <w:rPr>
          <w:rFonts w:ascii="Times New Roman" w:cs="Times New Roman" w:eastAsia="Times New Roman" w:hAnsi="Times New Roman"/>
          <w:b w:val="0"/>
          <w:i w:val="0"/>
          <w:smallCaps w:val="0"/>
          <w:strike w:val="0"/>
          <w:color w:val="4f81bd"/>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480" w:line="240" w:lineRule="auto"/>
        <w:ind w:left="0" w:right="0" w:firstLine="0"/>
        <w:jc w:val="center"/>
        <w:rPr>
          <w:rFonts w:ascii="Times New Roman" w:cs="Times New Roman" w:eastAsia="Times New Roman" w:hAnsi="Times New Roman"/>
          <w:b w:val="0"/>
          <w:i w:val="0"/>
          <w:smallCaps w:val="0"/>
          <w:strike w:val="0"/>
          <w:color w:val="4f81bd"/>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F">
      <w:pPr>
        <w:rPr/>
      </w:pPr>
      <w:r w:rsidDel="00000000" w:rsidR="00000000" w:rsidRPr="00000000">
        <w:rPr>
          <w:rtl w:val="0"/>
        </w:rPr>
      </w:r>
    </w:p>
    <w:p w:rsidR="00000000" w:rsidDel="00000000" w:rsidP="00000000" w:rsidRDefault="00000000" w:rsidRPr="00000000" w14:paraId="00000020">
      <w:pPr>
        <w:rPr/>
      </w:pPr>
      <w:r w:rsidDel="00000000" w:rsidR="00000000" w:rsidRPr="00000000">
        <w:rPr>
          <w:rtl w:val="0"/>
        </w:rPr>
      </w:r>
    </w:p>
    <w:p w:rsidR="00000000" w:rsidDel="00000000" w:rsidP="00000000" w:rsidRDefault="00000000" w:rsidRPr="00000000" w14:paraId="00000021">
      <w:pPr>
        <w:rPr/>
      </w:pPr>
      <w:r w:rsidDel="00000000" w:rsidR="00000000" w:rsidRPr="00000000">
        <w:rPr>
          <w:rtl w:val="0"/>
        </w:rPr>
      </w:r>
    </w:p>
    <w:tbl>
      <w:tblPr>
        <w:tblStyle w:val="Table1"/>
        <w:tblW w:w="12240.0" w:type="dxa"/>
        <w:jc w:val="left"/>
        <w:tblInd w:w="0.0" w:type="pct"/>
        <w:tblLayout w:type="fixed"/>
        <w:tblLook w:val="0400"/>
      </w:tblPr>
      <w:tblGrid>
        <w:gridCol w:w="280"/>
        <w:gridCol w:w="6000"/>
        <w:gridCol w:w="700"/>
        <w:gridCol w:w="4980"/>
        <w:gridCol w:w="280"/>
        <w:tblGridChange w:id="0">
          <w:tblGrid>
            <w:gridCol w:w="280"/>
            <w:gridCol w:w="6000"/>
            <w:gridCol w:w="700"/>
            <w:gridCol w:w="4980"/>
            <w:gridCol w:w="280"/>
          </w:tblGrid>
        </w:tblGridChange>
      </w:tblGrid>
      <w:tr>
        <w:trPr>
          <w:cantSplit w:val="0"/>
          <w:tblHeader w:val="0"/>
        </w:trPr>
        <w:tc>
          <w:tcPr>
            <w:shd w:fill="edf2f6" w:val="clear"/>
            <w:tcMar>
              <w:top w:w="360.0" w:type="dxa"/>
              <w:left w:w="0.0" w:type="dxa"/>
              <w:bottom w:w="0.0" w:type="dxa"/>
              <w:right w:w="0.0" w:type="dxa"/>
            </w:tcMar>
          </w:tcPr>
          <w:p w:rsidR="00000000" w:rsidDel="00000000" w:rsidP="00000000" w:rsidRDefault="00000000" w:rsidRPr="00000000" w14:paraId="00000022">
            <w:pPr>
              <w:rPr>
                <w:rFonts w:ascii="Century Gothic" w:cs="Century Gothic" w:eastAsia="Century Gothic" w:hAnsi="Century Gothic"/>
                <w:color w:val="4a4a4a"/>
                <w:sz w:val="20"/>
                <w:szCs w:val="20"/>
              </w:rPr>
            </w:pPr>
            <w:r w:rsidDel="00000000" w:rsidR="00000000" w:rsidRPr="00000000">
              <w:rPr>
                <w:rtl w:val="0"/>
              </w:rPr>
            </w:r>
          </w:p>
        </w:tc>
        <w:tc>
          <w:tcPr>
            <w:shd w:fill="edf2f6" w:val="clear"/>
            <w:tcMar>
              <w:top w:w="360.0" w:type="dxa"/>
              <w:left w:w="0.0" w:type="dxa"/>
              <w:bottom w:w="0.0" w:type="dxa"/>
              <w:right w:w="0.0" w:type="dxa"/>
            </w:tcMar>
          </w:tcPr>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entury Gothic" w:cs="Century Gothic" w:eastAsia="Century Gothic" w:hAnsi="Century Gothic"/>
                <w:b w:val="1"/>
                <w:i w:val="0"/>
                <w:smallCaps w:val="1"/>
                <w:strike w:val="0"/>
                <w:color w:val="4a4a4a"/>
                <w:sz w:val="34"/>
                <w:szCs w:val="34"/>
                <w:u w:val="none"/>
                <w:shd w:fill="auto" w:val="clear"/>
                <w:vertAlign w:val="baseline"/>
              </w:rPr>
            </w:pPr>
            <w:r w:rsidDel="00000000" w:rsidR="00000000" w:rsidRPr="00000000">
              <w:rPr>
                <w:rFonts w:ascii="Century Gothic" w:cs="Century Gothic" w:eastAsia="Century Gothic" w:hAnsi="Century Gothic"/>
                <w:b w:val="1"/>
                <w:i w:val="0"/>
                <w:smallCaps w:val="1"/>
                <w:strike w:val="0"/>
                <w:color w:val="4a4a4a"/>
                <w:sz w:val="34"/>
                <w:szCs w:val="34"/>
                <w:u w:val="none"/>
                <w:shd w:fill="auto" w:val="clear"/>
                <w:vertAlign w:val="baseline"/>
                <w:rtl w:val="0"/>
              </w:rPr>
              <w:t xml:space="preserve">FIONA GARDNER</w:t>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entury Gothic" w:cs="Century Gothic" w:eastAsia="Century Gothic" w:hAnsi="Century Gothic"/>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 </w:t>
            </w:r>
          </w:p>
        </w:tc>
        <w:tc>
          <w:tcPr>
            <w:shd w:fill="edf2f6" w:val="clear"/>
            <w:tcMar>
              <w:top w:w="360.0" w:type="dxa"/>
              <w:left w:w="0.0" w:type="dxa"/>
              <w:bottom w:w="0.0" w:type="dxa"/>
              <w:right w:w="0.0" w:type="dxa"/>
            </w:tcMar>
            <w:vAlign w:val="bottom"/>
          </w:tcPr>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entury Gothic" w:cs="Century Gothic" w:eastAsia="Century Gothic" w:hAnsi="Century Gothic"/>
                <w:b w:val="0"/>
                <w:i w:val="0"/>
                <w:smallCaps w:val="0"/>
                <w:strike w:val="0"/>
                <w:color w:val="4a4a4a"/>
                <w:sz w:val="20"/>
                <w:szCs w:val="20"/>
                <w:u w:val="none"/>
                <w:shd w:fill="auto" w:val="clear"/>
                <w:vertAlign w:val="baseline"/>
              </w:rPr>
            </w:pPr>
            <w:r w:rsidDel="00000000" w:rsidR="00000000" w:rsidRPr="00000000">
              <w:rPr>
                <w:rtl w:val="0"/>
              </w:rPr>
            </w:r>
          </w:p>
        </w:tc>
        <w:tc>
          <w:tcPr>
            <w:shd w:fill="edf2f6" w:val="clear"/>
            <w:tcMar>
              <w:top w:w="360.0" w:type="dxa"/>
              <w:left w:w="0.0" w:type="dxa"/>
              <w:bottom w:w="0.0" w:type="dxa"/>
              <w:right w:w="0.0" w:type="dxa"/>
            </w:tcMar>
          </w:tcPr>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entury Gothic" w:cs="Century Gothic" w:eastAsia="Century Gothic" w:hAnsi="Century Gothic"/>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4a4a4a"/>
                <w:sz w:val="20"/>
                <w:szCs w:val="20"/>
                <w:u w:val="none"/>
                <w:shd w:fill="auto" w:val="clear"/>
                <w:vertAlign w:val="baseline"/>
                <w:rtl w:val="0"/>
              </w:rPr>
              <w:t xml:space="preserve">E:  </w:t>
            </w: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example@example.com</w:t>
              <w:br w:type="textWrapping"/>
            </w:r>
            <w:r w:rsidDel="00000000" w:rsidR="00000000" w:rsidRPr="00000000">
              <w:rPr>
                <w:rFonts w:ascii="Century Gothic" w:cs="Century Gothic" w:eastAsia="Century Gothic" w:hAnsi="Century Gothic"/>
                <w:b w:val="1"/>
                <w:i w:val="0"/>
                <w:smallCaps w:val="0"/>
                <w:strike w:val="0"/>
                <w:color w:val="4a4a4a"/>
                <w:sz w:val="20"/>
                <w:szCs w:val="20"/>
                <w:u w:val="none"/>
                <w:shd w:fill="auto" w:val="clear"/>
                <w:vertAlign w:val="baseline"/>
                <w:rtl w:val="0"/>
              </w:rPr>
              <w:t xml:space="preserve">P:  </w:t>
            </w: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(555) 555-5555</w:t>
              <w:br w:type="textWrapping"/>
            </w:r>
            <w:r w:rsidDel="00000000" w:rsidR="00000000" w:rsidRPr="00000000">
              <w:rPr>
                <w:rFonts w:ascii="Century Gothic" w:cs="Century Gothic" w:eastAsia="Century Gothic" w:hAnsi="Century Gothic"/>
                <w:b w:val="1"/>
                <w:i w:val="0"/>
                <w:smallCaps w:val="0"/>
                <w:strike w:val="0"/>
                <w:color w:val="4a4a4a"/>
                <w:sz w:val="20"/>
                <w:szCs w:val="20"/>
                <w:u w:val="none"/>
                <w:shd w:fill="auto" w:val="clear"/>
                <w:vertAlign w:val="baseline"/>
                <w:rtl w:val="0"/>
              </w:rPr>
              <w:t xml:space="preserve">A:  </w:t>
            </w: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 City, State 12345 </w:t>
            </w:r>
          </w:p>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entury Gothic" w:cs="Century Gothic" w:eastAsia="Century Gothic" w:hAnsi="Century Gothic"/>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 </w:t>
            </w:r>
          </w:p>
        </w:tc>
        <w:tc>
          <w:tcPr>
            <w:shd w:fill="edf2f6" w:val="clear"/>
            <w:tcMar>
              <w:top w:w="360.0" w:type="dxa"/>
              <w:left w:w="0.0" w:type="dxa"/>
              <w:bottom w:w="0.0" w:type="dxa"/>
              <w:right w:w="0.0" w:type="dxa"/>
            </w:tcMar>
            <w:vAlign w:val="bottom"/>
          </w:tcPr>
          <w:p w:rsidR="00000000" w:rsidDel="00000000" w:rsidP="00000000" w:rsidRDefault="00000000" w:rsidRPr="00000000" w14:paraId="0000002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entury Gothic" w:cs="Century Gothic" w:eastAsia="Century Gothic" w:hAnsi="Century Gothic"/>
                <w:b w:val="0"/>
                <w:i w:val="0"/>
                <w:smallCaps w:val="0"/>
                <w:strike w:val="0"/>
                <w:color w:val="4a4a4a"/>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entury Gothic" w:cs="Century Gothic" w:eastAsia="Century Gothic" w:hAnsi="Century Gothic"/>
          <w:b w:val="0"/>
          <w:i w:val="0"/>
          <w:smallCaps w:val="0"/>
          <w:strike w:val="0"/>
          <w:color w:val="4a4a4a"/>
          <w:sz w:val="20"/>
          <w:szCs w:val="20"/>
          <w:u w:val="none"/>
          <w:shd w:fill="auto" w:val="clear"/>
          <w:vertAlign w:val="baseline"/>
        </w:rPr>
      </w:pPr>
      <w:r w:rsidDel="00000000" w:rsidR="00000000" w:rsidRPr="00000000">
        <w:rPr>
          <w:rtl w:val="0"/>
        </w:rPr>
      </w:r>
    </w:p>
    <w:tbl>
      <w:tblPr>
        <w:tblStyle w:val="Table2"/>
        <w:tblW w:w="11680.0" w:type="dxa"/>
        <w:jc w:val="left"/>
        <w:tblInd w:w="0.0" w:type="dxa"/>
        <w:tblLayout w:type="fixed"/>
        <w:tblLook w:val="0400"/>
      </w:tblPr>
      <w:tblGrid>
        <w:gridCol w:w="6010"/>
        <w:gridCol w:w="710"/>
        <w:gridCol w:w="4960"/>
        <w:tblGridChange w:id="0">
          <w:tblGrid>
            <w:gridCol w:w="6010"/>
            <w:gridCol w:w="710"/>
            <w:gridCol w:w="4960"/>
          </w:tblGrid>
        </w:tblGridChange>
      </w:tblGrid>
      <w:tr>
        <w:trPr>
          <w:cantSplit w:val="0"/>
          <w:tblHeader w:val="0"/>
        </w:trPr>
        <w:tc>
          <w:tcPr>
            <w:tcMar>
              <w:top w:w="5.0" w:type="dxa"/>
              <w:left w:w="5.0" w:type="dxa"/>
              <w:bottom w:w="5.0" w:type="dxa"/>
              <w:right w:w="5.0" w:type="dxa"/>
            </w:tcMar>
          </w:tcPr>
          <w:p w:rsidR="00000000" w:rsidDel="00000000" w:rsidP="00000000" w:rsidRDefault="00000000" w:rsidRPr="00000000" w14:paraId="0000002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entury Gothic" w:cs="Century Gothic" w:eastAsia="Century Gothic" w:hAnsi="Century Gothic"/>
                <w:b w:val="0"/>
                <w:i w:val="0"/>
                <w:smallCaps w:val="0"/>
                <w:strike w:val="0"/>
                <w:color w:val="4a4a4a"/>
                <w:sz w:val="20"/>
                <w:szCs w:val="20"/>
                <w:u w:val="none"/>
                <w:shd w:fill="auto" w:val="clear"/>
                <w:vertAlign w:val="baseline"/>
              </w:rPr>
            </w:pPr>
            <w:r w:rsidDel="00000000" w:rsidR="00000000" w:rsidRPr="00000000">
              <w:rPr>
                <w:rtl w:val="0"/>
              </w:rPr>
            </w:r>
          </w:p>
          <w:tbl>
            <w:tblPr>
              <w:tblStyle w:val="Table3"/>
              <w:tblW w:w="6000.0" w:type="dxa"/>
              <w:jc w:val="left"/>
              <w:tblLayout w:type="fixed"/>
              <w:tblLook w:val="0400"/>
            </w:tblPr>
            <w:tblGrid>
              <w:gridCol w:w="900"/>
              <w:gridCol w:w="5100"/>
              <w:tblGridChange w:id="0">
                <w:tblGrid>
                  <w:gridCol w:w="900"/>
                  <w:gridCol w:w="5100"/>
                </w:tblGrid>
              </w:tblGridChange>
            </w:tblGrid>
            <w:tr>
              <w:trPr>
                <w:cantSplit w:val="0"/>
                <w:tblHeader w:val="0"/>
              </w:trPr>
              <w:tc>
                <w:tcPr>
                  <w:tcMar>
                    <w:top w:w="565.0" w:type="dxa"/>
                    <w:left w:w="5.0" w:type="dxa"/>
                    <w:bottom w:w="65.0" w:type="dxa"/>
                    <w:right w:w="5.0" w:type="dxa"/>
                  </w:tcMar>
                </w:tcPr>
                <w:p w:rsidR="00000000" w:rsidDel="00000000" w:rsidP="00000000" w:rsidRDefault="00000000" w:rsidRPr="00000000" w14:paraId="0000002B">
                  <w:pPr>
                    <w:spacing w:line="320" w:lineRule="auto"/>
                    <w:ind w:left="0" w:right="-360" w:firstLine="450"/>
                    <w:rPr>
                      <w:rFonts w:ascii="Century Gothic" w:cs="Century Gothic" w:eastAsia="Century Gothic" w:hAnsi="Century Gothic"/>
                      <w:color w:val="4a4a4a"/>
                      <w:sz w:val="20"/>
                      <w:szCs w:val="20"/>
                    </w:rPr>
                  </w:pPr>
                  <w:r w:rsidDel="00000000" w:rsidR="00000000" w:rsidRPr="00000000">
                    <w:rPr>
                      <w:rFonts w:ascii="Arial Unicode MS" w:cs="Arial Unicode MS" w:eastAsia="Arial Unicode MS" w:hAnsi="Arial Unicode MS"/>
                      <w:b w:val="1"/>
                      <w:smallCaps w:val="1"/>
                      <w:color w:val="b8b8b8"/>
                      <w:sz w:val="32"/>
                      <w:szCs w:val="32"/>
                      <w:rtl w:val="0"/>
                    </w:rPr>
                    <w:t xml:space="preserve">❘</w:t>
                  </w:r>
                  <w:r w:rsidDel="00000000" w:rsidR="00000000" w:rsidRPr="00000000">
                    <w:rPr>
                      <w:rtl w:val="0"/>
                    </w:rPr>
                  </w:r>
                </w:p>
              </w:tc>
              <w:tc>
                <w:tcPr>
                  <w:tcMar>
                    <w:top w:w="565.0" w:type="dxa"/>
                    <w:left w:w="5.0" w:type="dxa"/>
                    <w:bottom w:w="65.0" w:type="dxa"/>
                    <w:right w:w="5.0" w:type="dxa"/>
                  </w:tcMar>
                </w:tcPr>
                <w:p w:rsidR="00000000" w:rsidDel="00000000" w:rsidP="00000000" w:rsidRDefault="00000000" w:rsidRPr="00000000" w14:paraId="0000002C">
                  <w:pPr>
                    <w:ind w:left="0" w:right="-360" w:firstLine="0"/>
                    <w:rPr>
                      <w:rFonts w:ascii="Century Gothic" w:cs="Century Gothic" w:eastAsia="Century Gothic" w:hAnsi="Century Gothic"/>
                      <w:b w:val="1"/>
                      <w:smallCaps w:val="1"/>
                      <w:color w:val="b8b8b8"/>
                      <w:sz w:val="32"/>
                      <w:szCs w:val="32"/>
                    </w:rPr>
                  </w:pPr>
                  <w:r w:rsidDel="00000000" w:rsidR="00000000" w:rsidRPr="00000000">
                    <w:rPr>
                      <w:rFonts w:ascii="Century Gothic" w:cs="Century Gothic" w:eastAsia="Century Gothic" w:hAnsi="Century Gothic"/>
                      <w:b w:val="1"/>
                      <w:smallCaps w:val="1"/>
                      <w:color w:val="4a4a4a"/>
                      <w:sz w:val="26"/>
                      <w:szCs w:val="26"/>
                      <w:rtl w:val="0"/>
                    </w:rPr>
                    <w:t xml:space="preserve">PROFESSIONAL SUMMARY</w:t>
                  </w:r>
                  <w:r w:rsidDel="00000000" w:rsidR="00000000" w:rsidRPr="00000000">
                    <w:rPr>
                      <w:rtl w:val="0"/>
                    </w:rPr>
                  </w:r>
                </w:p>
              </w:tc>
            </w:tr>
          </w:tbl>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270" w:right="-360" w:firstLine="450"/>
              <w:jc w:val="left"/>
              <w:rPr>
                <w:rFonts w:ascii="Century Gothic" w:cs="Century Gothic" w:eastAsia="Century Gothic" w:hAnsi="Century Gothic"/>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Use this section as your “elevator pitch” - a concise explanation of why you're the right person for the job. </w:t>
            </w:r>
            <w:r w:rsidDel="00000000" w:rsidR="00000000" w:rsidRPr="00000000">
              <w:rPr>
                <w:rFonts w:ascii="Century Gothic" w:cs="Century Gothic" w:eastAsia="Century Gothic" w:hAnsi="Century Gothic"/>
                <w:b w:val="1"/>
                <w:i w:val="0"/>
                <w:smallCaps w:val="0"/>
                <w:strike w:val="0"/>
                <w:color w:val="4a4a4a"/>
                <w:sz w:val="20"/>
                <w:szCs w:val="20"/>
                <w:u w:val="none"/>
                <w:shd w:fill="auto" w:val="clear"/>
                <w:vertAlign w:val="baseline"/>
                <w:rtl w:val="0"/>
              </w:rPr>
              <w:t xml:space="preserve">Emphasize top skills (including personal traits that tell employers how you approach work</w:t>
            </w: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 specific expertise, and any notable work experiences that match what the potential job needs. Keep this section to two to three sentences. For even more resume summary writing tips, see our article </w:t>
            </w:r>
            <w:r w:rsidDel="00000000" w:rsidR="00000000" w:rsidRPr="00000000">
              <w:rPr>
                <w:rFonts w:ascii="Century Gothic" w:cs="Century Gothic" w:eastAsia="Century Gothic" w:hAnsi="Century Gothic"/>
                <w:b w:val="0"/>
                <w:i w:val="0"/>
                <w:smallCaps w:val="0"/>
                <w:strike w:val="0"/>
                <w:color w:val="4a4a4a"/>
                <w:sz w:val="20"/>
                <w:szCs w:val="20"/>
                <w:u w:val="single"/>
                <w:shd w:fill="auto" w:val="clear"/>
                <w:vertAlign w:val="baseline"/>
                <w:rtl w:val="0"/>
              </w:rPr>
              <w:t xml:space="preserve">How to Write the Perfect Summary Section</w:t>
            </w: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w:t>
            </w:r>
          </w:p>
          <w:tbl>
            <w:tblPr>
              <w:tblStyle w:val="Table4"/>
              <w:tblW w:w="6000.0" w:type="dxa"/>
              <w:jc w:val="left"/>
              <w:tblLayout w:type="fixed"/>
              <w:tblLook w:val="0400"/>
            </w:tblPr>
            <w:tblGrid>
              <w:gridCol w:w="269"/>
              <w:gridCol w:w="5731"/>
              <w:tblGridChange w:id="0">
                <w:tblGrid>
                  <w:gridCol w:w="269"/>
                  <w:gridCol w:w="5731"/>
                </w:tblGrid>
              </w:tblGridChange>
            </w:tblGrid>
            <w:tr>
              <w:trPr>
                <w:cantSplit w:val="0"/>
                <w:tblHeader w:val="0"/>
              </w:trPr>
              <w:tc>
                <w:tcPr>
                  <w:tcMar>
                    <w:top w:w="465.0" w:type="dxa"/>
                    <w:left w:w="5.0" w:type="dxa"/>
                    <w:bottom w:w="65.0" w:type="dxa"/>
                    <w:right w:w="5.0" w:type="dxa"/>
                  </w:tcMar>
                </w:tcPr>
                <w:p w:rsidR="00000000" w:rsidDel="00000000" w:rsidP="00000000" w:rsidRDefault="00000000" w:rsidRPr="00000000" w14:paraId="0000002E">
                  <w:pPr>
                    <w:spacing w:line="320" w:lineRule="auto"/>
                    <w:ind w:left="0" w:right="-360" w:firstLine="450"/>
                    <w:rPr>
                      <w:rFonts w:ascii="Century Gothic" w:cs="Century Gothic" w:eastAsia="Century Gothic" w:hAnsi="Century Gothic"/>
                      <w:color w:val="4a4a4a"/>
                      <w:sz w:val="20"/>
                      <w:szCs w:val="20"/>
                    </w:rPr>
                  </w:pPr>
                  <w:r w:rsidDel="00000000" w:rsidR="00000000" w:rsidRPr="00000000">
                    <w:rPr>
                      <w:rFonts w:ascii="Arial Unicode MS" w:cs="Arial Unicode MS" w:eastAsia="Arial Unicode MS" w:hAnsi="Arial Unicode MS"/>
                      <w:b w:val="1"/>
                      <w:smallCaps w:val="1"/>
                      <w:color w:val="b8b8b8"/>
                      <w:sz w:val="32"/>
                      <w:szCs w:val="32"/>
                      <w:rtl w:val="0"/>
                    </w:rPr>
                    <w:t xml:space="preserve">❘</w:t>
                  </w:r>
                  <w:r w:rsidDel="00000000" w:rsidR="00000000" w:rsidRPr="00000000">
                    <w:rPr>
                      <w:rtl w:val="0"/>
                    </w:rPr>
                  </w:r>
                </w:p>
              </w:tc>
              <w:tc>
                <w:tcPr>
                  <w:tcMar>
                    <w:top w:w="465.0" w:type="dxa"/>
                    <w:left w:w="5.0" w:type="dxa"/>
                    <w:bottom w:w="65.0" w:type="dxa"/>
                    <w:right w:w="5.0" w:type="dxa"/>
                  </w:tcMar>
                </w:tcPr>
                <w:p w:rsidR="00000000" w:rsidDel="00000000" w:rsidP="00000000" w:rsidRDefault="00000000" w:rsidRPr="00000000" w14:paraId="0000002F">
                  <w:pPr>
                    <w:ind w:left="0" w:right="-360" w:firstLine="0"/>
                    <w:rPr>
                      <w:rFonts w:ascii="Century Gothic" w:cs="Century Gothic" w:eastAsia="Century Gothic" w:hAnsi="Century Gothic"/>
                      <w:b w:val="1"/>
                      <w:smallCaps w:val="1"/>
                      <w:color w:val="b8b8b8"/>
                      <w:sz w:val="32"/>
                      <w:szCs w:val="32"/>
                    </w:rPr>
                  </w:pPr>
                  <w:r w:rsidDel="00000000" w:rsidR="00000000" w:rsidRPr="00000000">
                    <w:rPr>
                      <w:rFonts w:ascii="Arial Unicode MS" w:cs="Arial Unicode MS" w:eastAsia="Arial Unicode MS" w:hAnsi="Arial Unicode MS"/>
                      <w:b w:val="1"/>
                      <w:smallCaps w:val="1"/>
                      <w:color w:val="b8b8b8"/>
                      <w:sz w:val="32"/>
                      <w:szCs w:val="32"/>
                      <w:rtl w:val="0"/>
                    </w:rPr>
                    <w:t xml:space="preserve">❘      </w:t>
                  </w:r>
                  <w:r w:rsidDel="00000000" w:rsidR="00000000" w:rsidRPr="00000000">
                    <w:rPr>
                      <w:rFonts w:ascii="Century Gothic" w:cs="Century Gothic" w:eastAsia="Century Gothic" w:hAnsi="Century Gothic"/>
                      <w:b w:val="1"/>
                      <w:smallCaps w:val="1"/>
                      <w:color w:val="4a4a4a"/>
                      <w:sz w:val="26"/>
                      <w:szCs w:val="26"/>
                      <w:rtl w:val="0"/>
                    </w:rPr>
                    <w:t xml:space="preserve">WORK HISTORY</w:t>
                  </w:r>
                  <w:r w:rsidDel="00000000" w:rsidR="00000000" w:rsidRPr="00000000">
                    <w:rPr>
                      <w:rtl w:val="0"/>
                    </w:rPr>
                  </w:r>
                </w:p>
              </w:tc>
            </w:tr>
          </w:tbl>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360" w:firstLine="450"/>
              <w:jc w:val="left"/>
              <w:rPr>
                <w:rFonts w:ascii="Century Gothic" w:cs="Century Gothic" w:eastAsia="Century Gothic" w:hAnsi="Century Gothic"/>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4a4a4a"/>
                <w:sz w:val="20"/>
                <w:szCs w:val="20"/>
                <w:u w:val="none"/>
                <w:shd w:fill="auto" w:val="clear"/>
                <w:vertAlign w:val="baseline"/>
                <w:rtl w:val="0"/>
              </w:rPr>
              <w:t xml:space="preserve">Company</w:t>
            </w: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 - </w:t>
            </w:r>
            <w:r w:rsidDel="00000000" w:rsidR="00000000" w:rsidRPr="00000000">
              <w:rPr>
                <w:rFonts w:ascii="Century Gothic" w:cs="Century Gothic" w:eastAsia="Century Gothic" w:hAnsi="Century Gothic"/>
                <w:b w:val="1"/>
                <w:i w:val="1"/>
                <w:smallCaps w:val="0"/>
                <w:strike w:val="0"/>
                <w:color w:val="4a4a4a"/>
                <w:sz w:val="20"/>
                <w:szCs w:val="20"/>
                <w:u w:val="none"/>
                <w:shd w:fill="auto" w:val="clear"/>
                <w:vertAlign w:val="baseline"/>
                <w:rtl w:val="0"/>
              </w:rPr>
              <w:t xml:space="preserve">Posittion</w:t>
            </w: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 </w:t>
              <w:br w:type="textWrapping"/>
              <w:t xml:space="preserve">City, State </w:t>
            </w:r>
            <w:r w:rsidDel="00000000" w:rsidR="00000000" w:rsidRPr="00000000">
              <w:rPr>
                <w:rFonts w:ascii="Century Gothic" w:cs="Century Gothic" w:eastAsia="Century Gothic" w:hAnsi="Century Gothic"/>
                <w:b w:val="0"/>
                <w:i w:val="0"/>
                <w:smallCaps w:val="0"/>
                <w:strike w:val="0"/>
                <w:color w:val="4a4a4a"/>
                <w:sz w:val="18"/>
                <w:szCs w:val="18"/>
                <w:u w:val="none"/>
                <w:shd w:fill="auto" w:val="clear"/>
                <w:vertAlign w:val="baseline"/>
                <w:rtl w:val="0"/>
              </w:rPr>
              <w:t xml:space="preserve">•</w:t>
            </w: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 08/2018 - Current </w:t>
            </w:r>
          </w:p>
          <w:p w:rsidR="00000000" w:rsidDel="00000000" w:rsidP="00000000" w:rsidRDefault="00000000" w:rsidRPr="00000000" w14:paraId="00000031">
            <w:pPr>
              <w:keepNext w:val="0"/>
              <w:keepLines w:val="0"/>
              <w:widowControl w:val="1"/>
              <w:numPr>
                <w:ilvl w:val="0"/>
                <w:numId w:val="1"/>
              </w:numPr>
              <w:pBdr>
                <w:top w:space="0" w:sz="0" w:val="nil"/>
                <w:left w:color="000000" w:space="3" w:sz="0" w:val="none"/>
                <w:bottom w:space="0" w:sz="0" w:val="nil"/>
                <w:right w:space="0" w:sz="0" w:val="nil"/>
                <w:between w:space="0" w:sz="0" w:val="nil"/>
              </w:pBdr>
              <w:shd w:fill="auto" w:val="clear"/>
              <w:spacing w:after="0" w:before="120" w:line="240" w:lineRule="auto"/>
              <w:ind w:left="360" w:right="-360" w:firstLine="450"/>
              <w:jc w:val="left"/>
              <w:rPr>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Work backward, with your current or most recent job first.</w:t>
            </w:r>
          </w:p>
          <w:p w:rsidR="00000000" w:rsidDel="00000000" w:rsidP="00000000" w:rsidRDefault="00000000" w:rsidRPr="00000000" w14:paraId="00000032">
            <w:pPr>
              <w:keepNext w:val="0"/>
              <w:keepLines w:val="0"/>
              <w:widowControl w:val="1"/>
              <w:numPr>
                <w:ilvl w:val="0"/>
                <w:numId w:val="1"/>
              </w:numPr>
              <w:pBdr>
                <w:top w:space="0" w:sz="0" w:val="nil"/>
                <w:left w:color="000000" w:space="3" w:sz="0" w:val="none"/>
                <w:bottom w:space="0" w:sz="0" w:val="nil"/>
                <w:right w:space="0" w:sz="0" w:val="nil"/>
                <w:between w:space="0" w:sz="0" w:val="nil"/>
              </w:pBdr>
              <w:shd w:fill="auto" w:val="clear"/>
              <w:spacing w:after="0" w:before="0" w:line="240" w:lineRule="auto"/>
              <w:ind w:left="360" w:right="-360" w:firstLine="450"/>
              <w:jc w:val="left"/>
              <w:rPr>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Focus on major responsibilities and work achievements rather than daily tasks.</w:t>
            </w:r>
          </w:p>
          <w:p w:rsidR="00000000" w:rsidDel="00000000" w:rsidP="00000000" w:rsidRDefault="00000000" w:rsidRPr="00000000" w14:paraId="00000033">
            <w:pPr>
              <w:keepNext w:val="0"/>
              <w:keepLines w:val="0"/>
              <w:widowControl w:val="1"/>
              <w:numPr>
                <w:ilvl w:val="0"/>
                <w:numId w:val="1"/>
              </w:numPr>
              <w:pBdr>
                <w:top w:space="0" w:sz="0" w:val="nil"/>
                <w:left w:color="000000" w:space="3" w:sz="0" w:val="none"/>
                <w:bottom w:space="0" w:sz="0" w:val="nil"/>
                <w:right w:space="0" w:sz="0" w:val="nil"/>
                <w:between w:space="0" w:sz="0" w:val="nil"/>
              </w:pBdr>
              <w:shd w:fill="auto" w:val="clear"/>
              <w:spacing w:after="0" w:before="0" w:line="240" w:lineRule="auto"/>
              <w:ind w:left="360" w:right="-360" w:firstLine="450"/>
              <w:jc w:val="left"/>
              <w:rPr>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Summarize your experience with three to five punchy bullet points for each job listing.</w:t>
            </w:r>
          </w:p>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360" w:right="-360" w:firstLine="450"/>
              <w:jc w:val="left"/>
              <w:rPr>
                <w:rFonts w:ascii="Century Gothic" w:cs="Century Gothic" w:eastAsia="Century Gothic" w:hAnsi="Century Gothic"/>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4a4a4a"/>
                <w:sz w:val="20"/>
                <w:szCs w:val="20"/>
                <w:u w:val="none"/>
                <w:shd w:fill="auto" w:val="clear"/>
                <w:vertAlign w:val="baseline"/>
                <w:rtl w:val="0"/>
              </w:rPr>
              <w:t xml:space="preserve">Company</w:t>
            </w: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 - </w:t>
            </w:r>
            <w:r w:rsidDel="00000000" w:rsidR="00000000" w:rsidRPr="00000000">
              <w:rPr>
                <w:rFonts w:ascii="Century Gothic" w:cs="Century Gothic" w:eastAsia="Century Gothic" w:hAnsi="Century Gothic"/>
                <w:b w:val="1"/>
                <w:i w:val="1"/>
                <w:smallCaps w:val="0"/>
                <w:strike w:val="0"/>
                <w:color w:val="4a4a4a"/>
                <w:sz w:val="20"/>
                <w:szCs w:val="20"/>
                <w:u w:val="none"/>
                <w:shd w:fill="auto" w:val="clear"/>
                <w:vertAlign w:val="baseline"/>
                <w:rtl w:val="0"/>
              </w:rPr>
              <w:t xml:space="preserve">Position</w:t>
            </w: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 </w:t>
              <w:br w:type="textWrapping"/>
              <w:t xml:space="preserve">City, State </w:t>
            </w:r>
            <w:r w:rsidDel="00000000" w:rsidR="00000000" w:rsidRPr="00000000">
              <w:rPr>
                <w:rFonts w:ascii="Century Gothic" w:cs="Century Gothic" w:eastAsia="Century Gothic" w:hAnsi="Century Gothic"/>
                <w:b w:val="0"/>
                <w:i w:val="0"/>
                <w:smallCaps w:val="0"/>
                <w:strike w:val="0"/>
                <w:color w:val="4a4a4a"/>
                <w:sz w:val="18"/>
                <w:szCs w:val="18"/>
                <w:u w:val="none"/>
                <w:shd w:fill="auto" w:val="clear"/>
                <w:vertAlign w:val="baseline"/>
                <w:rtl w:val="0"/>
              </w:rPr>
              <w:t xml:space="preserve">•</w:t>
            </w: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 07/2015 - 05/2018 </w:t>
            </w:r>
          </w:p>
          <w:p w:rsidR="00000000" w:rsidDel="00000000" w:rsidP="00000000" w:rsidRDefault="00000000" w:rsidRPr="00000000" w14:paraId="00000035">
            <w:pPr>
              <w:keepNext w:val="0"/>
              <w:keepLines w:val="0"/>
              <w:widowControl w:val="1"/>
              <w:numPr>
                <w:ilvl w:val="0"/>
                <w:numId w:val="2"/>
              </w:numPr>
              <w:pBdr>
                <w:top w:space="0" w:sz="0" w:val="nil"/>
                <w:left w:color="000000" w:space="3" w:sz="0" w:val="none"/>
                <w:bottom w:space="0" w:sz="0" w:val="nil"/>
                <w:right w:space="0" w:sz="0" w:val="nil"/>
                <w:between w:space="0" w:sz="0" w:val="nil"/>
              </w:pBdr>
              <w:shd w:fill="auto" w:val="clear"/>
              <w:spacing w:after="0" w:before="120" w:line="240" w:lineRule="auto"/>
              <w:ind w:left="360" w:right="-360" w:firstLine="450"/>
              <w:jc w:val="left"/>
              <w:rPr>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Highlight skills and tasks that relate to the job you're applying to.</w:t>
            </w:r>
          </w:p>
          <w:p w:rsidR="00000000" w:rsidDel="00000000" w:rsidP="00000000" w:rsidRDefault="00000000" w:rsidRPr="00000000" w14:paraId="00000036">
            <w:pPr>
              <w:keepNext w:val="0"/>
              <w:keepLines w:val="0"/>
              <w:widowControl w:val="1"/>
              <w:numPr>
                <w:ilvl w:val="0"/>
                <w:numId w:val="2"/>
              </w:numPr>
              <w:pBdr>
                <w:top w:space="0" w:sz="0" w:val="nil"/>
                <w:left w:color="000000" w:space="3" w:sz="0" w:val="none"/>
                <w:bottom w:space="0" w:sz="0" w:val="nil"/>
                <w:right w:space="0" w:sz="0" w:val="nil"/>
                <w:between w:space="0" w:sz="0" w:val="nil"/>
              </w:pBdr>
              <w:shd w:fill="auto" w:val="clear"/>
              <w:spacing w:after="0" w:before="0" w:line="240" w:lineRule="auto"/>
              <w:ind w:left="360" w:right="-360" w:firstLine="450"/>
              <w:jc w:val="left"/>
              <w:rPr>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Use action verbs that give your achievements more power (e.g., “Managed team of 15 employees” instead of “Was responsible for a team of 15 employees”).</w:t>
            </w:r>
          </w:p>
          <w:p w:rsidR="00000000" w:rsidDel="00000000" w:rsidP="00000000" w:rsidRDefault="00000000" w:rsidRPr="00000000" w14:paraId="00000037">
            <w:pPr>
              <w:keepNext w:val="0"/>
              <w:keepLines w:val="0"/>
              <w:widowControl w:val="1"/>
              <w:numPr>
                <w:ilvl w:val="0"/>
                <w:numId w:val="2"/>
              </w:numPr>
              <w:pBdr>
                <w:top w:space="0" w:sz="0" w:val="nil"/>
                <w:left w:color="000000" w:space="3" w:sz="0" w:val="none"/>
                <w:bottom w:space="0" w:sz="0" w:val="nil"/>
                <w:right w:space="0" w:sz="0" w:val="nil"/>
                <w:between w:space="0" w:sz="0" w:val="nil"/>
              </w:pBdr>
              <w:shd w:fill="auto" w:val="clear"/>
              <w:spacing w:after="0" w:before="0" w:line="240" w:lineRule="auto"/>
              <w:ind w:left="360" w:right="-360" w:firstLine="450"/>
              <w:jc w:val="left"/>
              <w:rPr>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Give your accomplishments more weight by using numbers and metrics (e.g., Implemented new inventory processes that cut overhead costs by 23%”).</w:t>
            </w:r>
          </w:p>
          <w:p w:rsidR="00000000" w:rsidDel="00000000" w:rsidP="00000000" w:rsidRDefault="00000000" w:rsidRPr="00000000" w14:paraId="00000038">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360" w:right="-360" w:firstLine="450"/>
              <w:jc w:val="left"/>
              <w:rPr>
                <w:rFonts w:ascii="Century Gothic" w:cs="Century Gothic" w:eastAsia="Century Gothic" w:hAnsi="Century Gothic"/>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4a4a4a"/>
                <w:sz w:val="20"/>
                <w:szCs w:val="20"/>
                <w:u w:val="none"/>
                <w:shd w:fill="auto" w:val="clear"/>
                <w:vertAlign w:val="baseline"/>
                <w:rtl w:val="0"/>
              </w:rPr>
              <w:t xml:space="preserve">Company</w:t>
            </w: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 - </w:t>
            </w:r>
            <w:r w:rsidDel="00000000" w:rsidR="00000000" w:rsidRPr="00000000">
              <w:rPr>
                <w:rFonts w:ascii="Century Gothic" w:cs="Century Gothic" w:eastAsia="Century Gothic" w:hAnsi="Century Gothic"/>
                <w:b w:val="1"/>
                <w:i w:val="1"/>
                <w:smallCaps w:val="0"/>
                <w:strike w:val="0"/>
                <w:color w:val="4a4a4a"/>
                <w:sz w:val="20"/>
                <w:szCs w:val="20"/>
                <w:u w:val="none"/>
                <w:shd w:fill="auto" w:val="clear"/>
                <w:vertAlign w:val="baseline"/>
                <w:rtl w:val="0"/>
              </w:rPr>
              <w:t xml:space="preserve">Position</w:t>
            </w: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 </w:t>
              <w:br w:type="textWrapping"/>
              <w:t xml:space="preserve">City, State </w:t>
            </w:r>
            <w:r w:rsidDel="00000000" w:rsidR="00000000" w:rsidRPr="00000000">
              <w:rPr>
                <w:rFonts w:ascii="Century Gothic" w:cs="Century Gothic" w:eastAsia="Century Gothic" w:hAnsi="Century Gothic"/>
                <w:b w:val="0"/>
                <w:i w:val="0"/>
                <w:smallCaps w:val="0"/>
                <w:strike w:val="0"/>
                <w:color w:val="4a4a4a"/>
                <w:sz w:val="18"/>
                <w:szCs w:val="18"/>
                <w:u w:val="none"/>
                <w:shd w:fill="auto" w:val="clear"/>
                <w:vertAlign w:val="baseline"/>
                <w:rtl w:val="0"/>
              </w:rPr>
              <w:t xml:space="preserve">•</w:t>
            </w: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 07/2012 - 06/2015 </w:t>
            </w:r>
          </w:p>
          <w:p w:rsidR="00000000" w:rsidDel="00000000" w:rsidP="00000000" w:rsidRDefault="00000000" w:rsidRPr="00000000" w14:paraId="00000039">
            <w:pPr>
              <w:keepNext w:val="0"/>
              <w:keepLines w:val="0"/>
              <w:widowControl w:val="1"/>
              <w:numPr>
                <w:ilvl w:val="0"/>
                <w:numId w:val="3"/>
              </w:numPr>
              <w:pBdr>
                <w:top w:space="0" w:sz="0" w:val="nil"/>
                <w:left w:color="000000" w:space="3" w:sz="0" w:val="none"/>
                <w:bottom w:space="0" w:sz="0" w:val="nil"/>
                <w:right w:space="0" w:sz="0" w:val="nil"/>
                <w:between w:space="0" w:sz="0" w:val="nil"/>
              </w:pBdr>
              <w:shd w:fill="auto" w:val="clear"/>
              <w:spacing w:after="0" w:before="120" w:line="240" w:lineRule="auto"/>
              <w:ind w:left="360" w:right="-360" w:firstLine="450"/>
              <w:jc w:val="left"/>
              <w:rPr>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If you're switching career fields, emphasize “transferable skills” that make sense in the new job (for instance, if you previously worked in a restaurant but did some administrative work, highlight your administrative accomplishments if you're seeking an administrative job).</w:t>
            </w:r>
          </w:p>
          <w:p w:rsidR="00000000" w:rsidDel="00000000" w:rsidP="00000000" w:rsidRDefault="00000000" w:rsidRPr="00000000" w14:paraId="0000003A">
            <w:pPr>
              <w:keepNext w:val="0"/>
              <w:keepLines w:val="0"/>
              <w:widowControl w:val="1"/>
              <w:numPr>
                <w:ilvl w:val="0"/>
                <w:numId w:val="3"/>
              </w:numPr>
              <w:pBdr>
                <w:top w:space="0" w:sz="0" w:val="nil"/>
                <w:left w:color="000000" w:space="3" w:sz="0" w:val="none"/>
                <w:bottom w:space="0" w:sz="0" w:val="nil"/>
                <w:right w:space="0" w:sz="0" w:val="nil"/>
                <w:between w:space="0" w:sz="0" w:val="nil"/>
              </w:pBdr>
              <w:shd w:fill="auto" w:val="clear"/>
              <w:spacing w:after="0" w:before="0" w:line="240" w:lineRule="auto"/>
              <w:ind w:left="360" w:right="-360" w:firstLine="450"/>
              <w:jc w:val="left"/>
              <w:rPr>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Unless you're applying to a job that requires extensive experience, limit your work history to the last ten years of your career.</w:t>
            </w:r>
          </w:p>
          <w:p w:rsidR="00000000" w:rsidDel="00000000" w:rsidP="00000000" w:rsidRDefault="00000000" w:rsidRPr="00000000" w14:paraId="0000003B">
            <w:pPr>
              <w:keepNext w:val="0"/>
              <w:keepLines w:val="0"/>
              <w:widowControl w:val="1"/>
              <w:numPr>
                <w:ilvl w:val="0"/>
                <w:numId w:val="3"/>
              </w:numPr>
              <w:pBdr>
                <w:top w:space="0" w:sz="0" w:val="nil"/>
                <w:left w:color="000000" w:space="3" w:sz="0" w:val="none"/>
                <w:bottom w:space="0" w:sz="0" w:val="nil"/>
                <w:right w:space="0" w:sz="0" w:val="nil"/>
                <w:between w:space="0" w:sz="0" w:val="nil"/>
              </w:pBdr>
              <w:shd w:fill="auto" w:val="clear"/>
              <w:spacing w:after="0" w:before="0" w:line="240" w:lineRule="auto"/>
              <w:ind w:left="360" w:right="-360" w:firstLine="450"/>
              <w:jc w:val="left"/>
              <w:rPr>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For more tips on writing the perfect work history section, visit our page </w:t>
            </w:r>
            <w:r w:rsidDel="00000000" w:rsidR="00000000" w:rsidRPr="00000000">
              <w:rPr>
                <w:rFonts w:ascii="Century Gothic" w:cs="Century Gothic" w:eastAsia="Century Gothic" w:hAnsi="Century Gothic"/>
                <w:b w:val="0"/>
                <w:i w:val="0"/>
                <w:smallCaps w:val="0"/>
                <w:strike w:val="0"/>
                <w:color w:val="4a4a4a"/>
                <w:sz w:val="20"/>
                <w:szCs w:val="20"/>
                <w:u w:val="single"/>
                <w:shd w:fill="auto" w:val="clear"/>
                <w:vertAlign w:val="baseline"/>
                <w:rtl w:val="0"/>
              </w:rPr>
              <w:t xml:space="preserve">Resume Work History Writing Tips</w:t>
            </w: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w:t>
            </w:r>
          </w:p>
        </w:tc>
        <w:tc>
          <w:tcPr>
            <w:tcMar>
              <w:top w:w="5.0" w:type="dxa"/>
              <w:left w:w="5.0" w:type="dxa"/>
              <w:bottom w:w="5.0" w:type="dxa"/>
              <w:right w:w="5.0" w:type="dxa"/>
            </w:tcMar>
          </w:tcPr>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entury Gothic" w:cs="Century Gothic" w:eastAsia="Century Gothic" w:hAnsi="Century Gothic"/>
                <w:b w:val="0"/>
                <w:i w:val="0"/>
                <w:smallCaps w:val="0"/>
                <w:strike w:val="0"/>
                <w:color w:val="4a4a4a"/>
                <w:sz w:val="20"/>
                <w:szCs w:val="20"/>
                <w:u w:val="none"/>
                <w:shd w:fill="auto" w:val="clear"/>
                <w:vertAlign w:val="baseline"/>
              </w:rPr>
            </w:pPr>
            <w:r w:rsidDel="00000000" w:rsidR="00000000" w:rsidRPr="00000000">
              <w:rPr>
                <w:rtl w:val="0"/>
              </w:rPr>
            </w:r>
          </w:p>
        </w:tc>
        <w:tc>
          <w:tcPr>
            <w:tcMar>
              <w:top w:w="5.0" w:type="dxa"/>
              <w:left w:w="5.0" w:type="dxa"/>
              <w:bottom w:w="5.0" w:type="dxa"/>
              <w:right w:w="5.0" w:type="dxa"/>
            </w:tcMar>
          </w:tcPr>
          <w:p w:rsidR="00000000" w:rsidDel="00000000" w:rsidP="00000000" w:rsidRDefault="00000000" w:rsidRPr="00000000" w14:paraId="0000003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entury Gothic" w:cs="Century Gothic" w:eastAsia="Century Gothic" w:hAnsi="Century Gothic"/>
                <w:b w:val="0"/>
                <w:i w:val="0"/>
                <w:smallCaps w:val="0"/>
                <w:strike w:val="0"/>
                <w:color w:val="4a4a4a"/>
                <w:sz w:val="20"/>
                <w:szCs w:val="20"/>
                <w:u w:val="none"/>
                <w:shd w:fill="auto" w:val="clear"/>
                <w:vertAlign w:val="baseline"/>
              </w:rPr>
            </w:pPr>
            <w:r w:rsidDel="00000000" w:rsidR="00000000" w:rsidRPr="00000000">
              <w:rPr>
                <w:rtl w:val="0"/>
              </w:rPr>
            </w:r>
          </w:p>
          <w:tbl>
            <w:tblPr>
              <w:tblStyle w:val="Table5"/>
              <w:tblW w:w="4950.0" w:type="dxa"/>
              <w:jc w:val="left"/>
              <w:tblLayout w:type="fixed"/>
              <w:tblLook w:val="0400"/>
            </w:tblPr>
            <w:tblGrid>
              <w:gridCol w:w="337"/>
              <w:gridCol w:w="4613"/>
              <w:tblGridChange w:id="0">
                <w:tblGrid>
                  <w:gridCol w:w="337"/>
                  <w:gridCol w:w="4613"/>
                </w:tblGrid>
              </w:tblGridChange>
            </w:tblGrid>
            <w:tr>
              <w:trPr>
                <w:cantSplit w:val="0"/>
                <w:tblHeader w:val="0"/>
              </w:trPr>
              <w:tc>
                <w:tcPr>
                  <w:tcMar>
                    <w:top w:w="565.0" w:type="dxa"/>
                    <w:left w:w="5.0" w:type="dxa"/>
                    <w:bottom w:w="65.0" w:type="dxa"/>
                    <w:right w:w="5.0" w:type="dxa"/>
                  </w:tcMar>
                </w:tcPr>
                <w:p w:rsidR="00000000" w:rsidDel="00000000" w:rsidP="00000000" w:rsidRDefault="00000000" w:rsidRPr="00000000" w14:paraId="0000003E">
                  <w:pPr>
                    <w:spacing w:line="320" w:lineRule="auto"/>
                    <w:rPr>
                      <w:rFonts w:ascii="Century Gothic" w:cs="Century Gothic" w:eastAsia="Century Gothic" w:hAnsi="Century Gothic"/>
                      <w:color w:val="4a4a4a"/>
                      <w:sz w:val="20"/>
                      <w:szCs w:val="20"/>
                    </w:rPr>
                  </w:pPr>
                  <w:r w:rsidDel="00000000" w:rsidR="00000000" w:rsidRPr="00000000">
                    <w:rPr>
                      <w:rFonts w:ascii="Arial Unicode MS" w:cs="Arial Unicode MS" w:eastAsia="Arial Unicode MS" w:hAnsi="Arial Unicode MS"/>
                      <w:b w:val="1"/>
                      <w:smallCaps w:val="1"/>
                      <w:color w:val="b8b8b8"/>
                      <w:sz w:val="32"/>
                      <w:szCs w:val="32"/>
                      <w:rtl w:val="0"/>
                    </w:rPr>
                    <w:t xml:space="preserve">❘</w:t>
                  </w:r>
                  <w:r w:rsidDel="00000000" w:rsidR="00000000" w:rsidRPr="00000000">
                    <w:rPr>
                      <w:rtl w:val="0"/>
                    </w:rPr>
                  </w:r>
                </w:p>
              </w:tc>
              <w:tc>
                <w:tcPr>
                  <w:tcMar>
                    <w:top w:w="565.0" w:type="dxa"/>
                    <w:left w:w="5.0" w:type="dxa"/>
                    <w:bottom w:w="65.0" w:type="dxa"/>
                    <w:right w:w="5.0" w:type="dxa"/>
                  </w:tcMar>
                </w:tcPr>
                <w:p w:rsidR="00000000" w:rsidDel="00000000" w:rsidP="00000000" w:rsidRDefault="00000000" w:rsidRPr="00000000" w14:paraId="0000003F">
                  <w:pPr>
                    <w:rPr>
                      <w:rFonts w:ascii="Century Gothic" w:cs="Century Gothic" w:eastAsia="Century Gothic" w:hAnsi="Century Gothic"/>
                      <w:b w:val="1"/>
                      <w:smallCaps w:val="1"/>
                      <w:color w:val="b8b8b8"/>
                      <w:sz w:val="32"/>
                      <w:szCs w:val="32"/>
                    </w:rPr>
                  </w:pPr>
                  <w:r w:rsidDel="00000000" w:rsidR="00000000" w:rsidRPr="00000000">
                    <w:rPr>
                      <w:rFonts w:ascii="Century Gothic" w:cs="Century Gothic" w:eastAsia="Century Gothic" w:hAnsi="Century Gothic"/>
                      <w:b w:val="1"/>
                      <w:smallCaps w:val="1"/>
                      <w:color w:val="4a4a4a"/>
                      <w:sz w:val="26"/>
                      <w:szCs w:val="26"/>
                      <w:rtl w:val="0"/>
                    </w:rPr>
                    <w:t xml:space="preserve">SKILLS</w:t>
                  </w:r>
                  <w:r w:rsidDel="00000000" w:rsidR="00000000" w:rsidRPr="00000000">
                    <w:rPr>
                      <w:rtl w:val="0"/>
                    </w:rPr>
                  </w:r>
                </w:p>
              </w:tc>
            </w:tr>
          </w:tbl>
          <w:p w:rsidR="00000000" w:rsidDel="00000000" w:rsidP="00000000" w:rsidRDefault="00000000" w:rsidRPr="00000000" w14:paraId="00000040">
            <w:pPr>
              <w:keepNext w:val="0"/>
              <w:keepLines w:val="0"/>
              <w:widowControl w:val="1"/>
              <w:numPr>
                <w:ilvl w:val="0"/>
                <w:numId w:val="4"/>
              </w:numPr>
              <w:pBdr>
                <w:top w:space="0" w:sz="0" w:val="nil"/>
                <w:left w:color="000000" w:space="0" w:sz="0" w:val="none"/>
                <w:bottom w:space="0" w:sz="0" w:val="nil"/>
                <w:right w:space="0" w:sz="0" w:val="nil"/>
                <w:between w:space="0" w:sz="0" w:val="nil"/>
              </w:pBdr>
              <w:shd w:fill="auto" w:val="clear"/>
              <w:spacing w:after="0" w:before="0" w:line="240" w:lineRule="auto"/>
              <w:ind w:left="260" w:right="0" w:hanging="252"/>
              <w:jc w:val="left"/>
              <w:rPr>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Review the job posting and pick out key skills.</w:t>
            </w:r>
          </w:p>
          <w:p w:rsidR="00000000" w:rsidDel="00000000" w:rsidP="00000000" w:rsidRDefault="00000000" w:rsidRPr="00000000" w14:paraId="00000041">
            <w:pPr>
              <w:keepNext w:val="0"/>
              <w:keepLines w:val="0"/>
              <w:widowControl w:val="1"/>
              <w:numPr>
                <w:ilvl w:val="0"/>
                <w:numId w:val="4"/>
              </w:numPr>
              <w:pBdr>
                <w:top w:space="0" w:sz="0" w:val="nil"/>
                <w:left w:color="000000" w:space="3" w:sz="0" w:val="none"/>
                <w:bottom w:space="0" w:sz="0" w:val="nil"/>
                <w:right w:space="0" w:sz="0" w:val="nil"/>
                <w:between w:space="0" w:sz="0" w:val="nil"/>
              </w:pBdr>
              <w:shd w:fill="auto" w:val="clear"/>
              <w:spacing w:after="0" w:before="0" w:line="240" w:lineRule="auto"/>
              <w:ind w:left="260" w:right="0" w:hanging="252"/>
              <w:jc w:val="left"/>
              <w:rPr>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Feature skills of your own that match these key skills.</w:t>
            </w:r>
          </w:p>
          <w:p w:rsidR="00000000" w:rsidDel="00000000" w:rsidP="00000000" w:rsidRDefault="00000000" w:rsidRPr="00000000" w14:paraId="00000042">
            <w:pPr>
              <w:keepNext w:val="0"/>
              <w:keepLines w:val="0"/>
              <w:widowControl w:val="1"/>
              <w:numPr>
                <w:ilvl w:val="0"/>
                <w:numId w:val="4"/>
              </w:numPr>
              <w:pBdr>
                <w:top w:space="0" w:sz="0" w:val="nil"/>
                <w:left w:color="000000" w:space="3" w:sz="0" w:val="none"/>
                <w:bottom w:space="0" w:sz="0" w:val="nil"/>
                <w:right w:space="0" w:sz="0" w:val="nil"/>
                <w:between w:space="0" w:sz="0" w:val="nil"/>
              </w:pBdr>
              <w:shd w:fill="auto" w:val="clear"/>
              <w:spacing w:after="0" w:before="0" w:line="240" w:lineRule="auto"/>
              <w:ind w:left="260" w:right="0" w:hanging="252"/>
              <w:jc w:val="left"/>
              <w:rPr>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Your </w:t>
            </w:r>
            <w:r w:rsidDel="00000000" w:rsidR="00000000" w:rsidRPr="00000000">
              <w:rPr>
                <w:rFonts w:ascii="Century Gothic" w:cs="Century Gothic" w:eastAsia="Century Gothic" w:hAnsi="Century Gothic"/>
                <w:b w:val="0"/>
                <w:i w:val="0"/>
                <w:smallCaps w:val="0"/>
                <w:strike w:val="0"/>
                <w:color w:val="4a4a4a"/>
                <w:sz w:val="20"/>
                <w:szCs w:val="20"/>
                <w:u w:val="single"/>
                <w:shd w:fill="auto" w:val="clear"/>
                <w:vertAlign w:val="baseline"/>
                <w:rtl w:val="0"/>
              </w:rPr>
              <w:t xml:space="preserve">resume format</w:t>
            </w: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 determines how large your skills section is — functional resumes will feature several skill categories, while other formats feature less.</w:t>
            </w:r>
          </w:p>
          <w:p w:rsidR="00000000" w:rsidDel="00000000" w:rsidP="00000000" w:rsidRDefault="00000000" w:rsidRPr="00000000" w14:paraId="00000043">
            <w:pPr>
              <w:keepNext w:val="0"/>
              <w:keepLines w:val="0"/>
              <w:widowControl w:val="1"/>
              <w:numPr>
                <w:ilvl w:val="0"/>
                <w:numId w:val="5"/>
              </w:numPr>
              <w:pBdr>
                <w:top w:space="0" w:sz="0" w:val="nil"/>
                <w:left w:color="000000" w:space="3" w:sz="0" w:val="none"/>
                <w:bottom w:space="0" w:sz="0" w:val="nil"/>
                <w:right w:space="0" w:sz="0" w:val="nil"/>
                <w:between w:space="0" w:sz="0" w:val="nil"/>
              </w:pBdr>
              <w:shd w:fill="auto" w:val="clear"/>
              <w:spacing w:after="0" w:before="0" w:line="240" w:lineRule="auto"/>
              <w:ind w:left="260" w:right="0" w:hanging="252"/>
              <w:jc w:val="left"/>
              <w:rPr>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Feature skills that are valuable in your profession.</w:t>
            </w:r>
          </w:p>
          <w:p w:rsidR="00000000" w:rsidDel="00000000" w:rsidP="00000000" w:rsidRDefault="00000000" w:rsidRPr="00000000" w14:paraId="00000044">
            <w:pPr>
              <w:keepNext w:val="0"/>
              <w:keepLines w:val="0"/>
              <w:widowControl w:val="1"/>
              <w:numPr>
                <w:ilvl w:val="0"/>
                <w:numId w:val="5"/>
              </w:numPr>
              <w:pBdr>
                <w:top w:space="0" w:sz="0" w:val="nil"/>
                <w:left w:color="000000" w:space="3" w:sz="0" w:val="none"/>
                <w:bottom w:space="0" w:sz="0" w:val="nil"/>
                <w:right w:space="0" w:sz="0" w:val="nil"/>
                <w:between w:space="0" w:sz="0" w:val="nil"/>
              </w:pBdr>
              <w:shd w:fill="auto" w:val="clear"/>
              <w:spacing w:after="0" w:before="0" w:line="240" w:lineRule="auto"/>
              <w:ind w:left="260" w:right="0" w:hanging="252"/>
              <w:jc w:val="left"/>
              <w:rPr>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Present a combination of hard skills (skills that you train on) and soft skills (intangible skills).</w:t>
            </w:r>
          </w:p>
          <w:p w:rsidR="00000000" w:rsidDel="00000000" w:rsidP="00000000" w:rsidRDefault="00000000" w:rsidRPr="00000000" w14:paraId="0000004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entury Gothic" w:cs="Century Gothic" w:eastAsia="Century Gothic" w:hAnsi="Century Gothic"/>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For recommendations on top skills and how to use them in your resume, visit our </w:t>
            </w:r>
            <w:r w:rsidDel="00000000" w:rsidR="00000000" w:rsidRPr="00000000">
              <w:rPr>
                <w:rFonts w:ascii="Century Gothic" w:cs="Century Gothic" w:eastAsia="Century Gothic" w:hAnsi="Century Gothic"/>
                <w:b w:val="0"/>
                <w:i w:val="0"/>
                <w:smallCaps w:val="0"/>
                <w:strike w:val="0"/>
                <w:color w:val="4a4a4a"/>
                <w:sz w:val="20"/>
                <w:szCs w:val="20"/>
                <w:u w:val="single"/>
                <w:shd w:fill="auto" w:val="clear"/>
                <w:vertAlign w:val="baseline"/>
                <w:rtl w:val="0"/>
              </w:rPr>
              <w:t xml:space="preserve">Best Skills page</w:t>
            </w: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w:t>
            </w:r>
          </w:p>
          <w:tbl>
            <w:tblPr>
              <w:tblStyle w:val="Table6"/>
              <w:tblW w:w="4950.0" w:type="dxa"/>
              <w:jc w:val="left"/>
              <w:tblLayout w:type="fixed"/>
              <w:tblLook w:val="0400"/>
            </w:tblPr>
            <w:tblGrid>
              <w:gridCol w:w="337"/>
              <w:gridCol w:w="4613"/>
              <w:tblGridChange w:id="0">
                <w:tblGrid>
                  <w:gridCol w:w="337"/>
                  <w:gridCol w:w="4613"/>
                </w:tblGrid>
              </w:tblGridChange>
            </w:tblGrid>
            <w:tr>
              <w:trPr>
                <w:cantSplit w:val="0"/>
                <w:tblHeader w:val="0"/>
              </w:trPr>
              <w:tc>
                <w:tcPr>
                  <w:tcMar>
                    <w:top w:w="465.0" w:type="dxa"/>
                    <w:left w:w="5.0" w:type="dxa"/>
                    <w:bottom w:w="65.0" w:type="dxa"/>
                    <w:right w:w="5.0" w:type="dxa"/>
                  </w:tcMar>
                </w:tcPr>
                <w:p w:rsidR="00000000" w:rsidDel="00000000" w:rsidP="00000000" w:rsidRDefault="00000000" w:rsidRPr="00000000" w14:paraId="00000046">
                  <w:pPr>
                    <w:spacing w:line="320" w:lineRule="auto"/>
                    <w:rPr>
                      <w:rFonts w:ascii="Century Gothic" w:cs="Century Gothic" w:eastAsia="Century Gothic" w:hAnsi="Century Gothic"/>
                      <w:color w:val="4a4a4a"/>
                      <w:sz w:val="20"/>
                      <w:szCs w:val="20"/>
                    </w:rPr>
                  </w:pPr>
                  <w:r w:rsidDel="00000000" w:rsidR="00000000" w:rsidRPr="00000000">
                    <w:rPr>
                      <w:rFonts w:ascii="Arial Unicode MS" w:cs="Arial Unicode MS" w:eastAsia="Arial Unicode MS" w:hAnsi="Arial Unicode MS"/>
                      <w:b w:val="1"/>
                      <w:smallCaps w:val="1"/>
                      <w:color w:val="b8b8b8"/>
                      <w:sz w:val="32"/>
                      <w:szCs w:val="32"/>
                      <w:rtl w:val="0"/>
                    </w:rPr>
                    <w:t xml:space="preserve">❘</w:t>
                  </w:r>
                  <w:r w:rsidDel="00000000" w:rsidR="00000000" w:rsidRPr="00000000">
                    <w:rPr>
                      <w:rtl w:val="0"/>
                    </w:rPr>
                  </w:r>
                </w:p>
              </w:tc>
              <w:tc>
                <w:tcPr>
                  <w:tcMar>
                    <w:top w:w="465.0" w:type="dxa"/>
                    <w:left w:w="5.0" w:type="dxa"/>
                    <w:bottom w:w="65.0" w:type="dxa"/>
                    <w:right w:w="5.0" w:type="dxa"/>
                  </w:tcMar>
                </w:tcPr>
                <w:p w:rsidR="00000000" w:rsidDel="00000000" w:rsidP="00000000" w:rsidRDefault="00000000" w:rsidRPr="00000000" w14:paraId="00000047">
                  <w:pPr>
                    <w:rPr>
                      <w:rFonts w:ascii="Century Gothic" w:cs="Century Gothic" w:eastAsia="Century Gothic" w:hAnsi="Century Gothic"/>
                      <w:b w:val="1"/>
                      <w:smallCaps w:val="1"/>
                      <w:color w:val="b8b8b8"/>
                      <w:sz w:val="32"/>
                      <w:szCs w:val="32"/>
                    </w:rPr>
                  </w:pPr>
                  <w:r w:rsidDel="00000000" w:rsidR="00000000" w:rsidRPr="00000000">
                    <w:rPr>
                      <w:rFonts w:ascii="Century Gothic" w:cs="Century Gothic" w:eastAsia="Century Gothic" w:hAnsi="Century Gothic"/>
                      <w:b w:val="1"/>
                      <w:smallCaps w:val="1"/>
                      <w:color w:val="4a4a4a"/>
                      <w:sz w:val="26"/>
                      <w:szCs w:val="26"/>
                      <w:rtl w:val="0"/>
                    </w:rPr>
                    <w:t xml:space="preserve">EDUCATION</w:t>
                  </w:r>
                  <w:r w:rsidDel="00000000" w:rsidR="00000000" w:rsidRPr="00000000">
                    <w:rPr>
                      <w:rtl w:val="0"/>
                    </w:rPr>
                  </w:r>
                </w:p>
              </w:tc>
            </w:tr>
          </w:tbl>
          <w:p w:rsidR="00000000" w:rsidDel="00000000" w:rsidP="00000000" w:rsidRDefault="00000000" w:rsidRPr="00000000" w14:paraId="0000004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entury Gothic" w:cs="Century Gothic" w:eastAsia="Century Gothic" w:hAnsi="Century Gothic"/>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4a4a4a"/>
                <w:sz w:val="20"/>
                <w:szCs w:val="20"/>
                <w:u w:val="none"/>
                <w:shd w:fill="auto" w:val="clear"/>
                <w:vertAlign w:val="baseline"/>
                <w:rtl w:val="0"/>
              </w:rPr>
              <w:t xml:space="preserve">School Name</w:t>
            </w: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 </w:t>
            </w:r>
          </w:p>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entury Gothic" w:cs="Century Gothic" w:eastAsia="Century Gothic" w:hAnsi="Century Gothic"/>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City And State Where The School Is Located </w:t>
            </w:r>
          </w:p>
          <w:p w:rsidR="00000000" w:rsidDel="00000000" w:rsidP="00000000" w:rsidRDefault="00000000" w:rsidRPr="00000000" w14:paraId="0000004A">
            <w:pPr>
              <w:keepNext w:val="0"/>
              <w:keepLines w:val="0"/>
              <w:widowControl w:val="1"/>
              <w:pBdr>
                <w:top w:space="0" w:sz="0" w:val="nil"/>
                <w:left w:space="0" w:sz="0" w:val="nil"/>
                <w:bottom w:space="0" w:sz="0" w:val="nil"/>
                <w:right w:space="0" w:sz="0" w:val="nil"/>
                <w:between w:space="0" w:sz="0" w:val="nil"/>
              </w:pBdr>
              <w:shd w:fill="auto" w:val="clear"/>
              <w:spacing w:after="0" w:before="100" w:line="240" w:lineRule="auto"/>
              <w:ind w:left="0" w:right="0" w:firstLine="0"/>
              <w:jc w:val="left"/>
              <w:rPr>
                <w:rFonts w:ascii="Century Gothic" w:cs="Century Gothic" w:eastAsia="Century Gothic" w:hAnsi="Century Gothic"/>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1"/>
                <w:i w:val="1"/>
                <w:smallCaps w:val="0"/>
                <w:strike w:val="0"/>
                <w:color w:val="4a4a4a"/>
                <w:sz w:val="20"/>
                <w:szCs w:val="20"/>
                <w:u w:val="none"/>
                <w:shd w:fill="auto" w:val="clear"/>
                <w:vertAlign w:val="baseline"/>
                <w:rtl w:val="0"/>
              </w:rPr>
              <w:t xml:space="preserve">Degree Obtained </w:t>
            </w: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 Field of Study </w:t>
            </w:r>
          </w:p>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entury Gothic" w:cs="Century Gothic" w:eastAsia="Century Gothic" w:hAnsi="Century Gothic"/>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Certification or Additional Training: Field of Study</w:t>
            </w:r>
          </w:p>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entury Gothic" w:cs="Century Gothic" w:eastAsia="Century Gothic" w:hAnsi="Century Gothic"/>
                <w:b w:val="0"/>
                <w:i w:val="0"/>
                <w:smallCaps w:val="0"/>
                <w:strike w:val="0"/>
                <w:color w:val="4a4a4a"/>
                <w:sz w:val="20"/>
                <w:szCs w:val="20"/>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4a4a4a"/>
                <w:sz w:val="20"/>
                <w:szCs w:val="20"/>
                <w:u w:val="none"/>
                <w:shd w:fill="auto" w:val="clear"/>
                <w:vertAlign w:val="baseline"/>
                <w:rtl w:val="0"/>
              </w:rPr>
              <w:t xml:space="preserve">School Name: City and State where the school is located</w:t>
            </w:r>
          </w:p>
        </w:tc>
      </w:tr>
    </w:tbl>
    <w:p w:rsidR="00000000" w:rsidDel="00000000" w:rsidP="00000000" w:rsidRDefault="00000000" w:rsidRPr="00000000" w14:paraId="0000004D">
      <w:pPr>
        <w:rPr>
          <w:rFonts w:ascii="Century Gothic" w:cs="Century Gothic" w:eastAsia="Century Gothic" w:hAnsi="Century Gothic"/>
          <w:color w:val="4a4a4a"/>
          <w:sz w:val="20"/>
          <w:szCs w:val="20"/>
        </w:rPr>
      </w:pPr>
      <w:r w:rsidDel="00000000" w:rsidR="00000000" w:rsidRPr="00000000">
        <w:rPr>
          <w:rtl w:val="0"/>
        </w:rPr>
      </w:r>
    </w:p>
    <w:sectPr>
      <w:pgSz w:h="15840" w:w="12240" w:orient="portrait"/>
      <w:pgMar w:bottom="360" w:top="0" w:left="0" w:right="0" w:header="720" w:footer="720"/>
      <w:pgNumType w:start="0"/>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Arial"/>
  <w:font w:name="Arial Unicode MS"/>
  <w:font w:name="Courier New"/>
  <w:font w:name="Arim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font w:name="Century Gothic">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240" w:lineRule="auto"/>
    </w:pPr>
    <w:rPr>
      <w:b w:val="1"/>
      <w:color w:val="2f5496"/>
    </w:rPr>
  </w:style>
  <w:style w:type="paragraph" w:styleId="Heading2">
    <w:name w:val="heading 2"/>
    <w:basedOn w:val="Normal"/>
    <w:next w:val="Normal"/>
    <w:pPr>
      <w:keepNext w:val="1"/>
      <w:keepLines w:val="1"/>
      <w:spacing w:before="40" w:lineRule="auto"/>
    </w:pPr>
    <w:rPr>
      <w:b w:val="1"/>
      <w:color w:val="2f5496"/>
    </w:rPr>
  </w:style>
  <w:style w:type="paragraph" w:styleId="Heading3">
    <w:name w:val="heading 3"/>
    <w:basedOn w:val="Normal"/>
    <w:next w:val="Normal"/>
    <w:pPr>
      <w:keepNext w:val="1"/>
      <w:keepLines w:val="1"/>
      <w:spacing w:before="40" w:lineRule="auto"/>
    </w:pPr>
    <w:rPr>
      <w:b w:val="1"/>
      <w:color w:val="1f3763"/>
    </w:rPr>
  </w:style>
  <w:style w:type="paragraph" w:styleId="Heading4">
    <w:name w:val="heading 4"/>
    <w:basedOn w:val="Normal"/>
    <w:next w:val="Normal"/>
    <w:pPr>
      <w:keepNext w:val="1"/>
      <w:keepLines w:val="1"/>
      <w:spacing w:before="40" w:lineRule="auto"/>
    </w:pPr>
    <w:rPr>
      <w:b w:val="1"/>
      <w:color w:val="2f5496"/>
    </w:rPr>
  </w:style>
  <w:style w:type="paragraph" w:styleId="Heading5">
    <w:name w:val="heading 5"/>
    <w:basedOn w:val="Normal"/>
    <w:next w:val="Normal"/>
    <w:pPr>
      <w:keepNext w:val="1"/>
      <w:keepLines w:val="1"/>
      <w:spacing w:before="40" w:lineRule="auto"/>
    </w:pPr>
    <w:rPr>
      <w:b w:val="1"/>
      <w:color w:val="2f5496"/>
    </w:rPr>
  </w:style>
  <w:style w:type="paragraph" w:styleId="Heading6">
    <w:name w:val="heading 6"/>
    <w:basedOn w:val="Normal"/>
    <w:next w:val="Normal"/>
    <w:pPr>
      <w:keepNext w:val="1"/>
      <w:keepLines w:val="1"/>
      <w:spacing w:before="40" w:lineRule="auto"/>
    </w:pPr>
    <w:rPr>
      <w:b w:val="1"/>
      <w:color w:val="1f3763"/>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0.0" w:type="dxa"/>
        <w:left w:w="0.0" w:type="dxa"/>
        <w:bottom w:w="0.0" w:type="dxa"/>
        <w:right w:w="0.0" w:type="dxa"/>
      </w:tblCellMar>
    </w:tblPr>
  </w:style>
  <w:style w:type="table" w:styleId="Table3">
    <w:basedOn w:val="TableNormal"/>
    <w:tblPr>
      <w:tblStyleRowBandSize w:val="1"/>
      <w:tblStyleColBandSize w:val="1"/>
      <w:tblCellMar>
        <w:top w:w="0.0" w:type="dxa"/>
        <w:left w:w="0.0" w:type="dxa"/>
        <w:bottom w:w="0.0" w:type="dxa"/>
        <w:right w:w="0.0" w:type="dxa"/>
      </w:tblCellMar>
    </w:tblPr>
  </w:style>
  <w:style w:type="table" w:styleId="Table4">
    <w:basedOn w:val="TableNormal"/>
    <w:tblPr>
      <w:tblStyleRowBandSize w:val="1"/>
      <w:tblStyleColBandSize w:val="1"/>
      <w:tblCellMar>
        <w:top w:w="0.0" w:type="dxa"/>
        <w:left w:w="0.0" w:type="dxa"/>
        <w:bottom w:w="0.0" w:type="dxa"/>
        <w:right w:w="0.0" w:type="dxa"/>
      </w:tblCellMar>
    </w:tblPr>
  </w:style>
  <w:style w:type="table" w:styleId="Table5">
    <w:basedOn w:val="TableNormal"/>
    <w:tblPr>
      <w:tblStyleRowBandSize w:val="1"/>
      <w:tblStyleColBandSize w:val="1"/>
      <w:tblCellMar>
        <w:top w:w="0.0" w:type="dxa"/>
        <w:left w:w="0.0" w:type="dxa"/>
        <w:bottom w:w="0.0" w:type="dxa"/>
        <w:right w:w="0.0" w:type="dxa"/>
      </w:tblCellMar>
    </w:tblPr>
  </w:style>
  <w:style w:type="table" w:styleId="Table6">
    <w:basedOn w:val="TableNormal"/>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www.myperfectresume.com/career-center/resumes/how-to/objective-statement?utm_source=template&amp;utm_medium=download&amp;utm_campaign=creative_resume_templates" TargetMode="External"/><Relationship Id="rId10" Type="http://schemas.openxmlformats.org/officeDocument/2006/relationships/hyperlink" Target="https://www.myperfectresume.com/resume/examples?utm_source=template&amp;utm_medium=download&amp;utm_campaign=creative_resume_templates" TargetMode="External"/><Relationship Id="rId13" Type="http://schemas.openxmlformats.org/officeDocument/2006/relationships/hyperlink" Target="https://www.myperfectresume.com/resume/templates/high-school?utm_source=template&amp;utm_medium=download&amp;utm_campaign=creative_resume_templates" TargetMode="External"/><Relationship Id="rId12" Type="http://schemas.openxmlformats.org/officeDocument/2006/relationships/hyperlink" Target="https://www.myperfectresume.com/career-center/resumes/how-to/use-action-verbs-on-your-resume?utm_source=template&amp;utm_medium=download&amp;utm_campaign=creative_resume_templates"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myperfectresume.com/resume/templates?utm_source=template&amp;utm_medium=download&amp;utm_campaign=creative_resume_templates" TargetMode="External"/><Relationship Id="rId15" Type="http://schemas.openxmlformats.org/officeDocument/2006/relationships/hyperlink" Target="https://www.myperfectresume.com/cover-letter/templates?utm_source=template&amp;utm_medium=download&amp;utm_campaign=creative_resume_templates" TargetMode="External"/><Relationship Id="rId14" Type="http://schemas.openxmlformats.org/officeDocument/2006/relationships/hyperlink" Target="https://www.myperfectresume.com/career-center/cover-letters/how-to/write?utm_source=template&amp;utm_medium=download&amp;utm_campaign=creative_resume_templates" TargetMode="Externa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www.myperfectresume.com/career-center/resumes/how-to/write?utm_source=template&amp;utm_medium=download&amp;utm_campaign=creative_resume_templates" TargetMode="External"/><Relationship Id="rId8" Type="http://schemas.openxmlformats.org/officeDocument/2006/relationships/hyperlink" Target="https://www.myperfectresume.com/resume/builder?utm_source=template&amp;utm_medium=download&amp;utm_campaign=creative_resume_templates"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Arimo-regular.ttf"/><Relationship Id="rId2" Type="http://schemas.openxmlformats.org/officeDocument/2006/relationships/font" Target="fonts/Arimo-bold.ttf"/><Relationship Id="rId3" Type="http://schemas.openxmlformats.org/officeDocument/2006/relationships/font" Target="fonts/Arimo-italic.ttf"/><Relationship Id="rId4" Type="http://schemas.openxmlformats.org/officeDocument/2006/relationships/font" Target="fonts/Arimo-boldItalic.ttf"/><Relationship Id="rId5" Type="http://schemas.openxmlformats.org/officeDocument/2006/relationships/font" Target="fonts/CenturyGothic-regular.ttf"/><Relationship Id="rId6" Type="http://schemas.openxmlformats.org/officeDocument/2006/relationships/font" Target="fonts/CenturyGothic-bold.ttf"/><Relationship Id="rId7" Type="http://schemas.openxmlformats.org/officeDocument/2006/relationships/font" Target="fonts/CenturyGothic-italic.ttf"/><Relationship Id="rId8" Type="http://schemas.openxmlformats.org/officeDocument/2006/relationships/font" Target="fonts/CenturyGothic-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