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2"/>
          <w:szCs w:val="22"/>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5295900</wp:posOffset>
            </wp:positionH>
            <wp:positionV relativeFrom="paragraph">
              <wp:posOffset>19050</wp:posOffset>
            </wp:positionV>
            <wp:extent cx="1600200" cy="23812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600200" cy="238125"/>
                    </a:xfrm>
                    <a:prstGeom prst="rect"/>
                    <a:ln/>
                  </pic:spPr>
                </pic:pic>
              </a:graphicData>
            </a:graphic>
          </wp:anchor>
        </w:drawing>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5">
      <w:pPr>
        <w:ind w:left="720" w:right="720" w:firstLine="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6">
      <w:pPr>
        <w:ind w:left="720" w:right="720" w:firstLine="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7">
      <w:pPr>
        <w:ind w:left="720" w:right="720" w:firstLine="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8">
      <w:pPr>
        <w:ind w:left="720" w:right="720" w:firstLine="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9">
      <w:pPr>
        <w:ind w:left="720" w:right="720" w:firstLine="0"/>
        <w:rPr/>
      </w:pPr>
      <w:r w:rsidDel="00000000" w:rsidR="00000000" w:rsidRPr="00000000">
        <w:rPr>
          <w:rFonts w:ascii="Arial" w:cs="Arial" w:eastAsia="Arial" w:hAnsi="Arial"/>
          <w:sz w:val="22"/>
          <w:szCs w:val="22"/>
          <w:rtl w:val="0"/>
        </w:rPr>
        <w:t xml:space="preserve">Dear Job Seeker, </w:t>
      </w:r>
      <w:r w:rsidDel="00000000" w:rsidR="00000000" w:rsidRPr="00000000">
        <w:rPr>
          <w:rtl w:val="0"/>
        </w:rPr>
      </w:r>
    </w:p>
    <w:p w:rsidR="00000000" w:rsidDel="00000000" w:rsidP="00000000" w:rsidRDefault="00000000" w:rsidRPr="00000000" w14:paraId="0000000A">
      <w:pPr>
        <w:ind w:right="720"/>
        <w:rPr/>
      </w:pPr>
      <w:r w:rsidDel="00000000" w:rsidR="00000000" w:rsidRPr="00000000">
        <w:rPr>
          <w:rtl w:val="0"/>
        </w:rPr>
      </w:r>
    </w:p>
    <w:p w:rsidR="00000000" w:rsidDel="00000000" w:rsidP="00000000" w:rsidRDefault="00000000" w:rsidRPr="00000000" w14:paraId="0000000B">
      <w:pPr>
        <w:ind w:left="720" w:right="720" w:firstLine="0"/>
        <w:rPr/>
      </w:pPr>
      <w:r w:rsidDel="00000000" w:rsidR="00000000" w:rsidRPr="00000000">
        <w:rPr>
          <w:rFonts w:ascii="Arial" w:cs="Arial" w:eastAsia="Arial" w:hAnsi="Arial"/>
          <w:sz w:val="22"/>
          <w:szCs w:val="22"/>
          <w:rtl w:val="0"/>
        </w:rPr>
        <w:t xml:space="preserve">Thanks for downloading one of our free resume templates. At My Perfect Resume, we take pride in providing expert resources to help you grow your career, whether you’re an entry-level candidate or an experienced professional.</w:t>
      </w:r>
      <w:r w:rsidDel="00000000" w:rsidR="00000000" w:rsidRPr="00000000">
        <w:rPr>
          <w:rtl w:val="0"/>
        </w:rPr>
      </w:r>
    </w:p>
    <w:p w:rsidR="00000000" w:rsidDel="00000000" w:rsidP="00000000" w:rsidRDefault="00000000" w:rsidRPr="00000000" w14:paraId="0000000C">
      <w:pPr>
        <w:ind w:right="720"/>
        <w:rPr/>
      </w:pPr>
      <w:r w:rsidDel="00000000" w:rsidR="00000000" w:rsidRPr="00000000">
        <w:rPr>
          <w:rtl w:val="0"/>
        </w:rPr>
      </w:r>
    </w:p>
    <w:p w:rsidR="00000000" w:rsidDel="00000000" w:rsidP="00000000" w:rsidRDefault="00000000" w:rsidRPr="00000000" w14:paraId="0000000D">
      <w:pPr>
        <w:ind w:left="720" w:right="720" w:firstLine="0"/>
        <w:rPr/>
      </w:pPr>
      <w:r w:rsidDel="00000000" w:rsidR="00000000" w:rsidRPr="00000000">
        <w:rPr>
          <w:rFonts w:ascii="Arial" w:cs="Arial" w:eastAsia="Arial" w:hAnsi="Arial"/>
          <w:sz w:val="22"/>
          <w:szCs w:val="22"/>
          <w:rtl w:val="0"/>
        </w:rPr>
        <w:t xml:space="preserve">We highly recommend you read our detailed </w:t>
      </w:r>
      <w:hyperlink r:id="rId7">
        <w:r w:rsidDel="00000000" w:rsidR="00000000" w:rsidRPr="00000000">
          <w:rPr>
            <w:rFonts w:ascii="Arial" w:cs="Arial" w:eastAsia="Arial" w:hAnsi="Arial"/>
            <w:color w:val="1155cc"/>
            <w:sz w:val="22"/>
            <w:szCs w:val="22"/>
            <w:u w:val="single"/>
            <w:rtl w:val="0"/>
          </w:rPr>
          <w:t xml:space="preserve">How to Write a Resume</w:t>
        </w:r>
      </w:hyperlink>
      <w:r w:rsidDel="00000000" w:rsidR="00000000" w:rsidRPr="00000000">
        <w:rPr>
          <w:rFonts w:ascii="Arial" w:cs="Arial" w:eastAsia="Arial" w:hAnsi="Arial"/>
          <w:sz w:val="22"/>
          <w:szCs w:val="22"/>
          <w:rtl w:val="0"/>
        </w:rPr>
        <w:t xml:space="preserve"> guide, as it’s full of examples and clear instructions on how to write each section of your resume, from the contact information to additional sections for certificates, awards and publications.</w:t>
      </w:r>
      <w:r w:rsidDel="00000000" w:rsidR="00000000" w:rsidRPr="00000000">
        <w:rPr>
          <w:rtl w:val="0"/>
        </w:rPr>
      </w:r>
    </w:p>
    <w:p w:rsidR="00000000" w:rsidDel="00000000" w:rsidP="00000000" w:rsidRDefault="00000000" w:rsidRPr="00000000" w14:paraId="0000000E">
      <w:pPr>
        <w:ind w:right="720"/>
        <w:rPr/>
      </w:pPr>
      <w:r w:rsidDel="00000000" w:rsidR="00000000" w:rsidRPr="00000000">
        <w:rPr>
          <w:rtl w:val="0"/>
        </w:rPr>
      </w:r>
    </w:p>
    <w:p w:rsidR="00000000" w:rsidDel="00000000" w:rsidP="00000000" w:rsidRDefault="00000000" w:rsidRPr="00000000" w14:paraId="0000000F">
      <w:pPr>
        <w:ind w:left="720" w:right="720" w:firstLine="0"/>
        <w:rPr/>
      </w:pPr>
      <w:r w:rsidDel="00000000" w:rsidR="00000000" w:rsidRPr="00000000">
        <w:rPr>
          <w:rFonts w:ascii="Arial" w:cs="Arial" w:eastAsia="Arial" w:hAnsi="Arial"/>
          <w:sz w:val="22"/>
          <w:szCs w:val="22"/>
          <w:rtl w:val="0"/>
        </w:rPr>
        <w:t xml:space="preserve">If you want to take away the guesswork, you can use our </w:t>
      </w:r>
      <w:hyperlink r:id="rId8">
        <w:r w:rsidDel="00000000" w:rsidR="00000000" w:rsidRPr="00000000">
          <w:rPr>
            <w:rFonts w:ascii="Arial" w:cs="Arial" w:eastAsia="Arial" w:hAnsi="Arial"/>
            <w:color w:val="1155cc"/>
            <w:sz w:val="22"/>
            <w:szCs w:val="22"/>
            <w:u w:val="single"/>
            <w:rtl w:val="0"/>
          </w:rPr>
          <w:t xml:space="preserve">Resume Builder</w:t>
        </w:r>
      </w:hyperlink>
      <w:r w:rsidDel="00000000" w:rsidR="00000000" w:rsidRPr="00000000">
        <w:rPr>
          <w:rFonts w:ascii="Arial" w:cs="Arial" w:eastAsia="Arial" w:hAnsi="Arial"/>
          <w:sz w:val="22"/>
          <w:szCs w:val="22"/>
          <w:rtl w:val="0"/>
        </w:rPr>
        <w:t xml:space="preserve"> to create your resume. Our builder offers:</w:t>
      </w:r>
      <w:r w:rsidDel="00000000" w:rsidR="00000000" w:rsidRPr="00000000">
        <w:rPr>
          <w:rtl w:val="0"/>
        </w:rPr>
      </w:r>
    </w:p>
    <w:p w:rsidR="00000000" w:rsidDel="00000000" w:rsidP="00000000" w:rsidRDefault="00000000" w:rsidRPr="00000000" w14:paraId="00000010">
      <w:pPr>
        <w:numPr>
          <w:ilvl w:val="0"/>
          <w:numId w:val="6"/>
        </w:numPr>
        <w:ind w:left="1440" w:right="720" w:hanging="360"/>
        <w:rPr/>
      </w:pPr>
      <w:r w:rsidDel="00000000" w:rsidR="00000000" w:rsidRPr="00000000">
        <w:rPr>
          <w:rFonts w:ascii="Arial" w:cs="Arial" w:eastAsia="Arial" w:hAnsi="Arial"/>
          <w:sz w:val="22"/>
          <w:szCs w:val="22"/>
          <w:rtl w:val="0"/>
        </w:rPr>
        <w:t xml:space="preserve">Step-by-step guidance on how to write a resume that stands out.</w:t>
      </w:r>
    </w:p>
    <w:p w:rsidR="00000000" w:rsidDel="00000000" w:rsidP="00000000" w:rsidRDefault="00000000" w:rsidRPr="00000000" w14:paraId="00000011">
      <w:pPr>
        <w:numPr>
          <w:ilvl w:val="0"/>
          <w:numId w:val="6"/>
        </w:numPr>
        <w:ind w:left="1440" w:right="720" w:hanging="360"/>
        <w:rPr/>
      </w:pPr>
      <w:r w:rsidDel="00000000" w:rsidR="00000000" w:rsidRPr="00000000">
        <w:rPr>
          <w:rFonts w:ascii="Arial" w:cs="Arial" w:eastAsia="Arial" w:hAnsi="Arial"/>
          <w:sz w:val="22"/>
          <w:szCs w:val="22"/>
          <w:rtl w:val="0"/>
        </w:rPr>
        <w:t xml:space="preserve">Pre-written expert phrases and skills you can add to your resume in just one click.</w:t>
      </w:r>
    </w:p>
    <w:p w:rsidR="00000000" w:rsidDel="00000000" w:rsidP="00000000" w:rsidRDefault="00000000" w:rsidRPr="00000000" w14:paraId="00000012">
      <w:pPr>
        <w:numPr>
          <w:ilvl w:val="0"/>
          <w:numId w:val="6"/>
        </w:numPr>
        <w:ind w:left="1440" w:right="720" w:hanging="360"/>
        <w:rPr/>
      </w:pPr>
      <w:r w:rsidDel="00000000" w:rsidR="00000000" w:rsidRPr="00000000">
        <w:rPr>
          <w:rFonts w:ascii="Arial" w:cs="Arial" w:eastAsia="Arial" w:hAnsi="Arial"/>
          <w:sz w:val="22"/>
          <w:szCs w:val="22"/>
          <w:rtl w:val="0"/>
        </w:rPr>
        <w:t xml:space="preserve">Dozens of professional </w:t>
      </w:r>
      <w:hyperlink r:id="rId9">
        <w:r w:rsidDel="00000000" w:rsidR="00000000" w:rsidRPr="00000000">
          <w:rPr>
            <w:rFonts w:ascii="Arial" w:cs="Arial" w:eastAsia="Arial" w:hAnsi="Arial"/>
            <w:color w:val="1155cc"/>
            <w:sz w:val="22"/>
            <w:szCs w:val="22"/>
            <w:u w:val="single"/>
            <w:rtl w:val="0"/>
          </w:rPr>
          <w:t xml:space="preserve">resume templates</w:t>
        </w:r>
      </w:hyperlink>
      <w:r w:rsidDel="00000000" w:rsidR="00000000" w:rsidRPr="00000000">
        <w:rPr>
          <w:rFonts w:ascii="Arial" w:cs="Arial" w:eastAsia="Arial" w:hAnsi="Arial"/>
          <w:sz w:val="22"/>
          <w:szCs w:val="22"/>
          <w:rtl w:val="0"/>
        </w:rPr>
        <w:t xml:space="preserve"> to choose from. They’re employer ready, ATS-friendly and easy to customize.</w:t>
      </w:r>
    </w:p>
    <w:p w:rsidR="00000000" w:rsidDel="00000000" w:rsidP="00000000" w:rsidRDefault="00000000" w:rsidRPr="00000000" w14:paraId="00000013">
      <w:pPr>
        <w:ind w:right="720"/>
        <w:rPr/>
      </w:pPr>
      <w:r w:rsidDel="00000000" w:rsidR="00000000" w:rsidRPr="00000000">
        <w:rPr>
          <w:rtl w:val="0"/>
        </w:rPr>
      </w:r>
    </w:p>
    <w:p w:rsidR="00000000" w:rsidDel="00000000" w:rsidP="00000000" w:rsidRDefault="00000000" w:rsidRPr="00000000" w14:paraId="00000014">
      <w:pPr>
        <w:ind w:left="720" w:right="720" w:firstLine="0"/>
        <w:rPr/>
      </w:pPr>
      <w:r w:rsidDel="00000000" w:rsidR="00000000" w:rsidRPr="00000000">
        <w:rPr>
          <w:rFonts w:ascii="Arial" w:cs="Arial" w:eastAsia="Arial" w:hAnsi="Arial"/>
          <w:sz w:val="22"/>
          <w:szCs w:val="22"/>
          <w:rtl w:val="0"/>
        </w:rPr>
        <w:t xml:space="preserve">We also have over 1,000 </w:t>
      </w:r>
      <w:hyperlink r:id="rId10">
        <w:r w:rsidDel="00000000" w:rsidR="00000000" w:rsidRPr="00000000">
          <w:rPr>
            <w:rFonts w:ascii="Arial" w:cs="Arial" w:eastAsia="Arial" w:hAnsi="Arial"/>
            <w:color w:val="1155cc"/>
            <w:sz w:val="22"/>
            <w:szCs w:val="22"/>
            <w:u w:val="single"/>
            <w:rtl w:val="0"/>
          </w:rPr>
          <w:t xml:space="preserve">resume examples</w:t>
        </w:r>
      </w:hyperlink>
      <w:r w:rsidDel="00000000" w:rsidR="00000000" w:rsidRPr="00000000">
        <w:rPr>
          <w:rFonts w:ascii="Arial" w:cs="Arial" w:eastAsia="Arial" w:hAnsi="Arial"/>
          <w:sz w:val="22"/>
          <w:szCs w:val="22"/>
          <w:rtl w:val="0"/>
        </w:rPr>
        <w:t xml:space="preserve"> created by professionals that you can use as inspiration.</w:t>
      </w:r>
      <w:r w:rsidDel="00000000" w:rsidR="00000000" w:rsidRPr="00000000">
        <w:rPr>
          <w:rtl w:val="0"/>
        </w:rPr>
      </w:r>
    </w:p>
    <w:p w:rsidR="00000000" w:rsidDel="00000000" w:rsidP="00000000" w:rsidRDefault="00000000" w:rsidRPr="00000000" w14:paraId="00000015">
      <w:pPr>
        <w:ind w:right="720"/>
        <w:rPr/>
      </w:pPr>
      <w:r w:rsidDel="00000000" w:rsidR="00000000" w:rsidRPr="00000000">
        <w:rPr>
          <w:rtl w:val="0"/>
        </w:rPr>
      </w:r>
    </w:p>
    <w:p w:rsidR="00000000" w:rsidDel="00000000" w:rsidP="00000000" w:rsidRDefault="00000000" w:rsidRPr="00000000" w14:paraId="00000016">
      <w:pPr>
        <w:ind w:left="720" w:right="720" w:firstLine="0"/>
        <w:rPr/>
      </w:pPr>
      <w:r w:rsidDel="00000000" w:rsidR="00000000" w:rsidRPr="00000000">
        <w:rPr>
          <w:rFonts w:ascii="Arial" w:cs="Arial" w:eastAsia="Arial" w:hAnsi="Arial"/>
          <w:sz w:val="22"/>
          <w:szCs w:val="22"/>
          <w:rtl w:val="0"/>
        </w:rPr>
        <w:t xml:space="preserve">Thank you, again, for downloading one of our free templates. We hope our resources help you craft an eye-catching resume. We’re thrilled to be part of your job search!</w:t>
      </w:r>
      <w:r w:rsidDel="00000000" w:rsidR="00000000" w:rsidRPr="00000000">
        <w:rPr>
          <w:rtl w:val="0"/>
        </w:rPr>
      </w:r>
    </w:p>
    <w:p w:rsidR="00000000" w:rsidDel="00000000" w:rsidP="00000000" w:rsidRDefault="00000000" w:rsidRPr="00000000" w14:paraId="00000017">
      <w:pPr>
        <w:ind w:right="720"/>
        <w:rPr/>
      </w:pPr>
      <w:r w:rsidDel="00000000" w:rsidR="00000000" w:rsidRPr="00000000">
        <w:rPr>
          <w:rtl w:val="0"/>
        </w:rPr>
      </w:r>
    </w:p>
    <w:p w:rsidR="00000000" w:rsidDel="00000000" w:rsidP="00000000" w:rsidRDefault="00000000" w:rsidRPr="00000000" w14:paraId="00000018">
      <w:pPr>
        <w:ind w:left="720" w:right="720" w:firstLine="0"/>
        <w:rPr/>
      </w:pPr>
      <w:r w:rsidDel="00000000" w:rsidR="00000000" w:rsidRPr="00000000">
        <w:rPr>
          <w:rFonts w:ascii="Arial" w:cs="Arial" w:eastAsia="Arial" w:hAnsi="Arial"/>
          <w:sz w:val="22"/>
          <w:szCs w:val="22"/>
          <w:rtl w:val="0"/>
        </w:rPr>
        <w:t xml:space="preserve">Best of luck, </w:t>
      </w:r>
      <w:r w:rsidDel="00000000" w:rsidR="00000000" w:rsidRPr="00000000">
        <w:rPr>
          <w:rtl w:val="0"/>
        </w:rPr>
      </w:r>
    </w:p>
    <w:p w:rsidR="00000000" w:rsidDel="00000000" w:rsidP="00000000" w:rsidRDefault="00000000" w:rsidRPr="00000000" w14:paraId="00000019">
      <w:pPr>
        <w:ind w:right="720"/>
        <w:rPr/>
      </w:pPr>
      <w:r w:rsidDel="00000000" w:rsidR="00000000" w:rsidRPr="00000000">
        <w:rPr>
          <w:rtl w:val="0"/>
        </w:rPr>
      </w:r>
    </w:p>
    <w:p w:rsidR="00000000" w:rsidDel="00000000" w:rsidP="00000000" w:rsidRDefault="00000000" w:rsidRPr="00000000" w14:paraId="0000001A">
      <w:pPr>
        <w:ind w:left="720" w:right="720" w:firstLine="0"/>
        <w:rPr/>
      </w:pPr>
      <w:r w:rsidDel="00000000" w:rsidR="00000000" w:rsidRPr="00000000">
        <w:rPr>
          <w:rFonts w:ascii="Arial" w:cs="Arial" w:eastAsia="Arial" w:hAnsi="Arial"/>
          <w:sz w:val="22"/>
          <w:szCs w:val="22"/>
          <w:rtl w:val="0"/>
        </w:rPr>
        <w:t xml:space="preserve">The My Perfect Resume Team</w:t>
      </w:r>
      <w:r w:rsidDel="00000000" w:rsidR="00000000" w:rsidRPr="00000000">
        <w:rPr>
          <w:rtl w:val="0"/>
        </w:rPr>
      </w:r>
    </w:p>
    <w:p w:rsidR="00000000" w:rsidDel="00000000" w:rsidP="00000000" w:rsidRDefault="00000000" w:rsidRPr="00000000" w14:paraId="0000001B">
      <w:pPr>
        <w:ind w:right="720"/>
        <w:rPr/>
      </w:pPr>
      <w:r w:rsidDel="00000000" w:rsidR="00000000" w:rsidRPr="00000000">
        <w:rPr>
          <w:rtl w:val="0"/>
        </w:rPr>
      </w:r>
    </w:p>
    <w:p w:rsidR="00000000" w:rsidDel="00000000" w:rsidP="00000000" w:rsidRDefault="00000000" w:rsidRPr="00000000" w14:paraId="0000001C">
      <w:pPr>
        <w:ind w:left="720" w:right="720" w:firstLine="0"/>
        <w:rPr/>
      </w:pPr>
      <w:r w:rsidDel="00000000" w:rsidR="00000000" w:rsidRPr="00000000">
        <w:rPr>
          <w:rFonts w:ascii="Arial" w:cs="Arial" w:eastAsia="Arial" w:hAnsi="Arial"/>
          <w:sz w:val="22"/>
          <w:szCs w:val="22"/>
          <w:rtl w:val="0"/>
        </w:rPr>
        <w:t xml:space="preserve">P.S. Here are some additional resources:</w:t>
      </w:r>
      <w:r w:rsidDel="00000000" w:rsidR="00000000" w:rsidRPr="00000000">
        <w:rPr>
          <w:rtl w:val="0"/>
        </w:rPr>
      </w:r>
    </w:p>
    <w:p w:rsidR="00000000" w:rsidDel="00000000" w:rsidP="00000000" w:rsidRDefault="00000000" w:rsidRPr="00000000" w14:paraId="0000001D">
      <w:pPr>
        <w:ind w:left="720" w:right="720" w:firstLine="0"/>
        <w:rPr/>
      </w:pPr>
      <w:hyperlink r:id="rId11">
        <w:r w:rsidDel="00000000" w:rsidR="00000000" w:rsidRPr="00000000">
          <w:rPr>
            <w:rFonts w:ascii="Arial" w:cs="Arial" w:eastAsia="Arial" w:hAnsi="Arial"/>
            <w:color w:val="1155cc"/>
            <w:sz w:val="22"/>
            <w:szCs w:val="22"/>
            <w:u w:val="single"/>
            <w:rtl w:val="0"/>
          </w:rPr>
          <w:t xml:space="preserve">50+ Resume Objective Examples</w:t>
        </w:r>
      </w:hyperlink>
      <w:r w:rsidDel="00000000" w:rsidR="00000000" w:rsidRPr="00000000">
        <w:rPr>
          <w:rtl w:val="0"/>
        </w:rPr>
      </w:r>
    </w:p>
    <w:p w:rsidR="00000000" w:rsidDel="00000000" w:rsidP="00000000" w:rsidRDefault="00000000" w:rsidRPr="00000000" w14:paraId="0000001E">
      <w:pPr>
        <w:ind w:left="720" w:right="720" w:firstLine="0"/>
        <w:rPr/>
      </w:pPr>
      <w:hyperlink r:id="rId12">
        <w:r w:rsidDel="00000000" w:rsidR="00000000" w:rsidRPr="00000000">
          <w:rPr>
            <w:rFonts w:ascii="Arial" w:cs="Arial" w:eastAsia="Arial" w:hAnsi="Arial"/>
            <w:color w:val="1155cc"/>
            <w:sz w:val="22"/>
            <w:szCs w:val="22"/>
            <w:u w:val="single"/>
            <w:rtl w:val="0"/>
          </w:rPr>
          <w:t xml:space="preserve">280+ Action Verbs for Resume Writing</w:t>
        </w:r>
      </w:hyperlink>
      <w:r w:rsidDel="00000000" w:rsidR="00000000" w:rsidRPr="00000000">
        <w:rPr>
          <w:rtl w:val="0"/>
        </w:rPr>
      </w:r>
    </w:p>
    <w:p w:rsidR="00000000" w:rsidDel="00000000" w:rsidP="00000000" w:rsidRDefault="00000000" w:rsidRPr="00000000" w14:paraId="0000001F">
      <w:pPr>
        <w:ind w:left="720" w:right="720" w:firstLine="0"/>
        <w:rPr/>
      </w:pPr>
      <w:hyperlink r:id="rId13">
        <w:r w:rsidDel="00000000" w:rsidR="00000000" w:rsidRPr="00000000">
          <w:rPr>
            <w:rFonts w:ascii="Arial" w:cs="Arial" w:eastAsia="Arial" w:hAnsi="Arial"/>
            <w:color w:val="1155cc"/>
            <w:sz w:val="22"/>
            <w:szCs w:val="22"/>
            <w:u w:val="single"/>
            <w:rtl w:val="0"/>
          </w:rPr>
          <w:t xml:space="preserve">High School Resume Template</w:t>
        </w:r>
      </w:hyperlink>
      <w:r w:rsidDel="00000000" w:rsidR="00000000" w:rsidRPr="00000000">
        <w:rPr>
          <w:rtl w:val="0"/>
        </w:rPr>
      </w:r>
    </w:p>
    <w:p w:rsidR="00000000" w:rsidDel="00000000" w:rsidP="00000000" w:rsidRDefault="00000000" w:rsidRPr="00000000" w14:paraId="00000020">
      <w:pPr>
        <w:ind w:left="720" w:right="720" w:firstLine="0"/>
        <w:rPr/>
      </w:pPr>
      <w:hyperlink r:id="rId14">
        <w:r w:rsidDel="00000000" w:rsidR="00000000" w:rsidRPr="00000000">
          <w:rPr>
            <w:rFonts w:ascii="Arial" w:cs="Arial" w:eastAsia="Arial" w:hAnsi="Arial"/>
            <w:color w:val="1155cc"/>
            <w:sz w:val="22"/>
            <w:szCs w:val="22"/>
            <w:u w:val="single"/>
            <w:rtl w:val="0"/>
          </w:rPr>
          <w:t xml:space="preserve">How to Write a Cover Letter</w:t>
        </w:r>
      </w:hyperlink>
      <w:r w:rsidDel="00000000" w:rsidR="00000000" w:rsidRPr="00000000">
        <w:rPr>
          <w:rtl w:val="0"/>
        </w:rPr>
      </w:r>
    </w:p>
    <w:p w:rsidR="00000000" w:rsidDel="00000000" w:rsidP="00000000" w:rsidRDefault="00000000" w:rsidRPr="00000000" w14:paraId="00000021">
      <w:pPr>
        <w:ind w:left="720" w:right="720" w:firstLine="0"/>
        <w:rPr/>
      </w:pPr>
      <w:hyperlink r:id="rId15">
        <w:r w:rsidDel="00000000" w:rsidR="00000000" w:rsidRPr="00000000">
          <w:rPr>
            <w:rFonts w:ascii="Arial" w:cs="Arial" w:eastAsia="Arial" w:hAnsi="Arial"/>
            <w:color w:val="1155cc"/>
            <w:sz w:val="22"/>
            <w:szCs w:val="22"/>
            <w:u w:val="single"/>
            <w:rtl w:val="0"/>
          </w:rPr>
          <w:t xml:space="preserve">Free Cover Letter Templates</w:t>
        </w:r>
      </w:hyperlink>
      <w:r w:rsidDel="00000000" w:rsidR="00000000" w:rsidRPr="00000000">
        <w:rPr>
          <w:rtl w:val="0"/>
        </w:rPr>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2"/>
          <w:szCs w:val="22"/>
        </w:rPr>
      </w:pPr>
      <w:r w:rsidDel="00000000" w:rsidR="00000000" w:rsidRPr="00000000">
        <w:rPr>
          <w:rtl w:val="0"/>
        </w:rPr>
      </w:r>
    </w:p>
    <w:tbl>
      <w:tblPr>
        <w:tblStyle w:val="Table1"/>
        <w:tblW w:w="12240.0" w:type="dxa"/>
        <w:jc w:val="left"/>
        <w:tblInd w:w="0.0" w:type="pct"/>
        <w:tblLayout w:type="fixed"/>
        <w:tblLook w:val="0400"/>
      </w:tblPr>
      <w:tblGrid>
        <w:gridCol w:w="4640"/>
        <w:gridCol w:w="500"/>
        <w:gridCol w:w="6600"/>
        <w:gridCol w:w="500"/>
        <w:tblGridChange w:id="0">
          <w:tblGrid>
            <w:gridCol w:w="4640"/>
            <w:gridCol w:w="500"/>
            <w:gridCol w:w="6600"/>
            <w:gridCol w:w="500"/>
          </w:tblGrid>
        </w:tblGridChange>
      </w:tblGrid>
      <w:tr>
        <w:trPr>
          <w:cantSplit w:val="0"/>
          <w:trHeight w:val="14800" w:hRule="atLeast"/>
          <w:tblHeader w:val="0"/>
        </w:trPr>
        <w:tc>
          <w:tcPr>
            <w:shd w:fill="1a409a" w:val="clear"/>
            <w:tcMar>
              <w:top w:w="500.0" w:type="dxa"/>
              <w:left w:w="0.0" w:type="dxa"/>
              <w:bottom w:w="500.0" w:type="dxa"/>
              <w:right w:w="0.0" w:type="dxa"/>
            </w:tcMar>
          </w:tcPr>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spacing w:line="20" w:lineRule="auto"/>
              <w:rPr/>
            </w:pPr>
            <w:r w:rsidDel="00000000" w:rsidR="00000000" w:rsidRPr="00000000">
              <w:rPr>
                <w:rtl w:val="0"/>
              </w:rPr>
            </w:r>
          </w:p>
          <w:tbl>
            <w:tblPr>
              <w:tblStyle w:val="Table2"/>
              <w:tblW w:w="12241.0" w:type="dxa"/>
              <w:jc w:val="left"/>
              <w:tblLayout w:type="fixed"/>
              <w:tblLook w:val="0400"/>
            </w:tblPr>
            <w:tblGrid>
              <w:gridCol w:w="12241"/>
              <w:tblGridChange w:id="0">
                <w:tblGrid>
                  <w:gridCol w:w="12241"/>
                </w:tblGrid>
              </w:tblGridChange>
            </w:tblGrid>
            <w:tr>
              <w:trPr>
                <w:cantSplit w:val="0"/>
                <w:tblHeader w:val="0"/>
              </w:trPr>
              <w:tc>
                <w:tcPr>
                  <w:tcBorders>
                    <w:bottom w:color="4a4a4a" w:space="0" w:sz="8" w:val="single"/>
                  </w:tcBorders>
                  <w:shd w:fill="4a4a4a" w:val="clear"/>
                  <w:tcMar>
                    <w:top w:w="500.0" w:type="dxa"/>
                    <w:left w:w="0.0" w:type="dxa"/>
                    <w:bottom w:w="500.0" w:type="dxa"/>
                    <w:right w:w="0.0" w:type="dxa"/>
                  </w:tcMar>
                  <w:vAlign w:val="center"/>
                </w:tcPr>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1"/>
                      <w:i w:val="0"/>
                      <w:smallCaps w:val="1"/>
                      <w:strike w:val="0"/>
                      <w:color w:val="ffffff"/>
                      <w:sz w:val="74"/>
                      <w:szCs w:val="74"/>
                      <w:u w:val="none"/>
                      <w:shd w:fill="auto" w:val="clear"/>
                      <w:vertAlign w:val="baseline"/>
                      <w:rtl w:val="0"/>
                    </w:rPr>
                    <w:t xml:space="preserve">Randy </w:t>
                  </w:r>
                  <w:r w:rsidDel="00000000" w:rsidR="00000000" w:rsidRPr="00000000">
                    <w:rPr>
                      <w:rFonts w:ascii="Palatino Linotype" w:cs="Palatino Linotype" w:eastAsia="Palatino Linotype" w:hAnsi="Palatino Linotype"/>
                      <w:b w:val="1"/>
                      <w:smallCaps w:val="1"/>
                      <w:color w:val="ffffff"/>
                      <w:sz w:val="74"/>
                      <w:szCs w:val="74"/>
                      <w:rtl w:val="0"/>
                    </w:rPr>
                    <w:t xml:space="preserve">B</w:t>
                  </w:r>
                  <w:r w:rsidDel="00000000" w:rsidR="00000000" w:rsidRPr="00000000">
                    <w:rPr>
                      <w:rFonts w:ascii="Palatino Linotype" w:cs="Palatino Linotype" w:eastAsia="Palatino Linotype" w:hAnsi="Palatino Linotype"/>
                      <w:b w:val="1"/>
                      <w:i w:val="0"/>
                      <w:smallCaps w:val="1"/>
                      <w:strike w:val="0"/>
                      <w:color w:val="ffffff"/>
                      <w:sz w:val="74"/>
                      <w:szCs w:val="74"/>
                      <w:u w:val="none"/>
                      <w:shd w:fill="auto" w:val="clear"/>
                      <w:vertAlign w:val="baseline"/>
                      <w:rtl w:val="0"/>
                    </w:rPr>
                    <w:t xml:space="preserve">ake</w:t>
                  </w:r>
                  <w:r w:rsidDel="00000000" w:rsidR="00000000" w:rsidRPr="00000000">
                    <w:rPr>
                      <w:rFonts w:ascii="Palatino Linotype" w:cs="Palatino Linotype" w:eastAsia="Palatino Linotype" w:hAnsi="Palatino Linotype"/>
                      <w:b w:val="1"/>
                      <w:smallCaps w:val="1"/>
                      <w:color w:val="ffffff"/>
                      <w:sz w:val="74"/>
                      <w:szCs w:val="74"/>
                      <w:rtl w:val="0"/>
                    </w:rPr>
                    <w:t xml:space="preserve">r</w:t>
                  </w:r>
                  <w:r w:rsidDel="00000000" w:rsidR="00000000" w:rsidRPr="00000000">
                    <w:rPr>
                      <w:rtl w:val="0"/>
                    </w:rPr>
                  </w:r>
                </w:p>
              </w:tc>
            </w:tr>
          </w:tbl>
          <w:p w:rsidR="00000000" w:rsidDel="00000000" w:rsidP="00000000" w:rsidRDefault="00000000" w:rsidRPr="00000000" w14:paraId="00000026">
            <w:pPr>
              <w:spacing w:line="20" w:lineRule="auto"/>
              <w:rPr/>
            </w:pPr>
            <w:r w:rsidDel="00000000" w:rsidR="00000000" w:rsidRPr="00000000">
              <w:rPr>
                <w:color w:val="ffffff"/>
                <w:sz w:val="2"/>
                <w:szCs w:val="2"/>
                <w:rtl w:val="0"/>
              </w:rPr>
              <w:t xml:space="preserve">.</w:t>
            </w:r>
            <w:r w:rsidDel="00000000" w:rsidR="00000000" w:rsidRPr="00000000">
              <w:rPr>
                <w:rtl w:val="0"/>
              </w:rPr>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00" w:right="500" w:firstLine="0"/>
              <w:jc w:val="left"/>
              <w:rPr>
                <w:rFonts w:ascii="Palatino Linotype" w:cs="Palatino Linotype" w:eastAsia="Palatino Linotype" w:hAnsi="Palatino Linotype"/>
                <w:b w:val="1"/>
                <w:i w:val="0"/>
                <w:smallCaps w:val="1"/>
                <w:strike w:val="0"/>
                <w:color w:val="ffffff"/>
                <w:sz w:val="26"/>
                <w:szCs w:val="26"/>
                <w:u w:val="none"/>
                <w:shd w:fill="auto" w:val="clear"/>
                <w:vertAlign w:val="baseline"/>
              </w:rPr>
            </w:pPr>
            <w:r w:rsidDel="00000000" w:rsidR="00000000" w:rsidRPr="00000000">
              <w:rPr>
                <w:rFonts w:ascii="Palatino Linotype" w:cs="Palatino Linotype" w:eastAsia="Palatino Linotype" w:hAnsi="Palatino Linotype"/>
                <w:b w:val="1"/>
                <w:i w:val="0"/>
                <w:smallCaps w:val="1"/>
                <w:strike w:val="0"/>
                <w:color w:val="ffffff"/>
                <w:sz w:val="26"/>
                <w:szCs w:val="26"/>
                <w:u w:val="none"/>
                <w:shd w:fill="auto" w:val="clear"/>
                <w:vertAlign w:val="baseline"/>
                <w:rtl w:val="0"/>
              </w:rPr>
              <w:t xml:space="preserve">CONTACT</w:t>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00" w:right="500" w:firstLine="0"/>
              <w:jc w:val="left"/>
              <w:rPr>
                <w:rFonts w:ascii="Palatino Linotype" w:cs="Palatino Linotype" w:eastAsia="Palatino Linotype" w:hAnsi="Palatino Linotype"/>
                <w:b w:val="0"/>
                <w:i w:val="0"/>
                <w:smallCaps w:val="0"/>
                <w:strike w:val="0"/>
                <w:color w:val="ffffff"/>
                <w:sz w:val="4"/>
                <w:szCs w:val="4"/>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ffffff"/>
                <w:sz w:val="4"/>
                <w:szCs w:val="4"/>
                <w:u w:val="none"/>
                <w:shd w:fill="auto" w:val="clear"/>
                <w:vertAlign w:val="baseline"/>
                <w:rtl w:val="0"/>
              </w:rPr>
              <w:t xml:space="preserve"> </w:t>
            </w:r>
          </w:p>
          <w:tbl>
            <w:tblPr>
              <w:tblStyle w:val="Table3"/>
              <w:tblW w:w="4640.0" w:type="dxa"/>
              <w:jc w:val="left"/>
              <w:tblLayout w:type="fixed"/>
              <w:tblLook w:val="0400"/>
            </w:tblPr>
            <w:tblGrid>
              <w:gridCol w:w="500"/>
              <w:gridCol w:w="500"/>
              <w:gridCol w:w="3140"/>
              <w:gridCol w:w="500"/>
              <w:tblGridChange w:id="0">
                <w:tblGrid>
                  <w:gridCol w:w="500"/>
                  <w:gridCol w:w="500"/>
                  <w:gridCol w:w="3140"/>
                  <w:gridCol w:w="500"/>
                </w:tblGrid>
              </w:tblGridChange>
            </w:tblGrid>
            <w:tr>
              <w:trPr>
                <w:cantSplit w:val="0"/>
                <w:tblHeader w:val="0"/>
              </w:trPr>
              <w:tc>
                <w:tcPr>
                  <w:tcMar>
                    <w:top w:w="0.0" w:type="dxa"/>
                    <w:left w:w="0.0" w:type="dxa"/>
                    <w:bottom w:w="0.0" w:type="dxa"/>
                    <w:right w:w="0.0" w:type="dxa"/>
                  </w:tcMar>
                  <w:vAlign w:val="bottom"/>
                </w:tcPr>
                <w:p w:rsidR="00000000" w:rsidDel="00000000" w:rsidP="00000000" w:rsidRDefault="00000000" w:rsidRPr="00000000" w14:paraId="00000029">
                  <w:pPr>
                    <w:rPr>
                      <w:rFonts w:ascii="Palatino Linotype" w:cs="Palatino Linotype" w:eastAsia="Palatino Linotype" w:hAnsi="Palatino Linotype"/>
                      <w:color w:val="ffffff"/>
                      <w:sz w:val="22"/>
                      <w:szCs w:val="22"/>
                      <w:shd w:fill="auto" w:val="clear"/>
                    </w:rPr>
                  </w:pPr>
                  <w:r w:rsidDel="00000000" w:rsidR="00000000" w:rsidRPr="00000000">
                    <w:rPr>
                      <w:rFonts w:ascii="Palatino Linotype" w:cs="Palatino Linotype" w:eastAsia="Palatino Linotype" w:hAnsi="Palatino Linotype"/>
                      <w:color w:val="ffffff"/>
                      <w:sz w:val="22"/>
                      <w:szCs w:val="22"/>
                      <w:rtl w:val="0"/>
                    </w:rPr>
                    <w:t xml:space="preserve"> </w:t>
                  </w:r>
                  <w:r w:rsidDel="00000000" w:rsidR="00000000" w:rsidRPr="00000000">
                    <w:rPr>
                      <w:rtl w:val="0"/>
                    </w:rPr>
                  </w:r>
                </w:p>
              </w:tc>
              <w:tc>
                <w:tcPr>
                  <w:tcMar>
                    <w:top w:w="0.0" w:type="dxa"/>
                    <w:left w:w="0.0" w:type="dxa"/>
                    <w:bottom w:w="180.0" w:type="dxa"/>
                    <w:right w:w="0.0" w:type="dxa"/>
                  </w:tcMar>
                  <w:vAlign w:val="center"/>
                </w:tcPr>
                <w:p w:rsidR="00000000" w:rsidDel="00000000" w:rsidP="00000000" w:rsidRDefault="00000000" w:rsidRPr="00000000" w14:paraId="0000002A">
                  <w:pPr>
                    <w:keepNext w:val="0"/>
                    <w:keepLines w:val="0"/>
                    <w:widowControl w:val="1"/>
                    <w:pBdr>
                      <w:top w:space="0" w:sz="0" w:val="nil"/>
                      <w:left w:color="000000" w:space="2" w:sz="0" w:val="none"/>
                      <w:bottom w:space="0" w:sz="0" w:val="nil"/>
                      <w:right w:space="0" w:sz="0" w:val="nil"/>
                      <w:between w:space="0" w:sz="0" w:val="nil"/>
                    </w:pBdr>
                    <w:shd w:fill="auto" w:val="clear"/>
                    <w:spacing w:after="0" w:before="0" w:line="240" w:lineRule="auto"/>
                    <w:ind w:left="40" w:right="0" w:firstLine="0"/>
                    <w:jc w:val="left"/>
                    <w:rPr>
                      <w:rFonts w:ascii="Palatino Linotype" w:cs="Palatino Linotype" w:eastAsia="Palatino Linotype" w:hAnsi="Palatino Linotype"/>
                      <w:b w:val="0"/>
                      <w:i w:val="0"/>
                      <w:smallCaps w:val="0"/>
                      <w:strike w:val="0"/>
                      <w:color w:val="ffffff"/>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ffffff"/>
                      <w:sz w:val="22"/>
                      <w:szCs w:val="22"/>
                      <w:u w:val="none"/>
                      <w:shd w:fill="auto" w:val="clear"/>
                      <w:vertAlign w:val="baseline"/>
                    </w:rPr>
                    <w:drawing>
                      <wp:inline distB="0" distT="0" distL="0" distR="0">
                        <wp:extent cx="165516" cy="229072"/>
                        <wp:effectExtent b="0" l="0" r="0" t="0"/>
                        <wp:docPr id="3" name="image2.png"/>
                        <a:graphic>
                          <a:graphicData uri="http://schemas.openxmlformats.org/drawingml/2006/picture">
                            <pic:pic>
                              <pic:nvPicPr>
                                <pic:cNvPr id="0" name="image2.png"/>
                                <pic:cNvPicPr preferRelativeResize="0"/>
                              </pic:nvPicPr>
                              <pic:blipFill>
                                <a:blip r:embed="rId16"/>
                                <a:srcRect b="0" l="0" r="0" t="0"/>
                                <a:stretch>
                                  <a:fillRect/>
                                </a:stretch>
                              </pic:blipFill>
                              <pic:spPr>
                                <a:xfrm>
                                  <a:off x="0" y="0"/>
                                  <a:ext cx="165516" cy="229072"/>
                                </a:xfrm>
                                <a:prstGeom prst="rect"/>
                                <a:ln/>
                              </pic:spPr>
                            </pic:pic>
                          </a:graphicData>
                        </a:graphic>
                      </wp:inline>
                    </w:drawing>
                  </w:r>
                  <w:r w:rsidDel="00000000" w:rsidR="00000000" w:rsidRPr="00000000">
                    <w:rPr>
                      <w:rtl w:val="0"/>
                    </w:rPr>
                  </w:r>
                </w:p>
              </w:tc>
              <w:tc>
                <w:tcPr>
                  <w:tcMar>
                    <w:top w:w="0.0" w:type="dxa"/>
                    <w:left w:w="0.0" w:type="dxa"/>
                    <w:bottom w:w="180.0" w:type="dxa"/>
                    <w:right w:w="0.0" w:type="dxa"/>
                  </w:tcMar>
                  <w:vAlign w:val="center"/>
                </w:tcPr>
                <w:p w:rsidR="00000000" w:rsidDel="00000000" w:rsidP="00000000" w:rsidRDefault="00000000" w:rsidRPr="00000000" w14:paraId="0000002B">
                  <w:pPr>
                    <w:rPr>
                      <w:rFonts w:ascii="Palatino Linotype" w:cs="Palatino Linotype" w:eastAsia="Palatino Linotype" w:hAnsi="Palatino Linotype"/>
                      <w:color w:val="ffffff"/>
                      <w:sz w:val="22"/>
                      <w:szCs w:val="22"/>
                      <w:vertAlign w:val="baseline"/>
                    </w:rPr>
                  </w:pPr>
                  <w:r w:rsidDel="00000000" w:rsidR="00000000" w:rsidRPr="00000000">
                    <w:rPr>
                      <w:rFonts w:ascii="Palatino Linotype" w:cs="Palatino Linotype" w:eastAsia="Palatino Linotype" w:hAnsi="Palatino Linotype"/>
                      <w:color w:val="ffffff"/>
                      <w:sz w:val="22"/>
                      <w:szCs w:val="22"/>
                      <w:vertAlign w:val="baseline"/>
                      <w:rtl w:val="0"/>
                    </w:rPr>
                    <w:t xml:space="preserve">City, State 12345</w:t>
                  </w:r>
                </w:p>
              </w:tc>
              <w:tc>
                <w:tcPr>
                  <w:tcMar>
                    <w:top w:w="0.0" w:type="dxa"/>
                    <w:left w:w="0.0" w:type="dxa"/>
                    <w:bottom w:w="0.0" w:type="dxa"/>
                    <w:right w:w="0.0" w:type="dxa"/>
                  </w:tcMar>
                  <w:vAlign w:val="bottom"/>
                </w:tcPr>
                <w:p w:rsidR="00000000" w:rsidDel="00000000" w:rsidP="00000000" w:rsidRDefault="00000000" w:rsidRPr="00000000" w14:paraId="0000002C">
                  <w:pPr>
                    <w:rPr>
                      <w:rFonts w:ascii="Palatino Linotype" w:cs="Palatino Linotype" w:eastAsia="Palatino Linotype" w:hAnsi="Palatino Linotype"/>
                      <w:color w:val="ffffff"/>
                      <w:sz w:val="22"/>
                      <w:szCs w:val="22"/>
                    </w:rPr>
                  </w:pPr>
                  <w:r w:rsidDel="00000000" w:rsidR="00000000" w:rsidRPr="00000000">
                    <w:rPr>
                      <w:rFonts w:ascii="Palatino Linotype" w:cs="Palatino Linotype" w:eastAsia="Palatino Linotype" w:hAnsi="Palatino Linotype"/>
                      <w:color w:val="ffffff"/>
                      <w:sz w:val="22"/>
                      <w:szCs w:val="22"/>
                      <w:rtl w:val="0"/>
                    </w:rPr>
                    <w:t xml:space="preserve"> </w:t>
                  </w:r>
                </w:p>
              </w:tc>
            </w:tr>
            <w:tr>
              <w:trPr>
                <w:cantSplit w:val="0"/>
                <w:tblHeader w:val="0"/>
              </w:trPr>
              <w:tc>
                <w:tcPr>
                  <w:tcMar>
                    <w:top w:w="0.0" w:type="dxa"/>
                    <w:left w:w="0.0" w:type="dxa"/>
                    <w:bottom w:w="0.0" w:type="dxa"/>
                    <w:right w:w="0.0" w:type="dxa"/>
                  </w:tcMar>
                  <w:vAlign w:val="bottom"/>
                </w:tcPr>
                <w:p w:rsidR="00000000" w:rsidDel="00000000" w:rsidP="00000000" w:rsidRDefault="00000000" w:rsidRPr="00000000" w14:paraId="0000002D">
                  <w:pPr>
                    <w:rPr>
                      <w:rFonts w:ascii="Palatino Linotype" w:cs="Palatino Linotype" w:eastAsia="Palatino Linotype" w:hAnsi="Palatino Linotype"/>
                      <w:color w:val="ffffff"/>
                      <w:sz w:val="22"/>
                      <w:szCs w:val="22"/>
                    </w:rPr>
                  </w:pPr>
                  <w:r w:rsidDel="00000000" w:rsidR="00000000" w:rsidRPr="00000000">
                    <w:rPr>
                      <w:rFonts w:ascii="Palatino Linotype" w:cs="Palatino Linotype" w:eastAsia="Palatino Linotype" w:hAnsi="Palatino Linotype"/>
                      <w:color w:val="ffffff"/>
                      <w:sz w:val="22"/>
                      <w:szCs w:val="22"/>
                      <w:rtl w:val="0"/>
                    </w:rPr>
                    <w:t xml:space="preserve"> </w:t>
                  </w:r>
                </w:p>
              </w:tc>
              <w:tc>
                <w:tcPr>
                  <w:tcMar>
                    <w:top w:w="0.0" w:type="dxa"/>
                    <w:left w:w="0.0" w:type="dxa"/>
                    <w:bottom w:w="180.0" w:type="dxa"/>
                    <w:right w:w="0.0" w:type="dxa"/>
                  </w:tcMar>
                  <w:vAlign w:val="center"/>
                </w:tcPr>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0"/>
                      <w:i w:val="0"/>
                      <w:smallCaps w:val="0"/>
                      <w:strike w:val="0"/>
                      <w:color w:val="ffffff"/>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ffffff"/>
                      <w:sz w:val="22"/>
                      <w:szCs w:val="22"/>
                      <w:u w:val="none"/>
                      <w:shd w:fill="auto" w:val="clear"/>
                      <w:vertAlign w:val="baseline"/>
                    </w:rPr>
                    <w:drawing>
                      <wp:inline distB="0" distT="0" distL="0" distR="0">
                        <wp:extent cx="228938" cy="178306"/>
                        <wp:effectExtent b="0" l="0" r="0" t="0"/>
                        <wp:docPr id="2" name="image4.png"/>
                        <a:graphic>
                          <a:graphicData uri="http://schemas.openxmlformats.org/drawingml/2006/picture">
                            <pic:pic>
                              <pic:nvPicPr>
                                <pic:cNvPr id="0" name="image4.png"/>
                                <pic:cNvPicPr preferRelativeResize="0"/>
                              </pic:nvPicPr>
                              <pic:blipFill>
                                <a:blip r:embed="rId17"/>
                                <a:srcRect b="0" l="0" r="0" t="0"/>
                                <a:stretch>
                                  <a:fillRect/>
                                </a:stretch>
                              </pic:blipFill>
                              <pic:spPr>
                                <a:xfrm>
                                  <a:off x="0" y="0"/>
                                  <a:ext cx="228938" cy="178306"/>
                                </a:xfrm>
                                <a:prstGeom prst="rect"/>
                                <a:ln/>
                              </pic:spPr>
                            </pic:pic>
                          </a:graphicData>
                        </a:graphic>
                      </wp:inline>
                    </w:drawing>
                  </w:r>
                  <w:r w:rsidDel="00000000" w:rsidR="00000000" w:rsidRPr="00000000">
                    <w:rPr>
                      <w:rtl w:val="0"/>
                    </w:rPr>
                  </w:r>
                </w:p>
              </w:tc>
              <w:tc>
                <w:tcPr>
                  <w:tcMar>
                    <w:top w:w="0.0" w:type="dxa"/>
                    <w:left w:w="0.0" w:type="dxa"/>
                    <w:bottom w:w="180.0" w:type="dxa"/>
                    <w:right w:w="0.0" w:type="dxa"/>
                  </w:tcMar>
                  <w:vAlign w:val="center"/>
                </w:tcPr>
                <w:p w:rsidR="00000000" w:rsidDel="00000000" w:rsidP="00000000" w:rsidRDefault="00000000" w:rsidRPr="00000000" w14:paraId="0000002F">
                  <w:pPr>
                    <w:rPr>
                      <w:rFonts w:ascii="Palatino Linotype" w:cs="Palatino Linotype" w:eastAsia="Palatino Linotype" w:hAnsi="Palatino Linotype"/>
                      <w:color w:val="ffffff"/>
                      <w:sz w:val="22"/>
                      <w:szCs w:val="22"/>
                      <w:vertAlign w:val="baseline"/>
                    </w:rPr>
                  </w:pPr>
                  <w:r w:rsidDel="00000000" w:rsidR="00000000" w:rsidRPr="00000000">
                    <w:rPr>
                      <w:rFonts w:ascii="Palatino Linotype" w:cs="Palatino Linotype" w:eastAsia="Palatino Linotype" w:hAnsi="Palatino Linotype"/>
                      <w:color w:val="ffffff"/>
                      <w:sz w:val="22"/>
                      <w:szCs w:val="22"/>
                      <w:vertAlign w:val="baseline"/>
                      <w:rtl w:val="0"/>
                    </w:rPr>
                    <w:t xml:space="preserve">(555) 555-5555 /</w:t>
                  </w:r>
                  <w:r w:rsidDel="00000000" w:rsidR="00000000" w:rsidRPr="00000000">
                    <w:rPr>
                      <w:rFonts w:ascii="Palatino Linotype" w:cs="Palatino Linotype" w:eastAsia="Palatino Linotype" w:hAnsi="Palatino Linotype"/>
                      <w:color w:val="ffffff"/>
                      <w:sz w:val="22"/>
                      <w:szCs w:val="22"/>
                      <w:rtl w:val="0"/>
                    </w:rPr>
                    <w:t xml:space="preserve"> </w:t>
                  </w:r>
                  <w:r w:rsidDel="00000000" w:rsidR="00000000" w:rsidRPr="00000000">
                    <w:rPr>
                      <w:rFonts w:ascii="Palatino Linotype" w:cs="Palatino Linotype" w:eastAsia="Palatino Linotype" w:hAnsi="Palatino Linotype"/>
                      <w:color w:val="ffffff"/>
                      <w:sz w:val="22"/>
                      <w:szCs w:val="22"/>
                      <w:vertAlign w:val="baseline"/>
                      <w:rtl w:val="0"/>
                    </w:rPr>
                    <w:t xml:space="preserve">(555) 555-5555</w:t>
                  </w:r>
                </w:p>
              </w:tc>
              <w:tc>
                <w:tcPr>
                  <w:tcMar>
                    <w:top w:w="0.0" w:type="dxa"/>
                    <w:left w:w="0.0" w:type="dxa"/>
                    <w:bottom w:w="0.0" w:type="dxa"/>
                    <w:right w:w="0.0" w:type="dxa"/>
                  </w:tcMar>
                  <w:vAlign w:val="bottom"/>
                </w:tcPr>
                <w:p w:rsidR="00000000" w:rsidDel="00000000" w:rsidP="00000000" w:rsidRDefault="00000000" w:rsidRPr="00000000" w14:paraId="00000030">
                  <w:pPr>
                    <w:rPr>
                      <w:rFonts w:ascii="Palatino Linotype" w:cs="Palatino Linotype" w:eastAsia="Palatino Linotype" w:hAnsi="Palatino Linotype"/>
                      <w:color w:val="ffffff"/>
                      <w:sz w:val="22"/>
                      <w:szCs w:val="22"/>
                    </w:rPr>
                  </w:pPr>
                  <w:r w:rsidDel="00000000" w:rsidR="00000000" w:rsidRPr="00000000">
                    <w:rPr>
                      <w:rFonts w:ascii="Palatino Linotype" w:cs="Palatino Linotype" w:eastAsia="Palatino Linotype" w:hAnsi="Palatino Linotype"/>
                      <w:color w:val="ffffff"/>
                      <w:sz w:val="22"/>
                      <w:szCs w:val="22"/>
                      <w:rtl w:val="0"/>
                    </w:rPr>
                    <w:t xml:space="preserve"> </w:t>
                  </w:r>
                </w:p>
              </w:tc>
            </w:tr>
            <w:tr>
              <w:trPr>
                <w:cantSplit w:val="0"/>
                <w:tblHeader w:val="0"/>
              </w:trPr>
              <w:tc>
                <w:tcPr>
                  <w:tcMar>
                    <w:top w:w="0.0" w:type="dxa"/>
                    <w:left w:w="0.0" w:type="dxa"/>
                    <w:bottom w:w="0.0" w:type="dxa"/>
                    <w:right w:w="0.0" w:type="dxa"/>
                  </w:tcMar>
                  <w:vAlign w:val="bottom"/>
                </w:tcPr>
                <w:p w:rsidR="00000000" w:rsidDel="00000000" w:rsidP="00000000" w:rsidRDefault="00000000" w:rsidRPr="00000000" w14:paraId="00000031">
                  <w:pPr>
                    <w:rPr>
                      <w:rFonts w:ascii="Palatino Linotype" w:cs="Palatino Linotype" w:eastAsia="Palatino Linotype" w:hAnsi="Palatino Linotype"/>
                      <w:color w:val="ffffff"/>
                      <w:sz w:val="22"/>
                      <w:szCs w:val="22"/>
                    </w:rPr>
                  </w:pPr>
                  <w:r w:rsidDel="00000000" w:rsidR="00000000" w:rsidRPr="00000000">
                    <w:rPr>
                      <w:rFonts w:ascii="Palatino Linotype" w:cs="Palatino Linotype" w:eastAsia="Palatino Linotype" w:hAnsi="Palatino Linotype"/>
                      <w:color w:val="ffffff"/>
                      <w:sz w:val="22"/>
                      <w:szCs w:val="22"/>
                      <w:rtl w:val="0"/>
                    </w:rPr>
                    <w:t xml:space="preserve"> </w:t>
                  </w:r>
                </w:p>
              </w:tc>
              <w:tc>
                <w:tcPr>
                  <w:tcMar>
                    <w:top w:w="0.0" w:type="dxa"/>
                    <w:left w:w="0.0" w:type="dxa"/>
                    <w:bottom w:w="180.0" w:type="dxa"/>
                    <w:right w:w="0.0" w:type="dxa"/>
                  </w:tcMar>
                  <w:vAlign w:val="center"/>
                </w:tcPr>
                <w:p w:rsidR="00000000" w:rsidDel="00000000" w:rsidP="00000000" w:rsidRDefault="00000000" w:rsidRPr="00000000" w14:paraId="00000032">
                  <w:pPr>
                    <w:keepNext w:val="0"/>
                    <w:keepLines w:val="0"/>
                    <w:widowControl w:val="1"/>
                    <w:pBdr>
                      <w:top w:space="0" w:sz="0" w:val="nil"/>
                      <w:left w:color="000000" w:space="3" w:sz="0" w:val="none"/>
                      <w:bottom w:space="0" w:sz="0" w:val="nil"/>
                      <w:right w:space="0" w:sz="0" w:val="nil"/>
                      <w:between w:space="0" w:sz="0" w:val="nil"/>
                    </w:pBdr>
                    <w:shd w:fill="auto" w:val="clear"/>
                    <w:spacing w:after="0" w:before="0" w:line="240" w:lineRule="auto"/>
                    <w:ind w:left="60" w:right="0" w:firstLine="0"/>
                    <w:jc w:val="left"/>
                    <w:rPr>
                      <w:rFonts w:ascii="Palatino Linotype" w:cs="Palatino Linotype" w:eastAsia="Palatino Linotype" w:hAnsi="Palatino Linotype"/>
                      <w:b w:val="0"/>
                      <w:i w:val="0"/>
                      <w:smallCaps w:val="0"/>
                      <w:strike w:val="0"/>
                      <w:color w:val="ffffff"/>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ffffff"/>
                      <w:sz w:val="22"/>
                      <w:szCs w:val="22"/>
                      <w:u w:val="none"/>
                      <w:shd w:fill="auto" w:val="clear"/>
                      <w:vertAlign w:val="baseline"/>
                    </w:rPr>
                    <w:drawing>
                      <wp:inline distB="0" distT="0" distL="0" distR="0">
                        <wp:extent cx="165516" cy="127540"/>
                        <wp:effectExtent b="0" l="0" r="0" t="0"/>
                        <wp:docPr id="4" name="image3.png"/>
                        <a:graphic>
                          <a:graphicData uri="http://schemas.openxmlformats.org/drawingml/2006/picture">
                            <pic:pic>
                              <pic:nvPicPr>
                                <pic:cNvPr id="0" name="image3.png"/>
                                <pic:cNvPicPr preferRelativeResize="0"/>
                              </pic:nvPicPr>
                              <pic:blipFill>
                                <a:blip r:embed="rId18"/>
                                <a:srcRect b="0" l="0" r="0" t="0"/>
                                <a:stretch>
                                  <a:fillRect/>
                                </a:stretch>
                              </pic:blipFill>
                              <pic:spPr>
                                <a:xfrm>
                                  <a:off x="0" y="0"/>
                                  <a:ext cx="165516" cy="127540"/>
                                </a:xfrm>
                                <a:prstGeom prst="rect"/>
                                <a:ln/>
                              </pic:spPr>
                            </pic:pic>
                          </a:graphicData>
                        </a:graphic>
                      </wp:inline>
                    </w:drawing>
                  </w:r>
                  <w:r w:rsidDel="00000000" w:rsidR="00000000" w:rsidRPr="00000000">
                    <w:rPr>
                      <w:rtl w:val="0"/>
                    </w:rPr>
                  </w:r>
                </w:p>
              </w:tc>
              <w:tc>
                <w:tcPr>
                  <w:tcMar>
                    <w:top w:w="0.0" w:type="dxa"/>
                    <w:left w:w="0.0" w:type="dxa"/>
                    <w:bottom w:w="0.0" w:type="dxa"/>
                    <w:right w:w="0.0" w:type="dxa"/>
                  </w:tcMar>
                  <w:vAlign w:val="center"/>
                </w:tcPr>
                <w:p w:rsidR="00000000" w:rsidDel="00000000" w:rsidP="00000000" w:rsidRDefault="00000000" w:rsidRPr="00000000" w14:paraId="00000033">
                  <w:pPr>
                    <w:rPr>
                      <w:rFonts w:ascii="Palatino Linotype" w:cs="Palatino Linotype" w:eastAsia="Palatino Linotype" w:hAnsi="Palatino Linotype"/>
                      <w:color w:val="ffffff"/>
                      <w:sz w:val="22"/>
                      <w:szCs w:val="22"/>
                      <w:vertAlign w:val="baseline"/>
                    </w:rPr>
                  </w:pPr>
                  <w:r w:rsidDel="00000000" w:rsidR="00000000" w:rsidRPr="00000000">
                    <w:rPr>
                      <w:rFonts w:ascii="Palatino Linotype" w:cs="Palatino Linotype" w:eastAsia="Palatino Linotype" w:hAnsi="Palatino Linotype"/>
                      <w:color w:val="ffffff"/>
                      <w:sz w:val="22"/>
                      <w:szCs w:val="22"/>
                      <w:vertAlign w:val="baseline"/>
                      <w:rtl w:val="0"/>
                    </w:rPr>
                    <w:t xml:space="preserve">example@example.com</w:t>
                  </w:r>
                </w:p>
              </w:tc>
              <w:tc>
                <w:tcPr>
                  <w:tcMar>
                    <w:top w:w="0.0" w:type="dxa"/>
                    <w:left w:w="0.0" w:type="dxa"/>
                    <w:bottom w:w="0.0" w:type="dxa"/>
                    <w:right w:w="0.0" w:type="dxa"/>
                  </w:tcMar>
                  <w:vAlign w:val="bottom"/>
                </w:tcPr>
                <w:p w:rsidR="00000000" w:rsidDel="00000000" w:rsidP="00000000" w:rsidRDefault="00000000" w:rsidRPr="00000000" w14:paraId="00000034">
                  <w:pPr>
                    <w:rPr>
                      <w:rFonts w:ascii="Palatino Linotype" w:cs="Palatino Linotype" w:eastAsia="Palatino Linotype" w:hAnsi="Palatino Linotype"/>
                      <w:color w:val="ffffff"/>
                      <w:sz w:val="22"/>
                      <w:szCs w:val="22"/>
                    </w:rPr>
                  </w:pPr>
                  <w:r w:rsidDel="00000000" w:rsidR="00000000" w:rsidRPr="00000000">
                    <w:rPr>
                      <w:rFonts w:ascii="Palatino Linotype" w:cs="Palatino Linotype" w:eastAsia="Palatino Linotype" w:hAnsi="Palatino Linotype"/>
                      <w:color w:val="ffffff"/>
                      <w:sz w:val="22"/>
                      <w:szCs w:val="22"/>
                      <w:rtl w:val="0"/>
                    </w:rPr>
                    <w:t xml:space="preserve"> </w:t>
                  </w:r>
                </w:p>
              </w:tc>
            </w:tr>
          </w:tbl>
          <w:p w:rsidR="00000000" w:rsidDel="00000000" w:rsidP="00000000" w:rsidRDefault="00000000" w:rsidRPr="00000000" w14:paraId="00000035">
            <w:pPr>
              <w:keepNext w:val="0"/>
              <w:keepLines w:val="0"/>
              <w:widowControl w:val="1"/>
              <w:pBdr>
                <w:top w:space="0" w:sz="0" w:val="nil"/>
                <w:left w:color="000000" w:space="25" w:sz="0" w:val="none"/>
                <w:bottom w:space="0" w:sz="0" w:val="nil"/>
                <w:right w:color="000000" w:space="25" w:sz="0" w:val="none"/>
                <w:between w:space="0" w:sz="0" w:val="nil"/>
              </w:pBdr>
              <w:shd w:fill="auto" w:val="clear"/>
              <w:spacing w:after="0" w:before="0" w:line="240" w:lineRule="auto"/>
              <w:ind w:left="500" w:right="500" w:firstLine="0"/>
              <w:jc w:val="left"/>
              <w:rPr>
                <w:rFonts w:ascii="Palatino Linotype" w:cs="Palatino Linotype" w:eastAsia="Palatino Linotype" w:hAnsi="Palatino Linotype"/>
                <w:b w:val="0"/>
                <w:i w:val="0"/>
                <w:smallCaps w:val="0"/>
                <w:strike w:val="0"/>
                <w:color w:val="ffffff"/>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ffffff"/>
                <w:sz w:val="10"/>
                <w:szCs w:val="10"/>
                <w:u w:val="none"/>
                <w:shd w:fill="auto" w:val="clear"/>
                <w:vertAlign w:val="baseline"/>
                <w:rtl w:val="0"/>
              </w:rPr>
              <w:t xml:space="preserve"> </w:t>
            </w:r>
            <w:r w:rsidDel="00000000" w:rsidR="00000000" w:rsidRPr="00000000">
              <w:rPr>
                <w:rFonts w:ascii="Palatino Linotype" w:cs="Palatino Linotype" w:eastAsia="Palatino Linotype" w:hAnsi="Palatino Linotype"/>
                <w:b w:val="0"/>
                <w:i w:val="0"/>
                <w:smallCaps w:val="0"/>
                <w:strike w:val="0"/>
                <w:color w:val="ffffff"/>
                <w:sz w:val="22"/>
                <w:szCs w:val="22"/>
                <w:u w:val="none"/>
                <w:shd w:fill="auto" w:val="clear"/>
                <w:vertAlign w:val="baseline"/>
                <w:rtl w:val="0"/>
              </w:rPr>
              <w:t xml:space="preserve"> </w:t>
            </w:r>
          </w:p>
          <w:tbl>
            <w:tblPr>
              <w:tblStyle w:val="Table4"/>
              <w:tblW w:w="4640.0" w:type="dxa"/>
              <w:jc w:val="left"/>
              <w:tblInd w:w="500.0" w:type="dxa"/>
              <w:tblLayout w:type="fixed"/>
              <w:tblLook w:val="0400"/>
            </w:tblPr>
            <w:tblGrid>
              <w:gridCol w:w="4640"/>
              <w:tblGridChange w:id="0">
                <w:tblGrid>
                  <w:gridCol w:w="4640"/>
                </w:tblGrid>
              </w:tblGridChange>
            </w:tblGrid>
            <w:tr>
              <w:trPr>
                <w:cantSplit w:val="0"/>
                <w:trHeight w:val="180" w:hRule="atLeast"/>
                <w:tblHeader w:val="0"/>
              </w:trPr>
              <w:tc>
                <w:tcPr>
                  <w:tcBorders>
                    <w:top w:color="ffffff" w:space="0" w:sz="16" w:val="single"/>
                  </w:tcBorders>
                  <w:tcMar>
                    <w:top w:w="20.0" w:type="dxa"/>
                    <w:left w:w="0.0" w:type="dxa"/>
                    <w:bottom w:w="0.0" w:type="dxa"/>
                    <w:right w:w="0.0" w:type="dxa"/>
                  </w:tcMar>
                  <w:vAlign w:val="bottom"/>
                </w:tcPr>
                <w:p w:rsidR="00000000" w:rsidDel="00000000" w:rsidP="00000000" w:rsidRDefault="00000000" w:rsidRPr="00000000" w14:paraId="00000036">
                  <w:pPr>
                    <w:rPr>
                      <w:rFonts w:ascii="Palatino Linotype" w:cs="Palatino Linotype" w:eastAsia="Palatino Linotype" w:hAnsi="Palatino Linotype"/>
                      <w:color w:val="ffffff"/>
                      <w:sz w:val="22"/>
                      <w:szCs w:val="22"/>
                      <w:shd w:fill="auto" w:val="clear"/>
                    </w:rPr>
                  </w:pPr>
                  <w:r w:rsidDel="00000000" w:rsidR="00000000" w:rsidRPr="00000000">
                    <w:rPr>
                      <w:rtl w:val="0"/>
                    </w:rPr>
                  </w:r>
                </w:p>
              </w:tc>
            </w:tr>
          </w:tbl>
          <w:p w:rsidR="00000000" w:rsidDel="00000000" w:rsidP="00000000" w:rsidRDefault="00000000" w:rsidRPr="00000000" w14:paraId="00000037">
            <w:pPr>
              <w:keepNext w:val="0"/>
              <w:keepLines w:val="0"/>
              <w:widowControl w:val="1"/>
              <w:pBdr>
                <w:top w:space="0" w:sz="0" w:val="nil"/>
                <w:left w:space="0" w:sz="0" w:val="nil"/>
                <w:bottom w:color="000000" w:space="5" w:sz="0" w:val="none"/>
                <w:right w:space="0" w:sz="0" w:val="nil"/>
                <w:between w:space="0" w:sz="0" w:val="nil"/>
              </w:pBdr>
              <w:shd w:fill="auto" w:val="clear"/>
              <w:spacing w:after="0" w:before="0" w:line="240" w:lineRule="auto"/>
              <w:ind w:left="500" w:right="500" w:firstLine="0"/>
              <w:jc w:val="left"/>
              <w:rPr>
                <w:rFonts w:ascii="Palatino Linotype" w:cs="Palatino Linotype" w:eastAsia="Palatino Linotype" w:hAnsi="Palatino Linotype"/>
                <w:b w:val="1"/>
                <w:i w:val="0"/>
                <w:smallCaps w:val="1"/>
                <w:strike w:val="0"/>
                <w:color w:val="ffffff"/>
                <w:sz w:val="26"/>
                <w:szCs w:val="26"/>
                <w:u w:val="none"/>
                <w:shd w:fill="auto" w:val="clear"/>
                <w:vertAlign w:val="baseline"/>
              </w:rPr>
            </w:pPr>
            <w:r w:rsidDel="00000000" w:rsidR="00000000" w:rsidRPr="00000000">
              <w:rPr>
                <w:rFonts w:ascii="Palatino Linotype" w:cs="Palatino Linotype" w:eastAsia="Palatino Linotype" w:hAnsi="Palatino Linotype"/>
                <w:b w:val="1"/>
                <w:i w:val="0"/>
                <w:smallCaps w:val="1"/>
                <w:strike w:val="0"/>
                <w:color w:val="ffffff"/>
                <w:sz w:val="26"/>
                <w:szCs w:val="26"/>
                <w:u w:val="none"/>
                <w:shd w:fill="auto" w:val="clear"/>
                <w:vertAlign w:val="baseline"/>
                <w:rtl w:val="0"/>
              </w:rPr>
              <w:t xml:space="preserve">SKILLS</w:t>
            </w:r>
          </w:p>
          <w:p w:rsidR="00000000" w:rsidDel="00000000" w:rsidP="00000000" w:rsidRDefault="00000000" w:rsidRPr="00000000" w14:paraId="0000003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00" w:right="500" w:hanging="201"/>
              <w:jc w:val="left"/>
              <w:rPr>
                <w:b w:val="0"/>
                <w:i w:val="0"/>
                <w:smallCaps w:val="0"/>
                <w:strike w:val="0"/>
                <w:color w:val="ffffff"/>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ffffff"/>
                <w:sz w:val="22"/>
                <w:szCs w:val="22"/>
                <w:u w:val="none"/>
                <w:shd w:fill="auto" w:val="clear"/>
                <w:vertAlign w:val="baseline"/>
                <w:rtl w:val="0"/>
              </w:rPr>
              <w:t xml:space="preserve">Review the job posting and pick out key skills.</w:t>
            </w:r>
          </w:p>
          <w:p w:rsidR="00000000" w:rsidDel="00000000" w:rsidP="00000000" w:rsidRDefault="00000000" w:rsidRPr="00000000" w14:paraId="0000003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00" w:right="500" w:hanging="201"/>
              <w:jc w:val="left"/>
              <w:rPr>
                <w:b w:val="0"/>
                <w:i w:val="0"/>
                <w:smallCaps w:val="0"/>
                <w:strike w:val="0"/>
                <w:color w:val="ffffff"/>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ffffff"/>
                <w:sz w:val="22"/>
                <w:szCs w:val="22"/>
                <w:u w:val="none"/>
                <w:shd w:fill="auto" w:val="clear"/>
                <w:vertAlign w:val="baseline"/>
                <w:rtl w:val="0"/>
              </w:rPr>
              <w:t xml:space="preserve">Feature skills of your own that match these key skills.</w:t>
            </w:r>
          </w:p>
          <w:p w:rsidR="00000000" w:rsidDel="00000000" w:rsidP="00000000" w:rsidRDefault="00000000" w:rsidRPr="00000000" w14:paraId="0000003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00" w:right="500" w:hanging="201"/>
              <w:jc w:val="left"/>
              <w:rPr>
                <w:b w:val="0"/>
                <w:i w:val="0"/>
                <w:smallCaps w:val="0"/>
                <w:strike w:val="0"/>
                <w:color w:val="ffffff"/>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ffffff"/>
                <w:sz w:val="22"/>
                <w:szCs w:val="22"/>
                <w:u w:val="none"/>
                <w:shd w:fill="auto" w:val="clear"/>
                <w:vertAlign w:val="baseline"/>
                <w:rtl w:val="0"/>
              </w:rPr>
              <w:t xml:space="preserve">Your </w:t>
            </w:r>
            <w:r w:rsidDel="00000000" w:rsidR="00000000" w:rsidRPr="00000000">
              <w:rPr>
                <w:rFonts w:ascii="Palatino Linotype" w:cs="Palatino Linotype" w:eastAsia="Palatino Linotype" w:hAnsi="Palatino Linotype"/>
                <w:b w:val="0"/>
                <w:i w:val="0"/>
                <w:smallCaps w:val="0"/>
                <w:strike w:val="0"/>
                <w:color w:val="ffffff"/>
                <w:sz w:val="22"/>
                <w:szCs w:val="22"/>
                <w:u w:val="single"/>
                <w:shd w:fill="auto" w:val="clear"/>
                <w:vertAlign w:val="baseline"/>
                <w:rtl w:val="0"/>
              </w:rPr>
              <w:t xml:space="preserve">resume format</w:t>
            </w:r>
            <w:r w:rsidDel="00000000" w:rsidR="00000000" w:rsidRPr="00000000">
              <w:rPr>
                <w:rFonts w:ascii="Palatino Linotype" w:cs="Palatino Linotype" w:eastAsia="Palatino Linotype" w:hAnsi="Palatino Linotype"/>
                <w:b w:val="0"/>
                <w:i w:val="0"/>
                <w:smallCaps w:val="0"/>
                <w:strike w:val="0"/>
                <w:color w:val="ffffff"/>
                <w:sz w:val="22"/>
                <w:szCs w:val="22"/>
                <w:u w:val="none"/>
                <w:shd w:fill="auto" w:val="clear"/>
                <w:vertAlign w:val="baseline"/>
                <w:rtl w:val="0"/>
              </w:rPr>
              <w:t xml:space="preserve"> determines how large your skills section is — functional resumes will feature several skill categories, while other formats feature less.</w:t>
            </w:r>
          </w:p>
          <w:p w:rsidR="00000000" w:rsidDel="00000000" w:rsidP="00000000" w:rsidRDefault="00000000" w:rsidRPr="00000000" w14:paraId="0000003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00" w:right="500" w:hanging="201"/>
              <w:jc w:val="left"/>
              <w:rPr>
                <w:b w:val="0"/>
                <w:i w:val="0"/>
                <w:smallCaps w:val="0"/>
                <w:strike w:val="0"/>
                <w:color w:val="ffffff"/>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ffffff"/>
                <w:sz w:val="22"/>
                <w:szCs w:val="22"/>
                <w:u w:val="none"/>
                <w:shd w:fill="auto" w:val="clear"/>
                <w:vertAlign w:val="baseline"/>
                <w:rtl w:val="0"/>
              </w:rPr>
              <w:t xml:space="preserve">Feature skills that are valuable in your profession.</w:t>
            </w:r>
          </w:p>
          <w:p w:rsidR="00000000" w:rsidDel="00000000" w:rsidP="00000000" w:rsidRDefault="00000000" w:rsidRPr="00000000" w14:paraId="0000003C">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00" w:right="500" w:hanging="201"/>
              <w:jc w:val="left"/>
              <w:rPr>
                <w:b w:val="0"/>
                <w:i w:val="0"/>
                <w:smallCaps w:val="0"/>
                <w:strike w:val="0"/>
                <w:color w:val="ffffff"/>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ffffff"/>
                <w:sz w:val="22"/>
                <w:szCs w:val="22"/>
                <w:u w:val="none"/>
                <w:shd w:fill="auto" w:val="clear"/>
                <w:vertAlign w:val="baseline"/>
                <w:rtl w:val="0"/>
              </w:rPr>
              <w:t xml:space="preserve">Present a combination of hard skills (skills that you train on) and soft skills (intangible skills).</w:t>
            </w:r>
          </w:p>
          <w:p w:rsidR="00000000" w:rsidDel="00000000" w:rsidP="00000000" w:rsidRDefault="00000000" w:rsidRPr="00000000" w14:paraId="0000003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500" w:before="0" w:line="240" w:lineRule="auto"/>
              <w:ind w:left="700" w:right="500" w:hanging="201"/>
              <w:jc w:val="left"/>
              <w:rPr>
                <w:b w:val="0"/>
                <w:i w:val="0"/>
                <w:smallCaps w:val="0"/>
                <w:strike w:val="0"/>
                <w:color w:val="ffffff"/>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ffffff"/>
                <w:sz w:val="22"/>
                <w:szCs w:val="22"/>
                <w:u w:val="none"/>
                <w:shd w:fill="auto" w:val="clear"/>
                <w:vertAlign w:val="baseline"/>
                <w:rtl w:val="0"/>
              </w:rPr>
              <w:t xml:space="preserve">For recommendations on top skills and how to use them in your resume, visit our </w:t>
            </w:r>
            <w:r w:rsidDel="00000000" w:rsidR="00000000" w:rsidRPr="00000000">
              <w:rPr>
                <w:rFonts w:ascii="Palatino Linotype" w:cs="Palatino Linotype" w:eastAsia="Palatino Linotype" w:hAnsi="Palatino Linotype"/>
                <w:b w:val="0"/>
                <w:i w:val="0"/>
                <w:smallCaps w:val="0"/>
                <w:strike w:val="0"/>
                <w:color w:val="ffffff"/>
                <w:sz w:val="22"/>
                <w:szCs w:val="22"/>
                <w:u w:val="single"/>
                <w:shd w:fill="auto" w:val="clear"/>
                <w:vertAlign w:val="baseline"/>
                <w:rtl w:val="0"/>
              </w:rPr>
              <w:t xml:space="preserve">Best Skills page</w:t>
            </w:r>
            <w:r w:rsidDel="00000000" w:rsidR="00000000" w:rsidRPr="00000000">
              <w:rPr>
                <w:rFonts w:ascii="Palatino Linotype" w:cs="Palatino Linotype" w:eastAsia="Palatino Linotype" w:hAnsi="Palatino Linotype"/>
                <w:b w:val="0"/>
                <w:i w:val="0"/>
                <w:smallCaps w:val="0"/>
                <w:strike w:val="0"/>
                <w:color w:val="ffffff"/>
                <w:sz w:val="22"/>
                <w:szCs w:val="22"/>
                <w:u w:val="none"/>
                <w:shd w:fill="auto" w:val="clear"/>
                <w:vertAlign w:val="baseline"/>
                <w:rtl w:val="0"/>
              </w:rPr>
              <w:t xml:space="preserve">.</w:t>
            </w:r>
          </w:p>
        </w:tc>
        <w:tc>
          <w:tcPr>
            <w:tcMar>
              <w:top w:w="0.0" w:type="dxa"/>
              <w:left w:w="0.0" w:type="dxa"/>
              <w:bottom w:w="0.0" w:type="dxa"/>
              <w:right w:w="0.0" w:type="dxa"/>
            </w:tcMar>
            <w:vAlign w:val="bottom"/>
          </w:tcPr>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tl w:val="0"/>
              </w:rPr>
            </w:r>
          </w:p>
        </w:tc>
        <w:tc>
          <w:tcPr>
            <w:tcMar>
              <w:top w:w="500.0" w:type="dxa"/>
              <w:left w:w="0.0" w:type="dxa"/>
              <w:bottom w:w="500.0" w:type="dxa"/>
              <w:right w:w="0.0" w:type="dxa"/>
            </w:tcMar>
          </w:tcPr>
          <w:p w:rsidR="00000000" w:rsidDel="00000000" w:rsidP="00000000" w:rsidRDefault="00000000" w:rsidRPr="00000000" w14:paraId="0000003F">
            <w:pPr>
              <w:spacing w:line="240" w:lineRule="auto"/>
              <w:rPr/>
            </w:pPr>
            <w:r w:rsidDel="00000000" w:rsidR="00000000" w:rsidRPr="00000000">
              <w:rPr>
                <w:rtl w:val="0"/>
              </w:rPr>
            </w:r>
          </w:p>
          <w:p w:rsidR="00000000" w:rsidDel="00000000" w:rsidP="00000000" w:rsidRDefault="00000000" w:rsidRPr="00000000" w14:paraId="00000040">
            <w:pPr>
              <w:spacing w:line="240" w:lineRule="auto"/>
              <w:ind w:left="720" w:firstLine="0"/>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41">
            <w:pPr>
              <w:spacing w:line="240" w:lineRule="auto"/>
              <w:ind w:left="720" w:firstLine="0"/>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42">
            <w:pPr>
              <w:keepNext w:val="0"/>
              <w:keepLines w:val="0"/>
              <w:widowControl w:val="1"/>
              <w:pBdr>
                <w:top w:color="4a4a4a" w:space="0" w:sz="16" w:val="single"/>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50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Use this section as your “elevator pitch” - a concise explanation of why you're the right person for the job. </w:t>
            </w:r>
            <w:r w:rsidDel="00000000" w:rsidR="00000000" w:rsidRPr="00000000">
              <w:rPr>
                <w:rFonts w:ascii="Palatino Linotype" w:cs="Palatino Linotype" w:eastAsia="Palatino Linotype" w:hAnsi="Palatino Linotype"/>
                <w:b w:val="1"/>
                <w:i w:val="0"/>
                <w:smallCaps w:val="0"/>
                <w:strike w:val="0"/>
                <w:color w:val="020303"/>
                <w:sz w:val="22"/>
                <w:szCs w:val="22"/>
                <w:u w:val="none"/>
                <w:shd w:fill="auto" w:val="clear"/>
                <w:vertAlign w:val="baseline"/>
                <w:rtl w:val="0"/>
              </w:rPr>
              <w:t xml:space="preserve">Emphasize top skills (including personal traits that tell employers how you approach work</w:t>
            </w: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 specific expertise, and any notable work experiences that match what the potential job needs. Keep this section to two to three sentences. For even more resume summary writing tips, see our article </w:t>
            </w:r>
            <w:r w:rsidDel="00000000" w:rsidR="00000000" w:rsidRPr="00000000">
              <w:rPr>
                <w:rFonts w:ascii="Palatino Linotype" w:cs="Palatino Linotype" w:eastAsia="Palatino Linotype" w:hAnsi="Palatino Linotype"/>
                <w:b w:val="0"/>
                <w:i w:val="0"/>
                <w:smallCaps w:val="0"/>
                <w:strike w:val="0"/>
                <w:color w:val="020303"/>
                <w:sz w:val="22"/>
                <w:szCs w:val="22"/>
                <w:u w:val="single"/>
                <w:shd w:fill="auto" w:val="clear"/>
                <w:vertAlign w:val="baseline"/>
                <w:rtl w:val="0"/>
              </w:rPr>
              <w:t xml:space="preserve">How to Write the Perfect Summary Section</w:t>
            </w: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w:t>
            </w:r>
          </w:p>
          <w:tbl>
            <w:tblPr>
              <w:tblStyle w:val="Table5"/>
              <w:tblW w:w="6600.0" w:type="dxa"/>
              <w:jc w:val="left"/>
              <w:tblLayout w:type="fixed"/>
              <w:tblLook w:val="0400"/>
            </w:tblPr>
            <w:tblGrid>
              <w:gridCol w:w="6600"/>
              <w:tblGridChange w:id="0">
                <w:tblGrid>
                  <w:gridCol w:w="6600"/>
                </w:tblGrid>
              </w:tblGridChange>
            </w:tblGrid>
            <w:tr>
              <w:trPr>
                <w:cantSplit w:val="0"/>
                <w:trHeight w:val="180" w:hRule="atLeast"/>
                <w:tblHeader w:val="0"/>
              </w:trPr>
              <w:tc>
                <w:tcPr>
                  <w:tcBorders>
                    <w:top w:color="4a4a4a" w:space="0" w:sz="16" w:val="single"/>
                  </w:tcBorders>
                  <w:tcMar>
                    <w:top w:w="20.0" w:type="dxa"/>
                    <w:left w:w="0.0" w:type="dxa"/>
                    <w:bottom w:w="0.0" w:type="dxa"/>
                    <w:right w:w="0.0" w:type="dxa"/>
                  </w:tcMar>
                  <w:vAlign w:val="bottom"/>
                </w:tcPr>
                <w:p w:rsidR="00000000" w:rsidDel="00000000" w:rsidP="00000000" w:rsidRDefault="00000000" w:rsidRPr="00000000" w14:paraId="00000044">
                  <w:pPr>
                    <w:rPr>
                      <w:rFonts w:ascii="Palatino Linotype" w:cs="Palatino Linotype" w:eastAsia="Palatino Linotype" w:hAnsi="Palatino Linotype"/>
                      <w:color w:val="020303"/>
                      <w:sz w:val="22"/>
                      <w:szCs w:val="22"/>
                    </w:rPr>
                  </w:pPr>
                  <w:r w:rsidDel="00000000" w:rsidR="00000000" w:rsidRPr="00000000">
                    <w:rPr>
                      <w:rFonts w:ascii="Palatino Linotype" w:cs="Palatino Linotype" w:eastAsia="Palatino Linotype" w:hAnsi="Palatino Linotype"/>
                      <w:color w:val="020303"/>
                      <w:sz w:val="22"/>
                      <w:szCs w:val="22"/>
                      <w:rtl w:val="0"/>
                    </w:rPr>
                    <w:t xml:space="preserve"> </w:t>
                  </w:r>
                </w:p>
              </w:tc>
            </w:tr>
          </w:tbl>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1"/>
                <w:i w:val="0"/>
                <w:smallCaps w:val="1"/>
                <w:strike w:val="0"/>
                <w:color w:val="020303"/>
                <w:sz w:val="26"/>
                <w:szCs w:val="26"/>
                <w:u w:val="none"/>
                <w:shd w:fill="auto" w:val="clear"/>
                <w:vertAlign w:val="baseline"/>
              </w:rPr>
            </w:pPr>
            <w:r w:rsidDel="00000000" w:rsidR="00000000" w:rsidRPr="00000000">
              <w:rPr>
                <w:rFonts w:ascii="Palatino Linotype" w:cs="Palatino Linotype" w:eastAsia="Palatino Linotype" w:hAnsi="Palatino Linotype"/>
                <w:b w:val="1"/>
                <w:i w:val="0"/>
                <w:smallCaps w:val="1"/>
                <w:strike w:val="0"/>
                <w:color w:val="020303"/>
                <w:sz w:val="26"/>
                <w:szCs w:val="26"/>
                <w:u w:val="none"/>
                <w:shd w:fill="auto" w:val="clear"/>
                <w:vertAlign w:val="baseline"/>
                <w:rtl w:val="0"/>
              </w:rPr>
              <w:t xml:space="preserve">WORK HISTORY</w:t>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June 2018 to Current</w:t>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1"/>
                <w:i w:val="0"/>
                <w:smallCaps w:val="0"/>
                <w:strike w:val="0"/>
                <w:color w:val="020303"/>
                <w:sz w:val="22"/>
                <w:szCs w:val="22"/>
                <w:u w:val="none"/>
                <w:shd w:fill="auto" w:val="clear"/>
                <w:vertAlign w:val="baseline"/>
                <w:rtl w:val="0"/>
              </w:rPr>
              <w:t xml:space="preserve">Position</w:t>
            </w: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 </w:t>
            </w:r>
            <w:r w:rsidDel="00000000" w:rsidR="00000000" w:rsidRPr="00000000">
              <w:rPr>
                <w:rFonts w:ascii="Palatino Linotype" w:cs="Palatino Linotype" w:eastAsia="Palatino Linotype" w:hAnsi="Palatino Linotype"/>
                <w:b w:val="1"/>
                <w:i w:val="1"/>
                <w:smallCaps w:val="0"/>
                <w:strike w:val="0"/>
                <w:color w:val="020303"/>
                <w:sz w:val="22"/>
                <w:szCs w:val="22"/>
                <w:u w:val="none"/>
                <w:shd w:fill="auto" w:val="clear"/>
                <w:vertAlign w:val="baseline"/>
                <w:rtl w:val="0"/>
              </w:rPr>
              <w:t xml:space="preserve">Company</w:t>
            </w: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 Company City, Company State </w:t>
            </w:r>
          </w:p>
          <w:p w:rsidR="00000000" w:rsidDel="00000000" w:rsidP="00000000" w:rsidRDefault="00000000" w:rsidRPr="00000000" w14:paraId="00000048">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200" w:right="0" w:hanging="200"/>
              <w:jc w:val="left"/>
              <w:rPr>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Work backward, with your current or most recent job first.</w:t>
            </w:r>
          </w:p>
          <w:p w:rsidR="00000000" w:rsidDel="00000000" w:rsidP="00000000" w:rsidRDefault="00000000" w:rsidRPr="00000000" w14:paraId="00000049">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200" w:right="0" w:hanging="200"/>
              <w:jc w:val="left"/>
              <w:rPr>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Focus on major responsibilities and work achievements rather than daily tasks.</w:t>
            </w:r>
          </w:p>
          <w:p w:rsidR="00000000" w:rsidDel="00000000" w:rsidP="00000000" w:rsidRDefault="00000000" w:rsidRPr="00000000" w14:paraId="0000004A">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200" w:right="0" w:hanging="200"/>
              <w:jc w:val="left"/>
              <w:rPr>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Summarize your experience with three to five punchy bullet points for each job listing.</w:t>
            </w:r>
          </w:p>
          <w:p w:rsidR="00000000" w:rsidDel="00000000" w:rsidP="00000000" w:rsidRDefault="00000000" w:rsidRPr="00000000" w14:paraId="0000004B">
            <w:pPr>
              <w:keepNext w:val="0"/>
              <w:keepLines w:val="0"/>
              <w:widowControl w:val="1"/>
              <w:pBdr>
                <w:top w:color="000000" w:space="12" w:sz="0" w:val="none"/>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June 2015 to May 2018</w:t>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1"/>
                <w:i w:val="0"/>
                <w:smallCaps w:val="0"/>
                <w:strike w:val="0"/>
                <w:color w:val="020303"/>
                <w:sz w:val="22"/>
                <w:szCs w:val="22"/>
                <w:u w:val="none"/>
                <w:shd w:fill="auto" w:val="clear"/>
                <w:vertAlign w:val="baseline"/>
                <w:rtl w:val="0"/>
              </w:rPr>
              <w:t xml:space="preserve">Position</w:t>
            </w: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 </w:t>
            </w:r>
            <w:r w:rsidDel="00000000" w:rsidR="00000000" w:rsidRPr="00000000">
              <w:rPr>
                <w:rFonts w:ascii="Palatino Linotype" w:cs="Palatino Linotype" w:eastAsia="Palatino Linotype" w:hAnsi="Palatino Linotype"/>
                <w:b w:val="1"/>
                <w:i w:val="1"/>
                <w:smallCaps w:val="0"/>
                <w:strike w:val="0"/>
                <w:color w:val="020303"/>
                <w:sz w:val="22"/>
                <w:szCs w:val="22"/>
                <w:u w:val="none"/>
                <w:shd w:fill="auto" w:val="clear"/>
                <w:vertAlign w:val="baseline"/>
                <w:rtl w:val="0"/>
              </w:rPr>
              <w:t xml:space="preserve">Company</w:t>
            </w: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 Company City, Company State </w:t>
            </w:r>
          </w:p>
          <w:p w:rsidR="00000000" w:rsidDel="00000000" w:rsidP="00000000" w:rsidRDefault="00000000" w:rsidRPr="00000000" w14:paraId="0000004D">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200" w:right="0" w:hanging="200"/>
              <w:jc w:val="left"/>
              <w:rPr>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Highlight skills and tasks that relate to the job you're applying to.</w:t>
            </w:r>
          </w:p>
          <w:p w:rsidR="00000000" w:rsidDel="00000000" w:rsidP="00000000" w:rsidRDefault="00000000" w:rsidRPr="00000000" w14:paraId="0000004E">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200" w:right="0" w:hanging="200"/>
              <w:jc w:val="left"/>
              <w:rPr>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Use action verbs that give your achievements more power (e.g., “Managed team of 15 employees” instead of “Was responsible for a team of 15 employees”).</w:t>
            </w:r>
          </w:p>
          <w:p w:rsidR="00000000" w:rsidDel="00000000" w:rsidP="00000000" w:rsidRDefault="00000000" w:rsidRPr="00000000" w14:paraId="0000004F">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200" w:right="0" w:hanging="200"/>
              <w:jc w:val="left"/>
              <w:rPr>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Give your accomplishments more weight by using numbers and metrics (e.g., Implemented new inventory processes that cut overhead costs by 23%”).</w:t>
            </w:r>
          </w:p>
          <w:p w:rsidR="00000000" w:rsidDel="00000000" w:rsidP="00000000" w:rsidRDefault="00000000" w:rsidRPr="00000000" w14:paraId="00000050">
            <w:pPr>
              <w:keepNext w:val="0"/>
              <w:keepLines w:val="0"/>
              <w:widowControl w:val="1"/>
              <w:pBdr>
                <w:top w:color="000000" w:space="12" w:sz="0" w:val="none"/>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July 2012 to June 2015</w:t>
            </w:r>
          </w:p>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1"/>
                <w:i w:val="0"/>
                <w:smallCaps w:val="0"/>
                <w:strike w:val="0"/>
                <w:color w:val="020303"/>
                <w:sz w:val="22"/>
                <w:szCs w:val="22"/>
                <w:u w:val="none"/>
                <w:shd w:fill="auto" w:val="clear"/>
                <w:vertAlign w:val="baseline"/>
                <w:rtl w:val="0"/>
              </w:rPr>
              <w:t xml:space="preserve">Position</w:t>
            </w: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 </w:t>
            </w:r>
            <w:r w:rsidDel="00000000" w:rsidR="00000000" w:rsidRPr="00000000">
              <w:rPr>
                <w:rFonts w:ascii="Palatino Linotype" w:cs="Palatino Linotype" w:eastAsia="Palatino Linotype" w:hAnsi="Palatino Linotype"/>
                <w:b w:val="1"/>
                <w:i w:val="1"/>
                <w:smallCaps w:val="0"/>
                <w:strike w:val="0"/>
                <w:color w:val="020303"/>
                <w:sz w:val="22"/>
                <w:szCs w:val="22"/>
                <w:u w:val="none"/>
                <w:shd w:fill="auto" w:val="clear"/>
                <w:vertAlign w:val="baseline"/>
                <w:rtl w:val="0"/>
              </w:rPr>
              <w:t xml:space="preserve">Company</w:t>
            </w: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 Company City, Company State </w:t>
            </w:r>
          </w:p>
          <w:p w:rsidR="00000000" w:rsidDel="00000000" w:rsidP="00000000" w:rsidRDefault="00000000" w:rsidRPr="00000000" w14:paraId="00000052">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200" w:right="0" w:hanging="200"/>
              <w:jc w:val="left"/>
              <w:rPr>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If you're switching career fields, emphasize “transferable skills” that make sense in the new job (for instance, if you previously worked in a restaurant but did some administrative work, highlight your administrative accomplishments if you're seeking an administrative job).</w:t>
            </w:r>
          </w:p>
          <w:p w:rsidR="00000000" w:rsidDel="00000000" w:rsidP="00000000" w:rsidRDefault="00000000" w:rsidRPr="00000000" w14:paraId="00000053">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200" w:right="0" w:hanging="200"/>
              <w:jc w:val="left"/>
              <w:rPr>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Unless you're applying to a job that requires extensive experience, limit your work history to the last ten years of your career.</w:t>
            </w:r>
          </w:p>
          <w:p w:rsidR="00000000" w:rsidDel="00000000" w:rsidP="00000000" w:rsidRDefault="00000000" w:rsidRPr="00000000" w14:paraId="00000054">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500" w:before="0" w:line="240" w:lineRule="auto"/>
              <w:ind w:left="200" w:right="0" w:hanging="200"/>
              <w:jc w:val="left"/>
              <w:rPr>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For more tips on writing the perfect work history section, visit our page </w:t>
            </w:r>
            <w:r w:rsidDel="00000000" w:rsidR="00000000" w:rsidRPr="00000000">
              <w:rPr>
                <w:rFonts w:ascii="Palatino Linotype" w:cs="Palatino Linotype" w:eastAsia="Palatino Linotype" w:hAnsi="Palatino Linotype"/>
                <w:b w:val="0"/>
                <w:i w:val="0"/>
                <w:smallCaps w:val="0"/>
                <w:strike w:val="0"/>
                <w:color w:val="020303"/>
                <w:sz w:val="22"/>
                <w:szCs w:val="22"/>
                <w:u w:val="single"/>
                <w:shd w:fill="auto" w:val="clear"/>
                <w:vertAlign w:val="baseline"/>
                <w:rtl w:val="0"/>
              </w:rPr>
              <w:t xml:space="preserve">Resume Work History Writing Tips</w:t>
            </w: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w:t>
            </w:r>
          </w:p>
          <w:tbl>
            <w:tblPr>
              <w:tblStyle w:val="Table6"/>
              <w:tblW w:w="6600.0" w:type="dxa"/>
              <w:jc w:val="left"/>
              <w:tblLayout w:type="fixed"/>
              <w:tblLook w:val="0400"/>
            </w:tblPr>
            <w:tblGrid>
              <w:gridCol w:w="6600"/>
              <w:tblGridChange w:id="0">
                <w:tblGrid>
                  <w:gridCol w:w="6600"/>
                </w:tblGrid>
              </w:tblGridChange>
            </w:tblGrid>
            <w:tr>
              <w:trPr>
                <w:cantSplit w:val="0"/>
                <w:trHeight w:val="180" w:hRule="atLeast"/>
                <w:tblHeader w:val="0"/>
              </w:trPr>
              <w:tc>
                <w:tcPr>
                  <w:tcBorders>
                    <w:top w:color="4a4a4a" w:space="0" w:sz="16" w:val="single"/>
                  </w:tcBorders>
                  <w:tcMar>
                    <w:top w:w="20.0" w:type="dxa"/>
                    <w:left w:w="0.0" w:type="dxa"/>
                    <w:bottom w:w="0.0" w:type="dxa"/>
                    <w:right w:w="0.0" w:type="dxa"/>
                  </w:tcMar>
                  <w:vAlign w:val="bottom"/>
                </w:tcPr>
                <w:p w:rsidR="00000000" w:rsidDel="00000000" w:rsidP="00000000" w:rsidRDefault="00000000" w:rsidRPr="00000000" w14:paraId="00000055">
                  <w:pPr>
                    <w:rPr>
                      <w:rFonts w:ascii="Palatino Linotype" w:cs="Palatino Linotype" w:eastAsia="Palatino Linotype" w:hAnsi="Palatino Linotype"/>
                      <w:color w:val="020303"/>
                      <w:sz w:val="22"/>
                      <w:szCs w:val="22"/>
                    </w:rPr>
                  </w:pPr>
                  <w:r w:rsidDel="00000000" w:rsidR="00000000" w:rsidRPr="00000000">
                    <w:rPr>
                      <w:rFonts w:ascii="Palatino Linotype" w:cs="Palatino Linotype" w:eastAsia="Palatino Linotype" w:hAnsi="Palatino Linotype"/>
                      <w:color w:val="020303"/>
                      <w:sz w:val="22"/>
                      <w:szCs w:val="22"/>
                      <w:rtl w:val="0"/>
                    </w:rPr>
                    <w:t xml:space="preserve"> </w:t>
                  </w:r>
                </w:p>
              </w:tc>
            </w:tr>
          </w:tbl>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1"/>
                <w:i w:val="0"/>
                <w:smallCaps w:val="1"/>
                <w:strike w:val="0"/>
                <w:color w:val="020303"/>
                <w:sz w:val="26"/>
                <w:szCs w:val="26"/>
                <w:u w:val="none"/>
                <w:shd w:fill="auto" w:val="clear"/>
                <w:vertAlign w:val="baseline"/>
              </w:rPr>
            </w:pPr>
            <w:r w:rsidDel="00000000" w:rsidR="00000000" w:rsidRPr="00000000">
              <w:rPr>
                <w:rtl w:val="0"/>
              </w:rPr>
            </w:r>
          </w:p>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1"/>
                <w:smallCaps w:val="1"/>
                <w:color w:val="020303"/>
                <w:sz w:val="26"/>
                <w:szCs w:val="26"/>
              </w:rPr>
            </w:pPr>
            <w:r w:rsidDel="00000000" w:rsidR="00000000" w:rsidRPr="00000000">
              <w:rPr>
                <w:rtl w:val="0"/>
              </w:rPr>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1"/>
                <w:i w:val="0"/>
                <w:smallCaps w:val="1"/>
                <w:strike w:val="0"/>
                <w:color w:val="020303"/>
                <w:sz w:val="26"/>
                <w:szCs w:val="26"/>
                <w:u w:val="none"/>
                <w:shd w:fill="auto" w:val="clear"/>
                <w:vertAlign w:val="baseline"/>
              </w:rPr>
            </w:pPr>
            <w:r w:rsidDel="00000000" w:rsidR="00000000" w:rsidRPr="00000000">
              <w:rPr>
                <w:rFonts w:ascii="Palatino Linotype" w:cs="Palatino Linotype" w:eastAsia="Palatino Linotype" w:hAnsi="Palatino Linotype"/>
                <w:b w:val="1"/>
                <w:i w:val="0"/>
                <w:smallCaps w:val="1"/>
                <w:strike w:val="0"/>
                <w:color w:val="020303"/>
                <w:sz w:val="26"/>
                <w:szCs w:val="26"/>
                <w:u w:val="none"/>
                <w:shd w:fill="auto" w:val="clear"/>
                <w:vertAlign w:val="baseline"/>
                <w:rtl w:val="0"/>
              </w:rPr>
              <w:t xml:space="preserve">EDUCATION</w:t>
            </w:r>
          </w:p>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1"/>
                <w:i w:val="0"/>
                <w:smallCaps w:val="0"/>
                <w:strike w:val="0"/>
                <w:color w:val="020303"/>
                <w:sz w:val="22"/>
                <w:szCs w:val="22"/>
                <w:u w:val="none"/>
                <w:shd w:fill="auto" w:val="clear"/>
                <w:vertAlign w:val="baseline"/>
                <w:rtl w:val="0"/>
              </w:rPr>
              <w:t xml:space="preserve">Degree Obtained</w:t>
            </w: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 </w:t>
            </w:r>
            <w:r w:rsidDel="00000000" w:rsidR="00000000" w:rsidRPr="00000000">
              <w:rPr>
                <w:rFonts w:ascii="Palatino Linotype" w:cs="Palatino Linotype" w:eastAsia="Palatino Linotype" w:hAnsi="Palatino Linotype"/>
                <w:b w:val="1"/>
                <w:i w:val="0"/>
                <w:smallCaps w:val="0"/>
                <w:strike w:val="0"/>
                <w:color w:val="020303"/>
                <w:sz w:val="22"/>
                <w:szCs w:val="22"/>
                <w:u w:val="none"/>
                <w:shd w:fill="auto" w:val="clear"/>
                <w:vertAlign w:val="baseline"/>
                <w:rtl w:val="0"/>
              </w:rPr>
              <w:t xml:space="preserve">Field of Study</w:t>
            </w:r>
            <w:r w:rsidDel="00000000" w:rsidR="00000000" w:rsidRPr="00000000">
              <w:rPr>
                <w:rtl w:val="0"/>
              </w:rPr>
            </w:r>
          </w:p>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1"/>
                <w:i w:val="0"/>
                <w:smallCaps w:val="0"/>
                <w:strike w:val="0"/>
                <w:color w:val="020303"/>
                <w:sz w:val="22"/>
                <w:szCs w:val="22"/>
                <w:u w:val="none"/>
                <w:shd w:fill="auto" w:val="clear"/>
                <w:vertAlign w:val="baseline"/>
                <w:rtl w:val="0"/>
              </w:rPr>
              <w:t xml:space="preserve">School Name</w:t>
            </w: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 City And State Where The School Is Located </w:t>
            </w:r>
          </w:p>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1"/>
                <w:i w:val="0"/>
                <w:smallCaps w:val="0"/>
                <w:strike w:val="0"/>
                <w:color w:val="020303"/>
                <w:sz w:val="22"/>
                <w:szCs w:val="22"/>
                <w:u w:val="none"/>
                <w:shd w:fill="auto" w:val="clear"/>
                <w:vertAlign w:val="baseline"/>
                <w:rtl w:val="0"/>
              </w:rPr>
              <w:t xml:space="preserve">Certification or Additional Training:</w:t>
            </w: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 Field of Study</w:t>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50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Fonts w:ascii="Palatino Linotype" w:cs="Palatino Linotype" w:eastAsia="Palatino Linotype" w:hAnsi="Palatino Linotype"/>
                <w:b w:val="1"/>
                <w:i w:val="0"/>
                <w:smallCaps w:val="0"/>
                <w:strike w:val="0"/>
                <w:color w:val="020303"/>
                <w:sz w:val="22"/>
                <w:szCs w:val="22"/>
                <w:u w:val="none"/>
                <w:shd w:fill="auto" w:val="clear"/>
                <w:vertAlign w:val="baseline"/>
                <w:rtl w:val="0"/>
              </w:rPr>
              <w:t xml:space="preserve">School Name</w:t>
            </w:r>
            <w:r w:rsidDel="00000000" w:rsidR="00000000" w:rsidRPr="00000000">
              <w:rPr>
                <w:rFonts w:ascii="Palatino Linotype" w:cs="Palatino Linotype" w:eastAsia="Palatino Linotype" w:hAnsi="Palatino Linotype"/>
                <w:b w:val="0"/>
                <w:i w:val="0"/>
                <w:smallCaps w:val="0"/>
                <w:strike w:val="0"/>
                <w:color w:val="020303"/>
                <w:sz w:val="22"/>
                <w:szCs w:val="22"/>
                <w:u w:val="none"/>
                <w:shd w:fill="auto" w:val="clear"/>
                <w:vertAlign w:val="baseline"/>
                <w:rtl w:val="0"/>
              </w:rPr>
              <w:t xml:space="preserve"> – City and state where the school is located</w:t>
            </w:r>
          </w:p>
        </w:tc>
        <w:tc>
          <w:tcPr>
            <w:tcMar>
              <w:top w:w="0.0" w:type="dxa"/>
              <w:left w:w="0.0" w:type="dxa"/>
              <w:bottom w:w="0.0" w:type="dxa"/>
              <w:right w:w="0.0" w:type="dxa"/>
            </w:tcMar>
            <w:vAlign w:val="bottom"/>
          </w:tcPr>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Palatino Linotype" w:cs="Palatino Linotype" w:eastAsia="Palatino Linotype" w:hAnsi="Palatino Linotype"/>
                <w:b w:val="0"/>
                <w:i w:val="0"/>
                <w:smallCaps w:val="0"/>
                <w:strike w:val="0"/>
                <w:color w:val="020303"/>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5E">
      <w:pPr>
        <w:spacing w:line="20" w:lineRule="auto"/>
        <w:rPr>
          <w:rFonts w:ascii="Palatino Linotype" w:cs="Palatino Linotype" w:eastAsia="Palatino Linotype" w:hAnsi="Palatino Linotype"/>
          <w:color w:val="020303"/>
          <w:sz w:val="22"/>
          <w:szCs w:val="22"/>
        </w:rPr>
      </w:pPr>
      <w:r w:rsidDel="00000000" w:rsidR="00000000" w:rsidRPr="00000000">
        <w:rPr>
          <w:color w:val="ffffff"/>
          <w:sz w:val="2"/>
          <w:szCs w:val="2"/>
          <w:rtl w:val="0"/>
        </w:rPr>
        <w:t xml:space="preserve">.</w:t>
      </w:r>
      <w:r w:rsidDel="00000000" w:rsidR="00000000" w:rsidRPr="00000000">
        <w:rPr>
          <w:rtl w:val="0"/>
        </w:rPr>
      </w:r>
    </w:p>
    <w:sectPr>
      <w:pgSz w:h="15840" w:w="12240" w:orient="portrait"/>
      <w:pgMar w:bottom="0" w:top="0" w:left="0" w:right="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Courier New"/>
  <w:font w:name="Palatino Linotyp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rFonts w:ascii="Noto Sans Symbols" w:cs="Noto Sans Symbols" w:eastAsia="Noto Sans Symbols" w:hAnsi="Noto Sans Symbols"/>
        <w:sz w:val="20"/>
        <w:szCs w:val="20"/>
      </w:rPr>
    </w:lvl>
    <w:lvl w:ilvl="1">
      <w:start w:val="0"/>
      <w:numFmt w:val="bullet"/>
      <w:lvlText w:val="o"/>
      <w:lvlJc w:val="left"/>
      <w:pPr>
        <w:ind w:left="1440" w:hanging="360"/>
      </w:pPr>
      <w:rPr>
        <w:rFonts w:ascii="Courier New" w:cs="Courier New" w:eastAsia="Courier New" w:hAnsi="Courier New"/>
        <w:sz w:val="20"/>
        <w:szCs w:val="20"/>
      </w:rPr>
    </w:lvl>
    <w:lvl w:ilvl="2">
      <w:start w:val="0"/>
      <w:numFmt w:val="bullet"/>
      <w:lvlText w:val="▪"/>
      <w:lvlJc w:val="left"/>
      <w:pPr>
        <w:ind w:left="2160" w:hanging="360"/>
      </w:pPr>
      <w:rPr>
        <w:rFonts w:ascii="Noto Sans Symbols" w:cs="Noto Sans Symbols" w:eastAsia="Noto Sans Symbols" w:hAnsi="Noto Sans Symbols"/>
        <w:sz w:val="20"/>
        <w:szCs w:val="20"/>
      </w:rPr>
    </w:lvl>
    <w:lvl w:ilvl="3">
      <w:start w:val="0"/>
      <w:numFmt w:val="bullet"/>
      <w:lvlText w:val="▪"/>
      <w:lvlJc w:val="left"/>
      <w:pPr>
        <w:ind w:left="2880" w:hanging="360"/>
      </w:pPr>
      <w:rPr>
        <w:rFonts w:ascii="Noto Sans Symbols" w:cs="Noto Sans Symbols" w:eastAsia="Noto Sans Symbols" w:hAnsi="Noto Sans Symbols"/>
        <w:sz w:val="20"/>
        <w:szCs w:val="20"/>
      </w:rPr>
    </w:lvl>
    <w:lvl w:ilvl="4">
      <w:start w:val="0"/>
      <w:numFmt w:val="bullet"/>
      <w:lvlText w:val="▪"/>
      <w:lvlJc w:val="left"/>
      <w:pPr>
        <w:ind w:left="3600" w:hanging="360"/>
      </w:pPr>
      <w:rPr>
        <w:rFonts w:ascii="Noto Sans Symbols" w:cs="Noto Sans Symbols" w:eastAsia="Noto Sans Symbols" w:hAnsi="Noto Sans Symbols"/>
        <w:sz w:val="20"/>
        <w:szCs w:val="20"/>
      </w:rPr>
    </w:lvl>
    <w:lvl w:ilvl="5">
      <w:start w:val="0"/>
      <w:numFmt w:val="bullet"/>
      <w:lvlText w:val="▪"/>
      <w:lvlJc w:val="left"/>
      <w:pPr>
        <w:ind w:left="4320" w:hanging="360"/>
      </w:pPr>
      <w:rPr>
        <w:rFonts w:ascii="Noto Sans Symbols" w:cs="Noto Sans Symbols" w:eastAsia="Noto Sans Symbols" w:hAnsi="Noto Sans Symbols"/>
        <w:sz w:val="20"/>
        <w:szCs w:val="20"/>
      </w:rPr>
    </w:lvl>
    <w:lvl w:ilvl="6">
      <w:start w:val="0"/>
      <w:numFmt w:val="bullet"/>
      <w:lvlText w:val="▪"/>
      <w:lvlJc w:val="left"/>
      <w:pPr>
        <w:ind w:left="5040" w:hanging="360"/>
      </w:pPr>
      <w:rPr>
        <w:rFonts w:ascii="Noto Sans Symbols" w:cs="Noto Sans Symbols" w:eastAsia="Noto Sans Symbols" w:hAnsi="Noto Sans Symbols"/>
        <w:sz w:val="20"/>
        <w:szCs w:val="20"/>
      </w:rPr>
    </w:lvl>
    <w:lvl w:ilvl="7">
      <w:start w:val="0"/>
      <w:numFmt w:val="bullet"/>
      <w:lvlText w:val="▪"/>
      <w:lvlJc w:val="left"/>
      <w:pPr>
        <w:ind w:left="5760" w:hanging="360"/>
      </w:pPr>
      <w:rPr>
        <w:rFonts w:ascii="Noto Sans Symbols" w:cs="Noto Sans Symbols" w:eastAsia="Noto Sans Symbols" w:hAnsi="Noto Sans Symbols"/>
        <w:sz w:val="20"/>
        <w:szCs w:val="20"/>
      </w:rPr>
    </w:lvl>
    <w:lvl w:ilvl="8">
      <w:start w:val="0"/>
      <w:numFmt w:val="bullet"/>
      <w:lvlText w:val="▪"/>
      <w:lvlJc w:val="left"/>
      <w:pPr>
        <w:ind w:left="6480" w:hanging="360"/>
      </w:pPr>
      <w:rPr>
        <w:rFonts w:ascii="Noto Sans Symbols" w:cs="Noto Sans Symbols" w:eastAsia="Noto Sans Symbols" w:hAnsi="Noto Sans Symbols"/>
        <w:sz w:val="20"/>
        <w:szCs w:val="20"/>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b w:val="1"/>
      <w:color w:val="2f5496"/>
      <w:sz w:val="48"/>
      <w:szCs w:val="48"/>
    </w:rPr>
  </w:style>
  <w:style w:type="paragraph" w:styleId="Heading2">
    <w:name w:val="heading 2"/>
    <w:basedOn w:val="Normal"/>
    <w:next w:val="Normal"/>
    <w:pPr>
      <w:keepNext w:val="1"/>
      <w:keepLines w:val="1"/>
      <w:spacing w:before="40" w:lineRule="auto"/>
    </w:pPr>
    <w:rPr>
      <w:b w:val="1"/>
      <w:color w:val="2f5496"/>
      <w:sz w:val="36"/>
      <w:szCs w:val="36"/>
    </w:rPr>
  </w:style>
  <w:style w:type="paragraph" w:styleId="Heading3">
    <w:name w:val="heading 3"/>
    <w:basedOn w:val="Normal"/>
    <w:next w:val="Normal"/>
    <w:pPr>
      <w:keepNext w:val="1"/>
      <w:keepLines w:val="1"/>
      <w:spacing w:before="40" w:lineRule="auto"/>
    </w:pPr>
    <w:rPr>
      <w:b w:val="1"/>
      <w:color w:val="1f3763"/>
      <w:sz w:val="28"/>
      <w:szCs w:val="28"/>
    </w:rPr>
  </w:style>
  <w:style w:type="paragraph" w:styleId="Heading4">
    <w:name w:val="heading 4"/>
    <w:basedOn w:val="Normal"/>
    <w:next w:val="Normal"/>
    <w:pPr>
      <w:keepNext w:val="1"/>
      <w:keepLines w:val="1"/>
      <w:spacing w:before="40" w:lineRule="auto"/>
    </w:pPr>
    <w:rPr>
      <w:b w:val="1"/>
      <w:color w:val="2f5496"/>
    </w:rPr>
  </w:style>
  <w:style w:type="paragraph" w:styleId="Heading5">
    <w:name w:val="heading 5"/>
    <w:basedOn w:val="Normal"/>
    <w:next w:val="Normal"/>
    <w:pPr>
      <w:keepNext w:val="1"/>
      <w:keepLines w:val="1"/>
      <w:spacing w:before="40" w:lineRule="auto"/>
    </w:pPr>
    <w:rPr>
      <w:b w:val="1"/>
      <w:color w:val="2f5496"/>
      <w:sz w:val="20"/>
      <w:szCs w:val="20"/>
    </w:rPr>
  </w:style>
  <w:style w:type="paragraph" w:styleId="Heading6">
    <w:name w:val="heading 6"/>
    <w:basedOn w:val="Normal"/>
    <w:next w:val="Normal"/>
    <w:pPr>
      <w:keepNext w:val="1"/>
      <w:keepLines w:val="1"/>
      <w:spacing w:before="40" w:lineRule="auto"/>
    </w:pPr>
    <w:rPr>
      <w:b w:val="1"/>
      <w:color w:val="1f3763"/>
      <w:sz w:val="16"/>
      <w:szCs w:val="16"/>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 w:type="table" w:styleId="Table4">
    <w:basedOn w:val="TableNormal"/>
    <w:tblPr>
      <w:tblStyleRowBandSize w:val="1"/>
      <w:tblStyleColBandSize w:val="1"/>
      <w:tblCellMar>
        <w:top w:w="0.0" w:type="dxa"/>
        <w:left w:w="0.0" w:type="dxa"/>
        <w:bottom w:w="0.0" w:type="dxa"/>
        <w:right w:w="0.0" w:type="dxa"/>
      </w:tblCellMar>
    </w:tblPr>
  </w:style>
  <w:style w:type="table" w:styleId="Table5">
    <w:basedOn w:val="TableNormal"/>
    <w:tblPr>
      <w:tblStyleRowBandSize w:val="1"/>
      <w:tblStyleColBandSize w:val="1"/>
      <w:tblCellMar>
        <w:top w:w="0.0" w:type="dxa"/>
        <w:left w:w="0.0" w:type="dxa"/>
        <w:bottom w:w="0.0" w:type="dxa"/>
        <w:right w:w="0.0" w:type="dxa"/>
      </w:tblCellMar>
    </w:tblPr>
  </w:style>
  <w:style w:type="table" w:styleId="Table6">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myperfectresume.com/career-center/resumes/how-to/objective-statement?utm_source=template&amp;utm_medium=download&amp;utm_campaign=creative_resume_templates" TargetMode="External"/><Relationship Id="rId10" Type="http://schemas.openxmlformats.org/officeDocument/2006/relationships/hyperlink" Target="https://www.myperfectresume.com/resume/examples?utm_source=template&amp;utm_medium=download&amp;utm_campaign=creative_resume_templates" TargetMode="External"/><Relationship Id="rId13" Type="http://schemas.openxmlformats.org/officeDocument/2006/relationships/hyperlink" Target="https://www.myperfectresume.com/resume/templates/high-school?utm_source=template&amp;utm_medium=download&amp;utm_campaign=creative_resume_templates" TargetMode="External"/><Relationship Id="rId12" Type="http://schemas.openxmlformats.org/officeDocument/2006/relationships/hyperlink" Target="https://www.myperfectresume.com/career-center/resumes/how-to/use-action-verbs-on-your-resume?utm_source=template&amp;utm_medium=download&amp;utm_campaign=creative_resume_template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myperfectresume.com/resume/templates?utm_source=template&amp;utm_medium=download&amp;utm_campaign=creative_resume_templates" TargetMode="External"/><Relationship Id="rId15" Type="http://schemas.openxmlformats.org/officeDocument/2006/relationships/hyperlink" Target="https://www.myperfectresume.com/cover-letter/templates?utm_source=template&amp;utm_medium=download&amp;utm_campaign=creative_resume_templates" TargetMode="External"/><Relationship Id="rId14" Type="http://schemas.openxmlformats.org/officeDocument/2006/relationships/hyperlink" Target="https://www.myperfectresume.com/career-center/cover-letters/how-to/write?utm_source=template&amp;utm_medium=download&amp;utm_campaign=creative_resume_templates" TargetMode="External"/><Relationship Id="rId17" Type="http://schemas.openxmlformats.org/officeDocument/2006/relationships/image" Target="media/image4.png"/><Relationship Id="rId16" Type="http://schemas.openxmlformats.org/officeDocument/2006/relationships/image" Target="media/image2.png"/><Relationship Id="rId5" Type="http://schemas.openxmlformats.org/officeDocument/2006/relationships/styles" Target="styles.xml"/><Relationship Id="rId6" Type="http://schemas.openxmlformats.org/officeDocument/2006/relationships/image" Target="media/image1.png"/><Relationship Id="rId18" Type="http://schemas.openxmlformats.org/officeDocument/2006/relationships/image" Target="media/image3.png"/><Relationship Id="rId7" Type="http://schemas.openxmlformats.org/officeDocument/2006/relationships/hyperlink" Target="https://www.myperfectresume.com/career-center/resumes/how-to/write?utm_source=template&amp;utm_medium=download&amp;utm_campaign=creative_resume_templates" TargetMode="External"/><Relationship Id="rId8" Type="http://schemas.openxmlformats.org/officeDocument/2006/relationships/hyperlink" Target="https://www.myperfectresume.com/resume/builder?utm_source=template&amp;utm_medium=download&amp;utm_campaign=creative_resume_template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PalatinoLinotype-regular.ttf"/><Relationship Id="rId2" Type="http://schemas.openxmlformats.org/officeDocument/2006/relationships/font" Target="fonts/PalatinoLinotype-bold.ttf"/><Relationship Id="rId3" Type="http://schemas.openxmlformats.org/officeDocument/2006/relationships/font" Target="fonts/PalatinoLinotype-italic.ttf"/><Relationship Id="rId4"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