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Style w:val="22"/>
          <w:rFonts w:ascii="Georgia" w:hAnsi="Georgia" w:eastAsia="Georgia" w:cs="Georgia"/>
          <w:b/>
          <w:bCs/>
          <w:smallCaps/>
          <w:sz w:val="46"/>
          <w:szCs w:val="46"/>
        </w:rPr>
      </w:pPr>
      <w:r>
        <w:rPr>
          <w:rStyle w:val="22"/>
          <w:rFonts w:ascii="Georgia" w:hAnsi="Georgia" w:eastAsia="Georgia" w:cs="Georgia"/>
          <w:b/>
          <w:bCs/>
          <w:smallCaps/>
          <w:sz w:val="46"/>
          <w:szCs w:val="46"/>
        </w:rPr>
        <w:br w:type="page"/>
      </w:r>
      <w:bookmarkStart w:id="0" w:name="_GoBack"/>
      <w:bookmarkEnd w:id="0"/>
    </w:p>
    <w:p>
      <w:pPr>
        <w:pStyle w:val="21"/>
        <w:pBdr>
          <w:top w:val="none" w:color="auto" w:sz="0" w:space="0"/>
          <w:left w:val="none" w:color="auto" w:sz="0" w:space="0"/>
          <w:bottom w:val="none" w:color="auto" w:sz="0" w:space="0"/>
          <w:right w:val="none" w:color="auto" w:sz="0" w:space="0"/>
        </w:pBdr>
        <w:spacing w:before="0" w:after="0" w:line="500" w:lineRule="atLeast"/>
        <w:ind w:left="0" w:right="0"/>
        <w:jc w:val="center"/>
        <w:rPr>
          <w:rFonts w:ascii="Georgia" w:hAnsi="Georgia" w:eastAsia="Georgia" w:cs="Georgia"/>
          <w:b/>
          <w:bCs/>
          <w:smallCaps/>
          <w:color w:val="003300"/>
          <w:sz w:val="46"/>
          <w:szCs w:val="46"/>
          <w:vertAlign w:val="baseline"/>
        </w:rPr>
      </w:pPr>
      <w:r>
        <w:rPr>
          <w:rStyle w:val="22"/>
          <w:rFonts w:ascii="Georgia" w:hAnsi="Georgia" w:eastAsia="Georgia" w:cs="Georgia"/>
          <w:b/>
          <w:bCs/>
          <w:smallCaps/>
          <w:sz w:val="46"/>
          <w:szCs w:val="46"/>
        </w:rPr>
        <w:t>Al</w:t>
      </w:r>
      <w:r>
        <w:rPr>
          <w:rFonts w:ascii="Georgia" w:hAnsi="Georgia" w:eastAsia="Georgia" w:cs="Georgia"/>
          <w:b/>
          <w:bCs/>
          <w:smallCaps/>
          <w:sz w:val="46"/>
          <w:szCs w:val="46"/>
          <w:vertAlign w:val="baseline"/>
        </w:rPr>
        <w:t xml:space="preserve"> </w:t>
      </w:r>
      <w:r>
        <w:rPr>
          <w:rStyle w:val="22"/>
          <w:rFonts w:ascii="Georgia" w:hAnsi="Georgia" w:eastAsia="Georgia" w:cs="Georgia"/>
          <w:b/>
          <w:bCs/>
          <w:smallCaps/>
          <w:sz w:val="46"/>
          <w:szCs w:val="46"/>
        </w:rPr>
        <w:t>Hunter</w:t>
      </w:r>
    </w:p>
    <w:p>
      <w:pPr>
        <w:pStyle w:val="24"/>
        <w:pBdr>
          <w:top w:val="none" w:color="auto" w:sz="0" w:space="0"/>
          <w:left w:val="none" w:color="auto" w:sz="0" w:space="0"/>
          <w:bottom w:val="none" w:color="auto" w:sz="0" w:space="0"/>
          <w:right w:val="none" w:color="auto" w:sz="0" w:space="0"/>
        </w:pBdr>
        <w:spacing w:before="60" w:after="0"/>
        <w:ind w:left="0" w:right="0"/>
        <w:rPr>
          <w:rFonts w:ascii="Georgia" w:hAnsi="Georgia" w:eastAsia="Georgia" w:cs="Georgia"/>
          <w:sz w:val="22"/>
          <w:szCs w:val="22"/>
          <w:vertAlign w:val="baseline"/>
        </w:rPr>
      </w:pPr>
      <w:r>
        <w:rPr>
          <w:rStyle w:val="22"/>
          <w:rFonts w:ascii="Georgia" w:hAnsi="Georgia" w:eastAsia="Georgia" w:cs="Georgia"/>
          <w:sz w:val="22"/>
          <w:szCs w:val="22"/>
        </w:rPr>
        <w:t> </w:t>
      </w:r>
      <w:r>
        <w:rPr>
          <w:rStyle w:val="26"/>
          <w:rFonts w:ascii="Georgia" w:hAnsi="Georgia" w:eastAsia="Georgia" w:cs="Georgia"/>
        </w:rPr>
        <w:t xml:space="preserve"> </w:t>
      </w:r>
      <w:r>
        <w:rPr>
          <w:rStyle w:val="22"/>
          <w:rFonts w:ascii="Georgia" w:hAnsi="Georgia" w:eastAsia="Georgia" w:cs="Georgia"/>
          <w:sz w:val="22"/>
          <w:szCs w:val="22"/>
        </w:rPr>
        <w:t>Smyrna, GA 30080</w:t>
      </w:r>
      <w:r>
        <w:rPr>
          <w:rStyle w:val="26"/>
          <w:rFonts w:ascii="Georgia" w:hAnsi="Georgia" w:eastAsia="Georgia" w:cs="Georgia"/>
        </w:rPr>
        <w:t xml:space="preserve"> </w:t>
      </w:r>
      <w:r>
        <w:rPr>
          <w:rStyle w:val="26"/>
          <w:rFonts w:ascii="Georgia" w:hAnsi="Georgia" w:eastAsia="Georgia" w:cs="Georgia"/>
        </w:rPr>
        <w:br w:type="textWrapping"/>
      </w:r>
      <w:r>
        <w:rPr>
          <w:rStyle w:val="22"/>
          <w:rFonts w:ascii="Georgia" w:hAnsi="Georgia" w:eastAsia="Georgia" w:cs="Georgia"/>
          <w:vanish/>
          <w:sz w:val="22"/>
          <w:szCs w:val="22"/>
        </w:rPr>
        <w:t> </w:t>
      </w:r>
      <w:r>
        <w:rPr>
          <w:rStyle w:val="27"/>
          <w:rFonts w:ascii="Georgia" w:hAnsi="Georgia" w:eastAsia="Georgia" w:cs="Georgia"/>
        </w:rPr>
        <w:t xml:space="preserve"> </w:t>
      </w:r>
      <w:r>
        <w:rPr>
          <w:rStyle w:val="22"/>
          <w:rFonts w:ascii="Georgia" w:hAnsi="Georgia" w:eastAsia="Georgia" w:cs="Georgia"/>
          <w:vanish/>
          <w:sz w:val="22"/>
          <w:szCs w:val="22"/>
        </w:rPr>
        <w:t>Smyrna, GA 30080</w:t>
      </w:r>
      <w:r>
        <w:rPr>
          <w:rStyle w:val="27"/>
          <w:rFonts w:ascii="Georgia" w:hAnsi="Georgia" w:eastAsia="Georgia" w:cs="Georgia"/>
        </w:rPr>
        <w:t xml:space="preserve"> </w:t>
      </w:r>
      <w:r>
        <w:rPr>
          <w:rStyle w:val="22"/>
          <w:rFonts w:ascii="Georgia" w:hAnsi="Georgia" w:eastAsia="Georgia" w:cs="Georgia"/>
          <w:sz w:val="22"/>
          <w:szCs w:val="22"/>
        </w:rPr>
        <w:t>Home: (555) 555-5555 - Cell: (555) 555-5555</w:t>
      </w:r>
      <w:r>
        <w:rPr>
          <w:rFonts w:ascii="Georgia" w:hAnsi="Georgia" w:eastAsia="Georgia" w:cs="Georgia"/>
          <w:vertAlign w:val="baseline"/>
        </w:rPr>
        <w:t xml:space="preserve"> </w:t>
      </w:r>
      <w:r>
        <w:rPr>
          <w:rStyle w:val="22"/>
          <w:rFonts w:ascii="Georgia" w:hAnsi="Georgia" w:eastAsia="Georgia" w:cs="Georgia"/>
          <w:sz w:val="22"/>
          <w:szCs w:val="22"/>
        </w:rPr>
        <w:t>- example@example.com</w:t>
      </w:r>
      <w:r>
        <w:rPr>
          <w:rFonts w:ascii="Georgia" w:hAnsi="Georgia" w:eastAsia="Georgia" w:cs="Georgia"/>
          <w:vertAlign w:val="baseline"/>
        </w:rPr>
        <w:t xml:space="preserve"> </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Summary Statement</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Style w:val="33"/>
          <w:rFonts w:ascii="Georgia" w:hAnsi="Georgia" w:eastAsia="Georgia" w:cs="Georgia"/>
          <w:b/>
          <w:bCs/>
          <w:sz w:val="22"/>
          <w:szCs w:val="22"/>
        </w:rPr>
        <w:t>Note:</w:t>
      </w:r>
      <w:r>
        <w:rPr>
          <w:rFonts w:ascii="Georgia" w:hAnsi="Georgia" w:eastAsia="Georgia" w:cs="Georgia"/>
          <w:sz w:val="22"/>
          <w:szCs w:val="22"/>
          <w:vertAlign w:val="baseline"/>
        </w:rPr>
        <w:t xml:space="preserve"> Before getting started, make sure you research the standards of your industry/field.</w:t>
      </w:r>
    </w:p>
    <w:p>
      <w:pPr>
        <w:pStyle w:val="32"/>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34"/>
          <w:rFonts w:ascii="Georgia" w:hAnsi="Georgia" w:eastAsia="Georgia" w:cs="Georgia"/>
          <w:sz w:val="22"/>
          <w:szCs w:val="22"/>
          <w:u w:val="single"/>
        </w:rPr>
        <w:t>How to Write a Resume Summary</w:t>
      </w:r>
      <w:r>
        <w:rPr>
          <w:rFonts w:ascii="Georgia" w:hAnsi="Georgia" w:eastAsia="Georgia" w:cs="Georgia"/>
          <w:sz w:val="22"/>
          <w:szCs w:val="22"/>
          <w:vertAlign w:val="baseline"/>
        </w:rPr>
        <w:t>.</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Core Qualifications</w:t>
      </w:r>
    </w:p>
    <w:tbl>
      <w:tblPr>
        <w:tblStyle w:val="36"/>
        <w:tblW w:w="0" w:type="auto"/>
        <w:tblInd w:w="2000" w:type="dxa"/>
        <w:tblLayout w:type="fixed"/>
        <w:tblCellMar>
          <w:top w:w="0" w:type="dxa"/>
          <w:left w:w="0" w:type="dxa"/>
          <w:bottom w:w="0" w:type="dxa"/>
          <w:right w:w="0" w:type="dxa"/>
        </w:tblCellMar>
      </w:tblPr>
      <w:tblGrid>
        <w:gridCol w:w="4200"/>
        <w:gridCol w:w="4200"/>
      </w:tblGrid>
      <w:tr>
        <w:tblPrEx>
          <w:tblCellMar>
            <w:top w:w="0" w:type="dxa"/>
            <w:left w:w="0" w:type="dxa"/>
            <w:bottom w:w="0" w:type="dxa"/>
            <w:right w:w="0" w:type="dxa"/>
          </w:tblCellMar>
        </w:tblPrEx>
        <w:tc>
          <w:tcPr>
            <w:tcW w:w="4200" w:type="dxa"/>
            <w:noWrap w:val="0"/>
            <w:tcMar>
              <w:top w:w="5" w:type="dxa"/>
              <w:left w:w="5" w:type="dxa"/>
              <w:bottom w:w="5" w:type="dxa"/>
              <w:right w:w="5" w:type="dxa"/>
            </w:tcMar>
            <w:vAlign w:val="top"/>
          </w:tcPr>
          <w:p>
            <w:pPr>
              <w:pStyle w:val="35"/>
              <w:numPr>
                <w:ilvl w:val="0"/>
                <w:numId w:val="1"/>
              </w:numPr>
              <w:spacing w:before="0" w:after="0"/>
              <w:ind w:left="460" w:right="0" w:hanging="201"/>
              <w:rPr>
                <w:rFonts w:ascii="Georgia" w:hAnsi="Georgia" w:eastAsia="Georgia" w:cs="Georgia"/>
                <w:sz w:val="22"/>
                <w:szCs w:val="22"/>
                <w:vertAlign w:val="baseline"/>
              </w:rPr>
            </w:pPr>
            <w:r>
              <w:rPr>
                <w:rFonts w:ascii="Georgia" w:hAnsi="Georgia" w:eastAsia="Georgia" w:cs="Georgia"/>
                <w:sz w:val="22"/>
                <w:szCs w:val="22"/>
                <w:vertAlign w:val="baseline"/>
              </w:rPr>
              <w:t>Review the job posting and pick out key skills.</w:t>
            </w:r>
          </w:p>
          <w:p>
            <w:pPr>
              <w:pStyle w:val="35"/>
              <w:numPr>
                <w:ilvl w:val="0"/>
                <w:numId w:val="1"/>
              </w:numPr>
              <w:spacing w:before="0" w:after="0"/>
              <w:ind w:left="460" w:right="0" w:hanging="201"/>
              <w:rPr>
                <w:rFonts w:ascii="Georgia" w:hAnsi="Georgia" w:eastAsia="Georgia" w:cs="Georgia"/>
                <w:sz w:val="22"/>
                <w:szCs w:val="22"/>
                <w:vertAlign w:val="baseline"/>
              </w:rPr>
            </w:pPr>
            <w:r>
              <w:rPr>
                <w:rFonts w:ascii="Georgia" w:hAnsi="Georgia" w:eastAsia="Georgia" w:cs="Georgia"/>
                <w:sz w:val="22"/>
                <w:szCs w:val="22"/>
                <w:vertAlign w:val="baseline"/>
              </w:rPr>
              <w:t>Highlight a combination of your top hard skills (teachable and measurable abilities), technical skills (knowledge and abilities needed to perform specific tasks), and soft skills (personal attributes).</w:t>
            </w:r>
          </w:p>
          <w:p>
            <w:pPr>
              <w:pStyle w:val="35"/>
              <w:numPr>
                <w:ilvl w:val="0"/>
                <w:numId w:val="1"/>
              </w:numPr>
              <w:spacing w:before="0" w:after="0"/>
              <w:ind w:left="460" w:right="0" w:hanging="201"/>
              <w:rPr>
                <w:rFonts w:ascii="Georgia" w:hAnsi="Georgia" w:eastAsia="Georgia" w:cs="Georgia"/>
                <w:sz w:val="22"/>
                <w:szCs w:val="22"/>
                <w:vertAlign w:val="baseline"/>
              </w:rPr>
            </w:pPr>
            <w:r>
              <w:rPr>
                <w:rFonts w:ascii="Georgia" w:hAnsi="Georgia" w:eastAsia="Georgia" w:cs="Georgia"/>
                <w:sz w:val="22"/>
                <w:szCs w:val="22"/>
                <w:vertAlign w:val="baseline"/>
              </w:rPr>
              <w:t>Emphasize “transferable skills” that can fit with your industry, if applicable.</w:t>
            </w:r>
          </w:p>
        </w:tc>
        <w:tc>
          <w:tcPr>
            <w:tcW w:w="4200" w:type="dxa"/>
            <w:tcBorders>
              <w:left w:val="single" w:color="FEFDFD" w:sz="8" w:space="0"/>
            </w:tcBorders>
            <w:noWrap w:val="0"/>
            <w:tcMar>
              <w:top w:w="5" w:type="dxa"/>
              <w:left w:w="10" w:type="dxa"/>
              <w:bottom w:w="5" w:type="dxa"/>
              <w:right w:w="5" w:type="dxa"/>
            </w:tcMar>
            <w:vAlign w:val="top"/>
          </w:tcPr>
          <w:p>
            <w:pPr>
              <w:pStyle w:val="35"/>
              <w:numPr>
                <w:ilvl w:val="0"/>
                <w:numId w:val="2"/>
              </w:numPr>
              <w:spacing w:before="0" w:after="0"/>
              <w:ind w:left="460" w:right="0" w:hanging="201"/>
              <w:rPr>
                <w:rFonts w:ascii="Georgia" w:hAnsi="Georgia" w:eastAsia="Georgia" w:cs="Georgia"/>
                <w:sz w:val="22"/>
                <w:szCs w:val="22"/>
                <w:vertAlign w:val="baseline"/>
              </w:rPr>
            </w:pPr>
            <w:r>
              <w:rPr>
                <w:rFonts w:ascii="Georgia" w:hAnsi="Georgia" w:eastAsia="Georgia" w:cs="Georgia"/>
                <w:sz w:val="22"/>
                <w:szCs w:val="22"/>
                <w:vertAlign w:val="baseline"/>
              </w:rPr>
              <w:t>CVs can feature several skill categories so this section is reserved for highlighting your top skills that relate directly to the job.</w:t>
            </w:r>
          </w:p>
          <w:p>
            <w:pPr>
              <w:pStyle w:val="35"/>
              <w:numPr>
                <w:ilvl w:val="0"/>
                <w:numId w:val="2"/>
              </w:numPr>
              <w:spacing w:before="0" w:after="0"/>
              <w:ind w:left="460" w:right="0" w:hanging="201"/>
              <w:rPr>
                <w:rFonts w:ascii="Georgia" w:hAnsi="Georgia" w:eastAsia="Georgia" w:cs="Georgia"/>
                <w:sz w:val="22"/>
                <w:szCs w:val="22"/>
                <w:vertAlign w:val="baseline"/>
              </w:rPr>
            </w:pPr>
            <w:r>
              <w:rPr>
                <w:rFonts w:ascii="Georgia" w:hAnsi="Georgia" w:eastAsia="Georgia" w:cs="Georgia"/>
                <w:sz w:val="22"/>
                <w:szCs w:val="22"/>
                <w:vertAlign w:val="baseline"/>
              </w:rPr>
              <w:t xml:space="preserve">For recommendations on top skills and how to use them in your resume, visit our </w:t>
            </w:r>
            <w:r>
              <w:rPr>
                <w:rStyle w:val="34"/>
                <w:rFonts w:ascii="Georgia" w:hAnsi="Georgia" w:eastAsia="Georgia" w:cs="Georgia"/>
                <w:sz w:val="22"/>
                <w:szCs w:val="22"/>
                <w:u w:val="single"/>
              </w:rPr>
              <w:t>Top Skills</w:t>
            </w:r>
            <w:r>
              <w:rPr>
                <w:rFonts w:ascii="Georgia" w:hAnsi="Georgia" w:eastAsia="Georgia" w:cs="Georgia"/>
                <w:sz w:val="22"/>
                <w:szCs w:val="22"/>
                <w:vertAlign w:val="baseline"/>
              </w:rPr>
              <w:t xml:space="preserve"> page.</w:t>
            </w:r>
          </w:p>
        </w:tc>
      </w:tr>
    </w:tbl>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Education</w:t>
      </w:r>
    </w:p>
    <w:tbl>
      <w:tblPr>
        <w:tblStyle w:val="48"/>
        <w:tblW w:w="0" w:type="auto"/>
        <w:tblCellSpacing w:w="0" w:type="dxa"/>
        <w:tblInd w:w="0" w:type="dxa"/>
        <w:tblLayout w:type="fixed"/>
        <w:tblCellMar>
          <w:top w:w="0" w:type="dxa"/>
          <w:left w:w="0" w:type="dxa"/>
          <w:bottom w:w="0" w:type="dxa"/>
          <w:right w:w="0" w:type="dxa"/>
        </w:tblCellMar>
      </w:tblPr>
      <w:tblGrid>
        <w:gridCol w:w="2000"/>
        <w:gridCol w:w="8400"/>
      </w:tblGrid>
      <w:tr>
        <w:tblPrEx>
          <w:tblCellMar>
            <w:top w:w="0" w:type="dxa"/>
            <w:left w:w="0" w:type="dxa"/>
            <w:bottom w:w="0" w:type="dxa"/>
            <w:right w:w="0" w:type="dxa"/>
          </w:tblCellMar>
        </w:tblPrEx>
        <w:trPr>
          <w:tblCellSpacing w:w="0" w:type="dxa"/>
        </w:trPr>
        <w:tc>
          <w:tcPr>
            <w:tcW w:w="2000" w:type="dxa"/>
            <w:noWrap w:val="0"/>
            <w:tcMar>
              <w:top w:w="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0"/>
              </w:pBdr>
              <w:ind w:left="0" w:right="0"/>
              <w:rPr>
                <w:rStyle w:val="37"/>
                <w:rFonts w:ascii="Georgia" w:hAnsi="Georgia" w:eastAsia="Georgia" w:cs="Georgia"/>
                <w:sz w:val="10"/>
                <w:szCs w:val="10"/>
                <w:vertAlign w:val="baseline"/>
              </w:rPr>
            </w:pPr>
          </w:p>
        </w:tc>
        <w:tc>
          <w:tcPr>
            <w:tcW w:w="8400" w:type="dxa"/>
            <w:noWrap w:val="0"/>
            <w:tcMar>
              <w:top w:w="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0"/>
              </w:pBdr>
              <w:ind w:left="0" w:right="0"/>
              <w:rPr>
                <w:rStyle w:val="37"/>
                <w:rFonts w:ascii="Georgia" w:hAnsi="Georgia" w:eastAsia="Georgia" w:cs="Georgia"/>
                <w:vertAlign w:val="baseline"/>
              </w:rPr>
            </w:pPr>
            <w:r>
              <w:rPr>
                <w:rStyle w:val="42"/>
                <w:rFonts w:ascii="Georgia" w:hAnsi="Georgia" w:eastAsia="Georgia" w:cs="Georgia"/>
                <w:sz w:val="22"/>
                <w:szCs w:val="22"/>
              </w:rPr>
              <w:t>Degree</w:t>
            </w:r>
            <w:r>
              <w:rPr>
                <w:rStyle w:val="22"/>
                <w:rFonts w:ascii="Georgia" w:hAnsi="Georgia" w:eastAsia="Georgia" w:cs="Georgia"/>
                <w:color w:val="000000"/>
                <w:sz w:val="22"/>
                <w:szCs w:val="22"/>
              </w:rPr>
              <w:t xml:space="preserve">: </w:t>
            </w:r>
            <w:r>
              <w:rPr>
                <w:rStyle w:val="43"/>
                <w:rFonts w:ascii="Georgia" w:hAnsi="Georgia" w:eastAsia="Georgia" w:cs="Georgia"/>
                <w:sz w:val="22"/>
                <w:szCs w:val="22"/>
              </w:rPr>
              <w:t>Field of Study</w:t>
            </w:r>
            <w:r>
              <w:rPr>
                <w:rStyle w:val="41"/>
                <w:rFonts w:ascii="Georgia" w:hAnsi="Georgia" w:eastAsia="Georgia" w:cs="Georgia"/>
                <w:color w:val="000000"/>
                <w:sz w:val="22"/>
                <w:szCs w:val="22"/>
              </w:rPr>
              <w:t xml:space="preserve"> </w:t>
            </w:r>
          </w:p>
          <w:p>
            <w:pPr>
              <w:pStyle w:val="44"/>
              <w:spacing w:before="0" w:after="0"/>
              <w:ind w:left="0" w:right="0"/>
              <w:rPr>
                <w:rStyle w:val="40"/>
                <w:rFonts w:ascii="Georgia" w:hAnsi="Georgia" w:eastAsia="Georgia" w:cs="Georgia"/>
                <w:color w:val="000000"/>
                <w:sz w:val="22"/>
                <w:szCs w:val="22"/>
                <w:vertAlign w:val="baseline"/>
              </w:rPr>
            </w:pPr>
            <w:r>
              <w:rPr>
                <w:rStyle w:val="45"/>
                <w:rFonts w:ascii="Georgia" w:hAnsi="Georgia" w:eastAsia="Georgia" w:cs="Georgia"/>
                <w:color w:val="000000"/>
                <w:sz w:val="22"/>
                <w:szCs w:val="22"/>
              </w:rPr>
              <w:t>School Name</w:t>
            </w:r>
            <w:r>
              <w:rPr>
                <w:rStyle w:val="22"/>
                <w:rFonts w:ascii="Georgia" w:hAnsi="Georgia" w:eastAsia="Georgia" w:cs="Georgia"/>
                <w:color w:val="000000"/>
                <w:sz w:val="22"/>
                <w:szCs w:val="22"/>
              </w:rPr>
              <w:t xml:space="preserve"> - </w:t>
            </w:r>
            <w:r>
              <w:rPr>
                <w:rStyle w:val="46"/>
                <w:rFonts w:ascii="Georgia" w:hAnsi="Georgia" w:eastAsia="Georgia" w:cs="Georgia"/>
                <w:color w:val="000000"/>
                <w:sz w:val="22"/>
                <w:szCs w:val="22"/>
              </w:rPr>
              <w:t>City And State Where The School Is Located</w:t>
            </w:r>
            <w:r>
              <w:rPr>
                <w:rStyle w:val="40"/>
                <w:rFonts w:ascii="Georgia" w:hAnsi="Georgia" w:eastAsia="Georgia" w:cs="Georgia"/>
                <w:color w:val="000000"/>
                <w:sz w:val="22"/>
                <w:szCs w:val="22"/>
                <w:vertAlign w:val="baseline"/>
              </w:rPr>
              <w:t xml:space="preserve"> </w:t>
            </w:r>
          </w:p>
          <w:p>
            <w:pPr>
              <w:pStyle w:val="32"/>
              <w:spacing w:before="0" w:after="0"/>
              <w:ind w:left="0" w:right="0"/>
              <w:rPr>
                <w:rStyle w:val="22"/>
                <w:rFonts w:ascii="Georgia" w:hAnsi="Georgia" w:eastAsia="Georgia" w:cs="Georgia"/>
                <w:color w:val="000000"/>
                <w:sz w:val="22"/>
                <w:szCs w:val="22"/>
                <w:vertAlign w:val="baseline"/>
              </w:rPr>
            </w:pPr>
            <w:r>
              <w:rPr>
                <w:rStyle w:val="33"/>
                <w:rFonts w:ascii="Georgia" w:hAnsi="Georgia" w:eastAsia="Georgia" w:cs="Georgia"/>
                <w:b/>
                <w:bCs/>
                <w:color w:val="000000"/>
                <w:sz w:val="22"/>
                <w:szCs w:val="22"/>
              </w:rPr>
              <w:t>Certification or Additional Training: Field of Study</w:t>
            </w:r>
          </w:p>
          <w:p>
            <w:pPr>
              <w:pStyle w:val="35"/>
              <w:numPr>
                <w:ilvl w:val="0"/>
                <w:numId w:val="3"/>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List all relevant educational experiences in reverse chronological order with a maximum of four items, including Doctorate degrees.</w:t>
            </w:r>
          </w:p>
          <w:p>
            <w:pPr>
              <w:pStyle w:val="35"/>
              <w:numPr>
                <w:ilvl w:val="0"/>
                <w:numId w:val="3"/>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Keep the experiences within 5 to 10 years of relevancy</w:t>
            </w:r>
          </w:p>
          <w:p>
            <w:pPr>
              <w:pStyle w:val="35"/>
              <w:numPr>
                <w:ilvl w:val="0"/>
                <w:numId w:val="3"/>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Don't add graduation dates if you graduated more than 10 years ago.</w:t>
            </w:r>
          </w:p>
          <w:p>
            <w:pPr>
              <w:pStyle w:val="35"/>
              <w:numPr>
                <w:ilvl w:val="0"/>
                <w:numId w:val="3"/>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Don't include any grants, honors, or awards here because they can be included in a custom builder section.</w:t>
            </w:r>
          </w:p>
        </w:tc>
      </w:tr>
    </w:tbl>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Work Experience</w:t>
      </w:r>
    </w:p>
    <w:tbl>
      <w:tblPr>
        <w:tblStyle w:val="48"/>
        <w:tblW w:w="0" w:type="auto"/>
        <w:tblCellSpacing w:w="0" w:type="dxa"/>
        <w:tblInd w:w="0" w:type="dxa"/>
        <w:tblLayout w:type="fixed"/>
        <w:tblCellMar>
          <w:top w:w="0" w:type="dxa"/>
          <w:left w:w="0" w:type="dxa"/>
          <w:bottom w:w="0" w:type="dxa"/>
          <w:right w:w="0" w:type="dxa"/>
        </w:tblCellMar>
      </w:tblPr>
      <w:tblGrid>
        <w:gridCol w:w="2000"/>
        <w:gridCol w:w="8400"/>
      </w:tblGrid>
      <w:tr>
        <w:trPr>
          <w:tblCellSpacing w:w="0" w:type="dxa"/>
        </w:trPr>
        <w:tc>
          <w:tcPr>
            <w:tcW w:w="2000" w:type="dxa"/>
            <w:noWrap w:val="0"/>
            <w:tcMar>
              <w:top w:w="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0"/>
              </w:pBdr>
              <w:ind w:left="0" w:right="0"/>
              <w:rPr>
                <w:rStyle w:val="37"/>
                <w:rFonts w:ascii="Georgia" w:hAnsi="Georgia" w:eastAsia="Georgia" w:cs="Georgia"/>
                <w:sz w:val="10"/>
                <w:szCs w:val="10"/>
                <w:vertAlign w:val="baseline"/>
              </w:rPr>
            </w:pPr>
            <w:r>
              <w:rPr>
                <w:rStyle w:val="22"/>
                <w:rFonts w:ascii="Georgia" w:hAnsi="Georgia" w:eastAsia="Georgia" w:cs="Georgia"/>
                <w:sz w:val="20"/>
                <w:szCs w:val="20"/>
              </w:rPr>
              <w:t>06/2018</w:t>
            </w:r>
            <w:r>
              <w:rPr>
                <w:rStyle w:val="37"/>
                <w:rFonts w:ascii="Georgia" w:hAnsi="Georgia" w:eastAsia="Georgia" w:cs="Georgia"/>
                <w:vertAlign w:val="baseline"/>
              </w:rPr>
              <w:t xml:space="preserve"> </w:t>
            </w:r>
            <w:r>
              <w:rPr>
                <w:rStyle w:val="22"/>
                <w:rFonts w:ascii="Georgia" w:hAnsi="Georgia" w:eastAsia="Georgia" w:cs="Georgia"/>
                <w:sz w:val="20"/>
                <w:szCs w:val="20"/>
              </w:rPr>
              <w:t>to Current</w:t>
            </w:r>
          </w:p>
        </w:tc>
        <w:tc>
          <w:tcPr>
            <w:tcW w:w="8400" w:type="dxa"/>
            <w:noWrap w:val="0"/>
            <w:tcMar>
              <w:top w:w="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0"/>
              </w:pBdr>
              <w:ind w:left="0" w:right="0"/>
              <w:rPr>
                <w:rStyle w:val="22"/>
                <w:rFonts w:ascii="Georgia" w:hAnsi="Georgia" w:eastAsia="Georgia" w:cs="Georgia"/>
                <w:sz w:val="20"/>
                <w:szCs w:val="20"/>
              </w:rPr>
            </w:pPr>
            <w:r>
              <w:rPr>
                <w:rStyle w:val="49"/>
                <w:rFonts w:ascii="Georgia" w:hAnsi="Georgia" w:eastAsia="Georgia" w:cs="Georgia"/>
                <w:sz w:val="22"/>
                <w:szCs w:val="22"/>
              </w:rPr>
              <w:t>Position</w:t>
            </w:r>
            <w:r>
              <w:rPr>
                <w:rStyle w:val="41"/>
                <w:rFonts w:ascii="Georgia" w:hAnsi="Georgia" w:eastAsia="Georgia" w:cs="Georgia"/>
                <w:color w:val="000000"/>
                <w:sz w:val="22"/>
                <w:szCs w:val="22"/>
              </w:rPr>
              <w:t xml:space="preserve"> </w:t>
            </w:r>
          </w:p>
          <w:p>
            <w:pPr>
              <w:pStyle w:val="44"/>
              <w:spacing w:before="0" w:after="0"/>
              <w:ind w:left="0" w:right="0"/>
              <w:rPr>
                <w:rStyle w:val="40"/>
                <w:rFonts w:ascii="Georgia" w:hAnsi="Georgia" w:eastAsia="Georgia" w:cs="Georgia"/>
                <w:color w:val="000000"/>
                <w:sz w:val="22"/>
                <w:szCs w:val="22"/>
                <w:vertAlign w:val="baseline"/>
              </w:rPr>
            </w:pPr>
            <w:r>
              <w:rPr>
                <w:rStyle w:val="45"/>
                <w:rFonts w:ascii="Georgia" w:hAnsi="Georgia" w:eastAsia="Georgia" w:cs="Georgia"/>
                <w:color w:val="000000"/>
                <w:sz w:val="22"/>
                <w:szCs w:val="22"/>
              </w:rPr>
              <w:t>Company</w:t>
            </w:r>
            <w:r>
              <w:rPr>
                <w:rStyle w:val="22"/>
                <w:rFonts w:ascii="Georgia" w:hAnsi="Georgia" w:eastAsia="Georgia" w:cs="Georgia"/>
                <w:color w:val="000000"/>
                <w:sz w:val="22"/>
                <w:szCs w:val="22"/>
              </w:rPr>
              <w:t xml:space="preserve"> – </w:t>
            </w:r>
            <w:r>
              <w:rPr>
                <w:rStyle w:val="46"/>
                <w:rFonts w:ascii="Georgia" w:hAnsi="Georgia" w:eastAsia="Georgia" w:cs="Georgia"/>
                <w:color w:val="000000"/>
                <w:sz w:val="22"/>
                <w:szCs w:val="22"/>
              </w:rPr>
              <w:t>Company City</w:t>
            </w:r>
            <w:r>
              <w:rPr>
                <w:rStyle w:val="22"/>
                <w:rFonts w:ascii="Georgia" w:hAnsi="Georgia" w:eastAsia="Georgia" w:cs="Georgia"/>
                <w:color w:val="000000"/>
                <w:sz w:val="22"/>
                <w:szCs w:val="22"/>
              </w:rPr>
              <w:t xml:space="preserve">, </w:t>
            </w:r>
            <w:r>
              <w:rPr>
                <w:rStyle w:val="47"/>
                <w:rFonts w:ascii="Georgia" w:hAnsi="Georgia" w:eastAsia="Georgia" w:cs="Georgia"/>
                <w:color w:val="000000"/>
                <w:sz w:val="22"/>
                <w:szCs w:val="22"/>
              </w:rPr>
              <w:t>Company State</w:t>
            </w:r>
            <w:r>
              <w:rPr>
                <w:rStyle w:val="40"/>
                <w:rFonts w:ascii="Georgia" w:hAnsi="Georgia" w:eastAsia="Georgia" w:cs="Georgia"/>
                <w:color w:val="000000"/>
                <w:sz w:val="22"/>
                <w:szCs w:val="22"/>
                <w:vertAlign w:val="baseline"/>
              </w:rPr>
              <w:t xml:space="preserve"> </w:t>
            </w:r>
          </w:p>
          <w:p>
            <w:pPr>
              <w:pStyle w:val="35"/>
              <w:numPr>
                <w:ilvl w:val="0"/>
                <w:numId w:val="4"/>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Work backward, with your current or most recent job first.</w:t>
            </w:r>
          </w:p>
          <w:p>
            <w:pPr>
              <w:pStyle w:val="35"/>
              <w:numPr>
                <w:ilvl w:val="0"/>
                <w:numId w:val="4"/>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Focus on major responsibilities and work achievements rather than daily tasks.</w:t>
            </w:r>
          </w:p>
          <w:p>
            <w:pPr>
              <w:pStyle w:val="35"/>
              <w:numPr>
                <w:ilvl w:val="0"/>
                <w:numId w:val="4"/>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Summarize your experience with three to five punchy bullet points for each job listing.</w:t>
            </w:r>
          </w:p>
        </w:tc>
      </w:tr>
    </w:tbl>
    <w:p>
      <w:pPr>
        <w:rPr>
          <w:vanish/>
        </w:rPr>
      </w:pPr>
    </w:p>
    <w:tbl>
      <w:tblPr>
        <w:tblStyle w:val="48"/>
        <w:tblW w:w="0" w:type="auto"/>
        <w:tblCellSpacing w:w="0" w:type="dxa"/>
        <w:tblInd w:w="0" w:type="dxa"/>
        <w:tblLayout w:type="fixed"/>
        <w:tblCellMar>
          <w:top w:w="0" w:type="dxa"/>
          <w:left w:w="0" w:type="dxa"/>
          <w:bottom w:w="0" w:type="dxa"/>
          <w:right w:w="0" w:type="dxa"/>
        </w:tblCellMar>
      </w:tblPr>
      <w:tblGrid>
        <w:gridCol w:w="2000"/>
        <w:gridCol w:w="8400"/>
      </w:tblGrid>
      <w:tr>
        <w:tblPrEx>
          <w:tblCellMar>
            <w:top w:w="0" w:type="dxa"/>
            <w:left w:w="0" w:type="dxa"/>
            <w:bottom w:w="0" w:type="dxa"/>
            <w:right w:w="0" w:type="dxa"/>
          </w:tblCellMar>
        </w:tblPrEx>
        <w:trPr>
          <w:tblCellSpacing w:w="0" w:type="dxa"/>
        </w:trPr>
        <w:tc>
          <w:tcPr>
            <w:tcW w:w="2000" w:type="dxa"/>
            <w:noWrap w:val="0"/>
            <w:tcMar>
              <w:top w:w="28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0"/>
              </w:pBdr>
              <w:ind w:left="0" w:right="0"/>
              <w:rPr>
                <w:rStyle w:val="37"/>
                <w:rFonts w:ascii="Georgia" w:hAnsi="Georgia" w:eastAsia="Georgia" w:cs="Georgia"/>
                <w:sz w:val="10"/>
                <w:szCs w:val="10"/>
                <w:vertAlign w:val="baseline"/>
              </w:rPr>
            </w:pPr>
            <w:r>
              <w:rPr>
                <w:rStyle w:val="22"/>
                <w:rFonts w:ascii="Georgia" w:hAnsi="Georgia" w:eastAsia="Georgia" w:cs="Georgia"/>
                <w:sz w:val="20"/>
                <w:szCs w:val="20"/>
              </w:rPr>
              <w:t>06/2014</w:t>
            </w:r>
            <w:r>
              <w:rPr>
                <w:rStyle w:val="37"/>
                <w:rFonts w:ascii="Georgia" w:hAnsi="Georgia" w:eastAsia="Georgia" w:cs="Georgia"/>
                <w:vertAlign w:val="baseline"/>
              </w:rPr>
              <w:t xml:space="preserve"> </w:t>
            </w:r>
            <w:r>
              <w:rPr>
                <w:rStyle w:val="22"/>
                <w:rFonts w:ascii="Georgia" w:hAnsi="Georgia" w:eastAsia="Georgia" w:cs="Georgia"/>
                <w:sz w:val="20"/>
                <w:szCs w:val="20"/>
              </w:rPr>
              <w:t>to 05/2018</w:t>
            </w:r>
          </w:p>
        </w:tc>
        <w:tc>
          <w:tcPr>
            <w:tcW w:w="8400" w:type="dxa"/>
            <w:noWrap w:val="0"/>
            <w:tcMar>
              <w:top w:w="28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0"/>
              </w:pBdr>
              <w:ind w:left="0" w:right="0"/>
              <w:rPr>
                <w:rStyle w:val="22"/>
                <w:rFonts w:ascii="Georgia" w:hAnsi="Georgia" w:eastAsia="Georgia" w:cs="Georgia"/>
                <w:sz w:val="20"/>
                <w:szCs w:val="20"/>
              </w:rPr>
            </w:pPr>
            <w:r>
              <w:rPr>
                <w:rStyle w:val="49"/>
                <w:rFonts w:ascii="Georgia" w:hAnsi="Georgia" w:eastAsia="Georgia" w:cs="Georgia"/>
                <w:sz w:val="22"/>
                <w:szCs w:val="22"/>
              </w:rPr>
              <w:t>Position</w:t>
            </w:r>
            <w:r>
              <w:rPr>
                <w:rStyle w:val="41"/>
                <w:rFonts w:ascii="Georgia" w:hAnsi="Georgia" w:eastAsia="Georgia" w:cs="Georgia"/>
                <w:color w:val="000000"/>
                <w:sz w:val="22"/>
                <w:szCs w:val="22"/>
              </w:rPr>
              <w:t xml:space="preserve"> </w:t>
            </w:r>
          </w:p>
          <w:p>
            <w:pPr>
              <w:pStyle w:val="44"/>
              <w:spacing w:before="0" w:after="0"/>
              <w:ind w:left="0" w:right="0"/>
              <w:rPr>
                <w:rStyle w:val="40"/>
                <w:rFonts w:ascii="Georgia" w:hAnsi="Georgia" w:eastAsia="Georgia" w:cs="Georgia"/>
                <w:color w:val="000000"/>
                <w:sz w:val="22"/>
                <w:szCs w:val="22"/>
                <w:vertAlign w:val="baseline"/>
              </w:rPr>
            </w:pPr>
            <w:r>
              <w:rPr>
                <w:rStyle w:val="45"/>
                <w:rFonts w:ascii="Georgia" w:hAnsi="Georgia" w:eastAsia="Georgia" w:cs="Georgia"/>
                <w:color w:val="000000"/>
                <w:sz w:val="22"/>
                <w:szCs w:val="22"/>
              </w:rPr>
              <w:t>Company</w:t>
            </w:r>
            <w:r>
              <w:rPr>
                <w:rStyle w:val="22"/>
                <w:rFonts w:ascii="Georgia" w:hAnsi="Georgia" w:eastAsia="Georgia" w:cs="Georgia"/>
                <w:color w:val="000000"/>
                <w:sz w:val="22"/>
                <w:szCs w:val="22"/>
              </w:rPr>
              <w:t xml:space="preserve"> – </w:t>
            </w:r>
            <w:r>
              <w:rPr>
                <w:rStyle w:val="46"/>
                <w:rFonts w:ascii="Georgia" w:hAnsi="Georgia" w:eastAsia="Georgia" w:cs="Georgia"/>
                <w:color w:val="000000"/>
                <w:sz w:val="22"/>
                <w:szCs w:val="22"/>
              </w:rPr>
              <w:t>Company City</w:t>
            </w:r>
            <w:r>
              <w:rPr>
                <w:rStyle w:val="22"/>
                <w:rFonts w:ascii="Georgia" w:hAnsi="Georgia" w:eastAsia="Georgia" w:cs="Georgia"/>
                <w:color w:val="000000"/>
                <w:sz w:val="22"/>
                <w:szCs w:val="22"/>
              </w:rPr>
              <w:t xml:space="preserve">, </w:t>
            </w:r>
            <w:r>
              <w:rPr>
                <w:rStyle w:val="47"/>
                <w:rFonts w:ascii="Georgia" w:hAnsi="Georgia" w:eastAsia="Georgia" w:cs="Georgia"/>
                <w:color w:val="000000"/>
                <w:sz w:val="22"/>
                <w:szCs w:val="22"/>
              </w:rPr>
              <w:t>Company State</w:t>
            </w:r>
            <w:r>
              <w:rPr>
                <w:rStyle w:val="40"/>
                <w:rFonts w:ascii="Georgia" w:hAnsi="Georgia" w:eastAsia="Georgia" w:cs="Georgia"/>
                <w:color w:val="000000"/>
                <w:sz w:val="22"/>
                <w:szCs w:val="22"/>
                <w:vertAlign w:val="baseline"/>
              </w:rPr>
              <w:t xml:space="preserve"> </w:t>
            </w:r>
          </w:p>
          <w:p>
            <w:pPr>
              <w:pStyle w:val="35"/>
              <w:numPr>
                <w:ilvl w:val="0"/>
                <w:numId w:val="5"/>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Highlight skills and tasks that relate to the job you're applying to.</w:t>
            </w:r>
          </w:p>
          <w:p>
            <w:pPr>
              <w:pStyle w:val="35"/>
              <w:numPr>
                <w:ilvl w:val="0"/>
                <w:numId w:val="5"/>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Use action verbs that give your achievements more power (e.g., “Managed team of 15 employees” instead of “Was responsible for a team of 15 employees”).</w:t>
            </w:r>
          </w:p>
          <w:p>
            <w:pPr>
              <w:pStyle w:val="35"/>
              <w:numPr>
                <w:ilvl w:val="0"/>
                <w:numId w:val="5"/>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Give your accomplishments more weight by using numbers and metrics (e.g., Implemented new inventory processes that cut overhead costs by 23%”).</w:t>
            </w:r>
          </w:p>
        </w:tc>
      </w:tr>
    </w:tbl>
    <w:p>
      <w:pPr>
        <w:rPr>
          <w:vanish/>
        </w:rPr>
      </w:pPr>
    </w:p>
    <w:tbl>
      <w:tblPr>
        <w:tblStyle w:val="48"/>
        <w:tblW w:w="0" w:type="auto"/>
        <w:tblCellSpacing w:w="0" w:type="dxa"/>
        <w:tblInd w:w="0" w:type="dxa"/>
        <w:tblLayout w:type="fixed"/>
        <w:tblCellMar>
          <w:top w:w="0" w:type="dxa"/>
          <w:left w:w="0" w:type="dxa"/>
          <w:bottom w:w="0" w:type="dxa"/>
          <w:right w:w="0" w:type="dxa"/>
        </w:tblCellMar>
      </w:tblPr>
      <w:tblGrid>
        <w:gridCol w:w="2000"/>
        <w:gridCol w:w="8400"/>
      </w:tblGrid>
      <w:tr>
        <w:trPr>
          <w:tblCellSpacing w:w="0" w:type="dxa"/>
        </w:trPr>
        <w:tc>
          <w:tcPr>
            <w:tcW w:w="2000" w:type="dxa"/>
            <w:noWrap w:val="0"/>
            <w:tcMar>
              <w:top w:w="28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0"/>
              </w:pBdr>
              <w:ind w:left="0" w:right="0"/>
              <w:rPr>
                <w:rStyle w:val="37"/>
                <w:rFonts w:ascii="Georgia" w:hAnsi="Georgia" w:eastAsia="Georgia" w:cs="Georgia"/>
                <w:sz w:val="10"/>
                <w:szCs w:val="10"/>
                <w:vertAlign w:val="baseline"/>
              </w:rPr>
            </w:pPr>
            <w:r>
              <w:rPr>
                <w:rStyle w:val="22"/>
                <w:rFonts w:ascii="Georgia" w:hAnsi="Georgia" w:eastAsia="Georgia" w:cs="Georgia"/>
                <w:sz w:val="20"/>
                <w:szCs w:val="20"/>
              </w:rPr>
              <w:t>07/2010</w:t>
            </w:r>
            <w:r>
              <w:rPr>
                <w:rStyle w:val="37"/>
                <w:rFonts w:ascii="Georgia" w:hAnsi="Georgia" w:eastAsia="Georgia" w:cs="Georgia"/>
                <w:vertAlign w:val="baseline"/>
              </w:rPr>
              <w:t xml:space="preserve"> </w:t>
            </w:r>
            <w:r>
              <w:rPr>
                <w:rStyle w:val="22"/>
                <w:rFonts w:ascii="Georgia" w:hAnsi="Georgia" w:eastAsia="Georgia" w:cs="Georgia"/>
                <w:sz w:val="20"/>
                <w:szCs w:val="20"/>
              </w:rPr>
              <w:t>to 06/2014</w:t>
            </w:r>
          </w:p>
        </w:tc>
        <w:tc>
          <w:tcPr>
            <w:tcW w:w="8400" w:type="dxa"/>
            <w:noWrap w:val="0"/>
            <w:tcMar>
              <w:top w:w="28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0"/>
              </w:pBdr>
              <w:ind w:left="0" w:right="0"/>
              <w:rPr>
                <w:rStyle w:val="22"/>
                <w:rFonts w:ascii="Georgia" w:hAnsi="Georgia" w:eastAsia="Georgia" w:cs="Georgia"/>
                <w:sz w:val="20"/>
                <w:szCs w:val="20"/>
              </w:rPr>
            </w:pPr>
            <w:r>
              <w:rPr>
                <w:rStyle w:val="49"/>
                <w:rFonts w:ascii="Georgia" w:hAnsi="Georgia" w:eastAsia="Georgia" w:cs="Georgia"/>
                <w:sz w:val="22"/>
                <w:szCs w:val="22"/>
              </w:rPr>
              <w:t>Position</w:t>
            </w:r>
            <w:r>
              <w:rPr>
                <w:rStyle w:val="41"/>
                <w:rFonts w:ascii="Georgia" w:hAnsi="Georgia" w:eastAsia="Georgia" w:cs="Georgia"/>
                <w:color w:val="000000"/>
                <w:sz w:val="22"/>
                <w:szCs w:val="22"/>
              </w:rPr>
              <w:t xml:space="preserve"> </w:t>
            </w:r>
          </w:p>
          <w:p>
            <w:pPr>
              <w:pStyle w:val="44"/>
              <w:spacing w:before="0" w:after="0"/>
              <w:ind w:left="0" w:right="0"/>
              <w:rPr>
                <w:rStyle w:val="40"/>
                <w:rFonts w:ascii="Georgia" w:hAnsi="Georgia" w:eastAsia="Georgia" w:cs="Georgia"/>
                <w:color w:val="000000"/>
                <w:sz w:val="22"/>
                <w:szCs w:val="22"/>
                <w:vertAlign w:val="baseline"/>
              </w:rPr>
            </w:pPr>
            <w:r>
              <w:rPr>
                <w:rStyle w:val="45"/>
                <w:rFonts w:ascii="Georgia" w:hAnsi="Georgia" w:eastAsia="Georgia" w:cs="Georgia"/>
                <w:color w:val="000000"/>
                <w:sz w:val="22"/>
                <w:szCs w:val="22"/>
              </w:rPr>
              <w:t>Company</w:t>
            </w:r>
            <w:r>
              <w:rPr>
                <w:rStyle w:val="22"/>
                <w:rFonts w:ascii="Georgia" w:hAnsi="Georgia" w:eastAsia="Georgia" w:cs="Georgia"/>
                <w:color w:val="000000"/>
                <w:sz w:val="22"/>
                <w:szCs w:val="22"/>
              </w:rPr>
              <w:t xml:space="preserve"> – </w:t>
            </w:r>
            <w:r>
              <w:rPr>
                <w:rStyle w:val="46"/>
                <w:rFonts w:ascii="Georgia" w:hAnsi="Georgia" w:eastAsia="Georgia" w:cs="Georgia"/>
                <w:color w:val="000000"/>
                <w:sz w:val="22"/>
                <w:szCs w:val="22"/>
              </w:rPr>
              <w:t>Company City</w:t>
            </w:r>
            <w:r>
              <w:rPr>
                <w:rStyle w:val="22"/>
                <w:rFonts w:ascii="Georgia" w:hAnsi="Georgia" w:eastAsia="Georgia" w:cs="Georgia"/>
                <w:color w:val="000000"/>
                <w:sz w:val="22"/>
                <w:szCs w:val="22"/>
              </w:rPr>
              <w:t xml:space="preserve">, </w:t>
            </w:r>
            <w:r>
              <w:rPr>
                <w:rStyle w:val="47"/>
                <w:rFonts w:ascii="Georgia" w:hAnsi="Georgia" w:eastAsia="Georgia" w:cs="Georgia"/>
                <w:color w:val="000000"/>
                <w:sz w:val="22"/>
                <w:szCs w:val="22"/>
              </w:rPr>
              <w:t>Company State</w:t>
            </w:r>
            <w:r>
              <w:rPr>
                <w:rStyle w:val="40"/>
                <w:rFonts w:ascii="Georgia" w:hAnsi="Georgia" w:eastAsia="Georgia" w:cs="Georgia"/>
                <w:color w:val="000000"/>
                <w:sz w:val="22"/>
                <w:szCs w:val="22"/>
                <w:vertAlign w:val="baseline"/>
              </w:rPr>
              <w:t xml:space="preserve"> </w:t>
            </w:r>
          </w:p>
          <w:p>
            <w:pPr>
              <w:pStyle w:val="35"/>
              <w:numPr>
                <w:ilvl w:val="0"/>
                <w:numId w:val="6"/>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35"/>
              <w:numPr>
                <w:ilvl w:val="0"/>
                <w:numId w:val="6"/>
              </w:numPr>
              <w:spacing w:before="0" w:after="0"/>
              <w:ind w:left="460" w:right="0" w:hanging="201"/>
              <w:rPr>
                <w:rStyle w:val="22"/>
                <w:rFonts w:ascii="Georgia" w:hAnsi="Georgia" w:eastAsia="Georgia" w:cs="Georgia"/>
                <w:color w:val="000000"/>
                <w:sz w:val="22"/>
                <w:szCs w:val="22"/>
                <w:vertAlign w:val="baseline"/>
              </w:rPr>
            </w:pPr>
            <w:r>
              <w:rPr>
                <w:rStyle w:val="22"/>
                <w:rFonts w:ascii="Georgia" w:hAnsi="Georgia" w:eastAsia="Georgia" w:cs="Georgia"/>
                <w:color w:val="000000"/>
                <w:sz w:val="22"/>
                <w:szCs w:val="22"/>
                <w:vertAlign w:val="baseline"/>
              </w:rPr>
              <w:t xml:space="preserve">For more tips on writing the perfect work history section, visit our page </w:t>
            </w:r>
            <w:r>
              <w:rPr>
                <w:rStyle w:val="34"/>
                <w:rFonts w:ascii="Georgia" w:hAnsi="Georgia" w:eastAsia="Georgia" w:cs="Georgia"/>
                <w:color w:val="000000"/>
                <w:sz w:val="22"/>
                <w:szCs w:val="22"/>
                <w:u w:val="single" w:color="000000"/>
              </w:rPr>
              <w:t>Resume Work History Writing Tips</w:t>
            </w:r>
            <w:r>
              <w:rPr>
                <w:rStyle w:val="22"/>
                <w:rFonts w:ascii="Georgia" w:hAnsi="Georgia" w:eastAsia="Georgia" w:cs="Georgia"/>
                <w:color w:val="000000"/>
                <w:sz w:val="22"/>
                <w:szCs w:val="22"/>
                <w:vertAlign w:val="baseline"/>
              </w:rPr>
              <w:t>.</w:t>
            </w:r>
          </w:p>
        </w:tc>
      </w:tr>
    </w:tbl>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Research Experience</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Organize this section similar to the ‘Work Experience' section. Remember to include the institution, department, dates, name of the research advisor or principal investigator, and a description of the work.</w:t>
      </w:r>
    </w:p>
    <w:p>
      <w:pPr>
        <w:pStyle w:val="32"/>
        <w:spacing w:before="0" w:after="0"/>
        <w:ind w:left="2000" w:right="0"/>
        <w:rPr>
          <w:rFonts w:ascii="Georgia" w:hAnsi="Georgia" w:eastAsia="Georgia" w:cs="Georgia"/>
          <w:sz w:val="22"/>
          <w:szCs w:val="22"/>
          <w:vertAlign w:val="baseline"/>
        </w:rPr>
      </w:pPr>
      <w:r>
        <w:rPr>
          <w:rStyle w:val="33"/>
          <w:rFonts w:ascii="Georgia" w:hAnsi="Georgia" w:eastAsia="Georgia" w:cs="Georgia"/>
          <w:b/>
          <w:bCs/>
          <w:sz w:val="22"/>
          <w:szCs w:val="22"/>
        </w:rPr>
        <w:t>Note:</w:t>
      </w:r>
      <w:r>
        <w:rPr>
          <w:rFonts w:ascii="Georgia" w:hAnsi="Georgia" w:eastAsia="Georgia" w:cs="Georgia"/>
          <w:sz w:val="22"/>
          <w:szCs w:val="22"/>
          <w:vertAlign w:val="baseline"/>
        </w:rPr>
        <w:t xml:space="preserve"> To get a better idea of how these additional sections might look like, explore our </w:t>
      </w:r>
      <w:r>
        <w:rPr>
          <w:rStyle w:val="34"/>
          <w:rFonts w:ascii="Georgia" w:hAnsi="Georgia" w:eastAsia="Georgia" w:cs="Georgia"/>
          <w:sz w:val="22"/>
          <w:szCs w:val="22"/>
          <w:u w:val="single"/>
        </w:rPr>
        <w:t>CV examples</w:t>
      </w:r>
      <w:r>
        <w:rPr>
          <w:rFonts w:ascii="Georgia" w:hAnsi="Georgia" w:eastAsia="Georgia" w:cs="Georgia"/>
          <w:sz w:val="22"/>
          <w:szCs w:val="22"/>
          <w:vertAlign w:val="baseline"/>
        </w:rPr>
        <w:t>. We have over 400 CV examples ready to give you inspiration and guidance.</w:t>
      </w:r>
    </w:p>
    <w:p>
      <w:pPr>
        <w:pStyle w:val="35"/>
        <w:numPr>
          <w:ilvl w:val="0"/>
          <w:numId w:val="7"/>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Worked and participated in thesis assessment as Research Lead in "Galactic and stellar perturbations of comets" (2019) Astrophysics Department, Harvard University.</w:t>
      </w:r>
    </w:p>
    <w:p>
      <w:pPr>
        <w:pStyle w:val="35"/>
        <w:numPr>
          <w:ilvl w:val="0"/>
          <w:numId w:val="7"/>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Developed research's statements and conducted experiments as Research Assistant in "The Formaldehyde Study" (2018) Astrophysics Department, Harvard University.</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Teaching Experience</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5"/>
        <w:numPr>
          <w:ilvl w:val="0"/>
          <w:numId w:val="8"/>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Royal Holloway University: Cosmetology, Leeds, UK (2021)</w:t>
      </w:r>
    </w:p>
    <w:p>
      <w:pPr>
        <w:pStyle w:val="35"/>
        <w:numPr>
          <w:ilvl w:val="0"/>
          <w:numId w:val="8"/>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Oxford University: Astrophysics 101, London, UK (2018)</w:t>
      </w:r>
    </w:p>
    <w:p>
      <w:pPr>
        <w:pStyle w:val="35"/>
        <w:numPr>
          <w:ilvl w:val="0"/>
          <w:numId w:val="8"/>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Harvard University: Cambridge, MA: 2004-2007: Professor Assistant</w:t>
      </w:r>
    </w:p>
    <w:p>
      <w:pPr>
        <w:pStyle w:val="35"/>
        <w:numPr>
          <w:ilvl w:val="0"/>
          <w:numId w:val="8"/>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Supported “Cosmetology Basics” professor by lesson planning and assignment grading.</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Publications</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2"/>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Publications can be divided into subsections by the type of publication, including refereed journal articles, book chapters, reviews, and abstracts.</w:t>
      </w:r>
    </w:p>
    <w:p>
      <w:pPr>
        <w:pStyle w:val="35"/>
        <w:numPr>
          <w:ilvl w:val="0"/>
          <w:numId w:val="9"/>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Sternberg, J. “Why take the square root?” Astronomy &amp; Astrophysics, Vol. 656, No. 6, 2021, PP. 65-70</w:t>
      </w:r>
    </w:p>
    <w:p>
      <w:pPr>
        <w:pStyle w:val="32"/>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 xml:space="preserve">Laskar, F. </w:t>
      </w:r>
      <w:r>
        <w:rPr>
          <w:rStyle w:val="33"/>
          <w:rFonts w:ascii="Georgia" w:hAnsi="Georgia" w:eastAsia="Georgia" w:cs="Georgia"/>
          <w:b/>
          <w:bCs/>
          <w:sz w:val="22"/>
          <w:szCs w:val="22"/>
        </w:rPr>
        <w:t>Sternberg, J</w:t>
      </w:r>
      <w:r>
        <w:rPr>
          <w:rFonts w:ascii="Georgia" w:hAnsi="Georgia" w:eastAsia="Georgia" w:cs="Georgia"/>
          <w:sz w:val="22"/>
          <w:szCs w:val="22"/>
          <w:vertAlign w:val="baseline"/>
        </w:rPr>
        <w:t>. “Chaotic diffusion of the fundamental frequencies” Astronomy &amp; More, Vol. 654. No. 10, 2020, PP. 112-116</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Conference Presentations</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Did you write or present a presentation? List it in this section!</w:t>
      </w:r>
    </w:p>
    <w:p>
      <w:pPr>
        <w:pStyle w:val="35"/>
        <w:numPr>
          <w:ilvl w:val="0"/>
          <w:numId w:val="10"/>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ASTRO Summit (2019): "The Chaos of Our Expanding Universe”</w:t>
      </w:r>
    </w:p>
    <w:p>
      <w:pPr>
        <w:pStyle w:val="35"/>
        <w:numPr>
          <w:ilvl w:val="0"/>
          <w:numId w:val="10"/>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Astronomy Annual (2018): “The Big BOOM”</w:t>
      </w:r>
    </w:p>
    <w:p>
      <w:pPr>
        <w:pStyle w:val="35"/>
        <w:numPr>
          <w:ilvl w:val="0"/>
          <w:numId w:val="10"/>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ASTRO Summit (2017): "Supernova Stardust”</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Conference Attendance</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Include here any relevant conference attendance.</w:t>
      </w:r>
    </w:p>
    <w:p>
      <w:pPr>
        <w:pStyle w:val="35"/>
        <w:numPr>
          <w:ilvl w:val="0"/>
          <w:numId w:val="11"/>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Black Hole Summit (2018)</w:t>
      </w:r>
    </w:p>
    <w:p>
      <w:pPr>
        <w:pStyle w:val="35"/>
        <w:numPr>
          <w:ilvl w:val="0"/>
          <w:numId w:val="11"/>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Astrophysics Unite (2016)</w:t>
      </w:r>
    </w:p>
    <w:p>
      <w:pPr>
        <w:pStyle w:val="35"/>
        <w:numPr>
          <w:ilvl w:val="0"/>
          <w:numId w:val="11"/>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EOP Sciences (2015)</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Honors and Awards</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Make sure to include the date you received the award.</w:t>
      </w:r>
    </w:p>
    <w:p>
      <w:pPr>
        <w:pStyle w:val="35"/>
        <w:numPr>
          <w:ilvl w:val="0"/>
          <w:numId w:val="12"/>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Annie Jump Cannon Award in Astronomy (2014)</w:t>
      </w:r>
    </w:p>
    <w:p>
      <w:pPr>
        <w:pStyle w:val="35"/>
        <w:numPr>
          <w:ilvl w:val="0"/>
          <w:numId w:val="12"/>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Bruce Medal (2009)</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Professional Affiliations and Memberships</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List all industry-specific professional organizations, groups, or offices you belong to. List past and present memberships and include dates of membership</w:t>
      </w:r>
    </w:p>
    <w:p>
      <w:pPr>
        <w:pStyle w:val="35"/>
        <w:numPr>
          <w:ilvl w:val="0"/>
          <w:numId w:val="13"/>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American Astronomical Society (AAS) - 2015-present</w:t>
      </w:r>
    </w:p>
    <w:p>
      <w:pPr>
        <w:pStyle w:val="35"/>
        <w:numPr>
          <w:ilvl w:val="0"/>
          <w:numId w:val="13"/>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International Astronomical Union (IAU) - 2015-present</w:t>
      </w:r>
    </w:p>
    <w:p>
      <w:pPr>
        <w:pStyle w:val="35"/>
        <w:numPr>
          <w:ilvl w:val="0"/>
          <w:numId w:val="13"/>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National Association of Astrophysicists (NAA) 2013-2018</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Certifications and Licenses</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If applicable, include the expiration date of your license or certificate. If you have a certification in progress, write it in as “In Progress” with the expected date of completion.</w:t>
      </w:r>
    </w:p>
    <w:p>
      <w:pPr>
        <w:pStyle w:val="35"/>
        <w:numPr>
          <w:ilvl w:val="0"/>
          <w:numId w:val="14"/>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UCL Certificate of Higher Education in Astronomy - 2021</w:t>
      </w:r>
    </w:p>
    <w:p>
      <w:pPr>
        <w:pStyle w:val="35"/>
        <w:numPr>
          <w:ilvl w:val="0"/>
          <w:numId w:val="14"/>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Professional Certified Astrophysicist - 2020</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Training</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Describe any workshops or specialized training that you may have. List the certification name, licensing status and date of issue.</w:t>
      </w:r>
    </w:p>
    <w:p>
      <w:pPr>
        <w:pStyle w:val="35"/>
        <w:numPr>
          <w:ilvl w:val="0"/>
          <w:numId w:val="15"/>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Cosmetology Teaching, Unsolved Universe Inc - 2011</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Languages</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Know more than one language? List it using bullet points and indicate your level of competency.</w:t>
      </w:r>
    </w:p>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Languages</w:t>
      </w:r>
    </w:p>
    <w:tbl>
      <w:tblPr>
        <w:tblStyle w:val="56"/>
        <w:tblW w:w="0" w:type="auto"/>
        <w:tblCellSpacing w:w="0" w:type="dxa"/>
        <w:tblInd w:w="2000" w:type="dxa"/>
        <w:tblLayout w:type="fixed"/>
        <w:tblCellMar>
          <w:top w:w="0" w:type="dxa"/>
          <w:left w:w="0" w:type="dxa"/>
          <w:bottom w:w="0" w:type="dxa"/>
          <w:right w:w="0" w:type="dxa"/>
        </w:tblCellMar>
      </w:tblPr>
      <w:tblGrid>
        <w:gridCol w:w="4050"/>
        <w:gridCol w:w="300"/>
        <w:gridCol w:w="4050"/>
      </w:tblGrid>
      <w:tr>
        <w:tblPrEx>
          <w:tblCellMar>
            <w:top w:w="0" w:type="dxa"/>
            <w:left w:w="0" w:type="dxa"/>
            <w:bottom w:w="0" w:type="dxa"/>
            <w:right w:w="0" w:type="dxa"/>
          </w:tblCellMar>
        </w:tblPrEx>
        <w:trPr>
          <w:tblCellSpacing w:w="0" w:type="dxa"/>
        </w:trPr>
        <w:tc>
          <w:tcPr>
            <w:tcW w:w="405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ind w:left="0" w:right="0"/>
              <w:rPr>
                <w:rStyle w:val="51"/>
                <w:rFonts w:ascii="Georgia" w:hAnsi="Georgia" w:eastAsia="Georgia" w:cs="Georgia"/>
                <w:sz w:val="22"/>
                <w:szCs w:val="22"/>
                <w:vertAlign w:val="baseline"/>
              </w:rPr>
            </w:pPr>
            <w:r>
              <w:rPr>
                <w:rStyle w:val="53"/>
                <w:rFonts w:ascii="Georgia" w:hAnsi="Georgia" w:eastAsia="Georgia" w:cs="Georgia"/>
                <w:b/>
                <w:bCs/>
                <w:sz w:val="22"/>
                <w:szCs w:val="22"/>
              </w:rPr>
              <w:t>English</w:t>
            </w:r>
            <w:r>
              <w:rPr>
                <w:rStyle w:val="53"/>
                <w:rFonts w:ascii="Georgia" w:hAnsi="Georgia" w:eastAsia="Georgia" w:cs="Georgia"/>
                <w:vanish/>
                <w:sz w:val="22"/>
                <w:szCs w:val="22"/>
              </w:rPr>
              <w:t>:</w:t>
            </w:r>
            <w:r>
              <w:rPr>
                <w:rStyle w:val="51"/>
                <w:rFonts w:ascii="Georgia" w:hAnsi="Georgia" w:eastAsia="Georgia" w:cs="Georgia"/>
                <w:sz w:val="22"/>
                <w:szCs w:val="22"/>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0" w:right="0"/>
              <w:rPr>
                <w:rStyle w:val="51"/>
                <w:rFonts w:ascii="Georgia" w:hAnsi="Georgia" w:eastAsia="Georgia" w:cs="Georgia"/>
                <w:sz w:val="22"/>
                <w:szCs w:val="22"/>
                <w:vertAlign w:val="baseline"/>
              </w:rPr>
            </w:pPr>
            <w:r>
              <w:rPr>
                <w:rStyle w:val="51"/>
                <w:rFonts w:ascii="Georgia" w:hAnsi="Georgia" w:eastAsia="Georgia" w:cs="Georgia"/>
                <w:strike w:val="0"/>
                <w:sz w:val="22"/>
                <w:szCs w:val="22"/>
                <w:u w:val="none"/>
                <w:vertAlign w:val="baseline"/>
              </w:rPr>
              <w:drawing>
                <wp:inline distT="0" distB="0" distL="114300" distR="114300">
                  <wp:extent cx="2562860" cy="76200"/>
                  <wp:effectExtent l="0" t="0" r="2540" b="0"/>
                  <wp:docPr id="100002" name="Picture 100002"/>
                  <wp:cNvGraphicFramePr/>
                  <a:graphic xmlns:a="http://schemas.openxmlformats.org/drawingml/2006/main">
                    <a:graphicData uri="http://schemas.openxmlformats.org/drawingml/2006/picture">
                      <pic:pic xmlns:pic="http://schemas.openxmlformats.org/drawingml/2006/picture">
                        <pic:nvPicPr>
                          <pic:cNvPr id="100002" name="Picture 100002"/>
                          <pic:cNvPicPr/>
                        </pic:nvPicPr>
                        <pic:blipFill>
                          <a:blip r:embed="rId7"/>
                          <a:stretch>
                            <a:fillRect/>
                          </a:stretch>
                        </pic:blipFill>
                        <pic:spPr>
                          <a:xfrm>
                            <a:off x="0" y="0"/>
                            <a:ext cx="2562863"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30" w:lineRule="exact"/>
              <w:ind w:left="0" w:right="0"/>
              <w:rPr>
                <w:rStyle w:val="51"/>
                <w:rFonts w:ascii="Georgia" w:hAnsi="Georgia" w:eastAsia="Georgia" w:cs="Georgia"/>
                <w:sz w:val="22"/>
                <w:szCs w:val="22"/>
                <w:vertAlign w:val="baseline"/>
              </w:rPr>
            </w:pPr>
            <w:r>
              <w:rPr>
                <w:rStyle w:val="53"/>
                <w:rFonts w:ascii="Georgia" w:hAnsi="Georgia" w:eastAsia="Georgia" w:cs="Georgia"/>
                <w:sz w:val="22"/>
                <w:szCs w:val="22"/>
              </w:rPr>
              <w:t>Native or Bilingual</w:t>
            </w:r>
          </w:p>
        </w:tc>
        <w:tc>
          <w:tcPr>
            <w:tcW w:w="300" w:type="dxa"/>
            <w:noWrap w:val="0"/>
            <w:tcMar>
              <w:top w:w="0" w:type="dxa"/>
              <w:left w:w="0" w:type="dxa"/>
              <w:bottom w:w="100" w:type="dxa"/>
              <w:right w:w="0" w:type="dxa"/>
            </w:tcMar>
            <w:vAlign w:val="top"/>
          </w:tcPr>
          <w:p/>
        </w:tc>
        <w:tc>
          <w:tcPr>
            <w:tcW w:w="405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ind w:left="0" w:right="0"/>
              <w:rPr>
                <w:rStyle w:val="51"/>
                <w:rFonts w:ascii="Georgia" w:hAnsi="Georgia" w:eastAsia="Georgia" w:cs="Georgia"/>
                <w:sz w:val="22"/>
                <w:szCs w:val="22"/>
                <w:vertAlign w:val="baseline"/>
              </w:rPr>
            </w:pPr>
            <w:r>
              <w:rPr>
                <w:rStyle w:val="53"/>
                <w:rFonts w:ascii="Georgia" w:hAnsi="Georgia" w:eastAsia="Georgia" w:cs="Georgia"/>
                <w:b/>
                <w:bCs/>
                <w:sz w:val="22"/>
                <w:szCs w:val="22"/>
              </w:rPr>
              <w:t>Spanish</w:t>
            </w:r>
            <w:r>
              <w:rPr>
                <w:rStyle w:val="53"/>
                <w:rFonts w:ascii="Georgia" w:hAnsi="Georgia" w:eastAsia="Georgia" w:cs="Georgia"/>
                <w:vanish/>
                <w:sz w:val="22"/>
                <w:szCs w:val="22"/>
              </w:rPr>
              <w:t>:</w:t>
            </w:r>
            <w:r>
              <w:rPr>
                <w:rStyle w:val="51"/>
                <w:rFonts w:ascii="Georgia" w:hAnsi="Georgia" w:eastAsia="Georgia" w:cs="Georgia"/>
                <w:sz w:val="22"/>
                <w:szCs w:val="22"/>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0" w:right="0"/>
              <w:rPr>
                <w:rStyle w:val="51"/>
                <w:rFonts w:ascii="Georgia" w:hAnsi="Georgia" w:eastAsia="Georgia" w:cs="Georgia"/>
                <w:sz w:val="22"/>
                <w:szCs w:val="22"/>
                <w:vertAlign w:val="baseline"/>
              </w:rPr>
            </w:pPr>
            <w:r>
              <w:rPr>
                <w:rStyle w:val="51"/>
                <w:rFonts w:ascii="Georgia" w:hAnsi="Georgia" w:eastAsia="Georgia" w:cs="Georgia"/>
                <w:strike w:val="0"/>
                <w:sz w:val="22"/>
                <w:szCs w:val="22"/>
                <w:u w:val="none"/>
                <w:vertAlign w:val="baseline"/>
              </w:rPr>
              <w:drawing>
                <wp:inline distT="0" distB="0" distL="114300" distR="114300">
                  <wp:extent cx="2562860" cy="76200"/>
                  <wp:effectExtent l="0" t="0" r="2540" b="0"/>
                  <wp:docPr id="100004" name="Picture 100004"/>
                  <wp:cNvGraphicFramePr/>
                  <a:graphic xmlns:a="http://schemas.openxmlformats.org/drawingml/2006/main">
                    <a:graphicData uri="http://schemas.openxmlformats.org/drawingml/2006/picture">
                      <pic:pic xmlns:pic="http://schemas.openxmlformats.org/drawingml/2006/picture">
                        <pic:nvPicPr>
                          <pic:cNvPr id="100004" name="Picture 100004"/>
                          <pic:cNvPicPr/>
                        </pic:nvPicPr>
                        <pic:blipFill>
                          <a:blip r:embed="rId8"/>
                          <a:stretch>
                            <a:fillRect/>
                          </a:stretch>
                        </pic:blipFill>
                        <pic:spPr>
                          <a:xfrm>
                            <a:off x="0" y="0"/>
                            <a:ext cx="2562863"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30" w:lineRule="exact"/>
              <w:ind w:left="0" w:right="0"/>
              <w:rPr>
                <w:rStyle w:val="51"/>
                <w:rFonts w:ascii="Georgia" w:hAnsi="Georgia" w:eastAsia="Georgia" w:cs="Georgia"/>
                <w:sz w:val="22"/>
                <w:szCs w:val="22"/>
                <w:vertAlign w:val="baseline"/>
              </w:rPr>
            </w:pPr>
            <w:r>
              <w:rPr>
                <w:rStyle w:val="53"/>
                <w:rFonts w:ascii="Georgia" w:hAnsi="Georgia" w:eastAsia="Georgia" w:cs="Georgia"/>
                <w:sz w:val="22"/>
                <w:szCs w:val="22"/>
              </w:rPr>
              <w:t>Native or Bilingual</w:t>
            </w:r>
          </w:p>
        </w:tc>
      </w:tr>
      <w:tr>
        <w:tblPrEx>
          <w:tblCellMar>
            <w:top w:w="0" w:type="dxa"/>
            <w:left w:w="0" w:type="dxa"/>
            <w:bottom w:w="0" w:type="dxa"/>
            <w:right w:w="0" w:type="dxa"/>
          </w:tblCellMar>
        </w:tblPrEx>
        <w:trPr>
          <w:tblCellSpacing w:w="0" w:type="dxa"/>
        </w:trPr>
        <w:tc>
          <w:tcPr>
            <w:tcW w:w="405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ind w:left="0" w:right="0"/>
              <w:rPr>
                <w:rStyle w:val="51"/>
                <w:rFonts w:ascii="Georgia" w:hAnsi="Georgia" w:eastAsia="Georgia" w:cs="Georgia"/>
                <w:sz w:val="22"/>
                <w:szCs w:val="22"/>
                <w:vertAlign w:val="baseline"/>
              </w:rPr>
            </w:pPr>
            <w:r>
              <w:rPr>
                <w:rStyle w:val="53"/>
                <w:rFonts w:ascii="Georgia" w:hAnsi="Georgia" w:eastAsia="Georgia" w:cs="Georgia"/>
                <w:b/>
                <w:bCs/>
                <w:sz w:val="22"/>
                <w:szCs w:val="22"/>
              </w:rPr>
              <w:t>French</w:t>
            </w:r>
            <w:r>
              <w:rPr>
                <w:rStyle w:val="53"/>
                <w:rFonts w:ascii="Georgia" w:hAnsi="Georgia" w:eastAsia="Georgia" w:cs="Georgia"/>
                <w:vanish/>
                <w:sz w:val="22"/>
                <w:szCs w:val="22"/>
              </w:rPr>
              <w:t>:</w:t>
            </w:r>
            <w:r>
              <w:rPr>
                <w:rStyle w:val="51"/>
                <w:rFonts w:ascii="Georgia" w:hAnsi="Georgia" w:eastAsia="Georgia" w:cs="Georgia"/>
                <w:sz w:val="22"/>
                <w:szCs w:val="22"/>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0" w:right="0"/>
              <w:rPr>
                <w:rStyle w:val="51"/>
                <w:rFonts w:ascii="Georgia" w:hAnsi="Georgia" w:eastAsia="Georgia" w:cs="Georgia"/>
                <w:sz w:val="22"/>
                <w:szCs w:val="22"/>
                <w:vertAlign w:val="baseline"/>
              </w:rPr>
            </w:pPr>
            <w:r>
              <w:rPr>
                <w:rStyle w:val="51"/>
                <w:rFonts w:ascii="Georgia" w:hAnsi="Georgia" w:eastAsia="Georgia" w:cs="Georgia"/>
                <w:strike w:val="0"/>
                <w:sz w:val="22"/>
                <w:szCs w:val="22"/>
                <w:u w:val="none"/>
                <w:vertAlign w:val="baseline"/>
              </w:rPr>
              <w:drawing>
                <wp:inline distT="0" distB="0" distL="114300" distR="114300">
                  <wp:extent cx="2562860" cy="76200"/>
                  <wp:effectExtent l="0" t="0" r="2540" b="0"/>
                  <wp:docPr id="100006" name="Picture 100006"/>
                  <wp:cNvGraphicFramePr/>
                  <a:graphic xmlns:a="http://schemas.openxmlformats.org/drawingml/2006/main">
                    <a:graphicData uri="http://schemas.openxmlformats.org/drawingml/2006/picture">
                      <pic:pic xmlns:pic="http://schemas.openxmlformats.org/drawingml/2006/picture">
                        <pic:nvPicPr>
                          <pic:cNvPr id="100006" name="Picture 100006"/>
                          <pic:cNvPicPr/>
                        </pic:nvPicPr>
                        <pic:blipFill>
                          <a:blip r:embed="rId9"/>
                          <a:stretch>
                            <a:fillRect/>
                          </a:stretch>
                        </pic:blipFill>
                        <pic:spPr>
                          <a:xfrm>
                            <a:off x="0" y="0"/>
                            <a:ext cx="2562863"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30" w:lineRule="exact"/>
              <w:ind w:left="0" w:right="0"/>
              <w:rPr>
                <w:rStyle w:val="51"/>
                <w:rFonts w:ascii="Georgia" w:hAnsi="Georgia" w:eastAsia="Georgia" w:cs="Georgia"/>
                <w:sz w:val="22"/>
                <w:szCs w:val="22"/>
                <w:vertAlign w:val="baseline"/>
              </w:rPr>
            </w:pPr>
            <w:r>
              <w:rPr>
                <w:rStyle w:val="53"/>
                <w:rFonts w:ascii="Georgia" w:hAnsi="Georgia" w:eastAsia="Georgia" w:cs="Georgia"/>
                <w:sz w:val="22"/>
                <w:szCs w:val="22"/>
              </w:rPr>
              <w:t>Full Professional</w:t>
            </w:r>
          </w:p>
        </w:tc>
        <w:tc>
          <w:tcPr>
            <w:tcW w:w="300" w:type="dxa"/>
            <w:noWrap w:val="0"/>
            <w:tcMar>
              <w:top w:w="0" w:type="dxa"/>
              <w:left w:w="0" w:type="dxa"/>
              <w:bottom w:w="100" w:type="dxa"/>
              <w:right w:w="0" w:type="dxa"/>
            </w:tcMar>
            <w:vAlign w:val="top"/>
          </w:tcPr>
          <w:p/>
        </w:tc>
        <w:tc>
          <w:tcPr>
            <w:tcW w:w="405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ind w:left="0" w:right="0"/>
              <w:rPr>
                <w:rStyle w:val="51"/>
                <w:rFonts w:ascii="Georgia" w:hAnsi="Georgia" w:eastAsia="Georgia" w:cs="Georgia"/>
                <w:sz w:val="22"/>
                <w:szCs w:val="22"/>
                <w:vertAlign w:val="baseline"/>
              </w:rPr>
            </w:pPr>
            <w:r>
              <w:rPr>
                <w:rStyle w:val="53"/>
                <w:rFonts w:ascii="Georgia" w:hAnsi="Georgia" w:eastAsia="Georgia" w:cs="Georgia"/>
                <w:b/>
                <w:bCs/>
                <w:sz w:val="22"/>
                <w:szCs w:val="22"/>
              </w:rPr>
              <w:t>German</w:t>
            </w:r>
            <w:r>
              <w:rPr>
                <w:rStyle w:val="53"/>
                <w:rFonts w:ascii="Georgia" w:hAnsi="Georgia" w:eastAsia="Georgia" w:cs="Georgia"/>
                <w:vanish/>
                <w:sz w:val="22"/>
                <w:szCs w:val="22"/>
              </w:rPr>
              <w:t>:</w:t>
            </w:r>
            <w:r>
              <w:rPr>
                <w:rStyle w:val="51"/>
                <w:rFonts w:ascii="Georgia" w:hAnsi="Georgia" w:eastAsia="Georgia" w:cs="Georgia"/>
                <w:sz w:val="22"/>
                <w:szCs w:val="22"/>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0" w:right="0"/>
              <w:rPr>
                <w:rStyle w:val="51"/>
                <w:rFonts w:ascii="Georgia" w:hAnsi="Georgia" w:eastAsia="Georgia" w:cs="Georgia"/>
                <w:sz w:val="22"/>
                <w:szCs w:val="22"/>
                <w:vertAlign w:val="baseline"/>
              </w:rPr>
            </w:pPr>
            <w:r>
              <w:rPr>
                <w:rStyle w:val="51"/>
                <w:rFonts w:ascii="Georgia" w:hAnsi="Georgia" w:eastAsia="Georgia" w:cs="Georgia"/>
                <w:strike w:val="0"/>
                <w:sz w:val="22"/>
                <w:szCs w:val="22"/>
                <w:u w:val="none"/>
                <w:vertAlign w:val="baseline"/>
              </w:rPr>
              <w:drawing>
                <wp:inline distT="0" distB="0" distL="114300" distR="114300">
                  <wp:extent cx="2562860" cy="76200"/>
                  <wp:effectExtent l="0" t="0" r="2540" b="0"/>
                  <wp:docPr id="100008" name="Picture 100008"/>
                  <wp:cNvGraphicFramePr/>
                  <a:graphic xmlns:a="http://schemas.openxmlformats.org/drawingml/2006/main">
                    <a:graphicData uri="http://schemas.openxmlformats.org/drawingml/2006/picture">
                      <pic:pic xmlns:pic="http://schemas.openxmlformats.org/drawingml/2006/picture">
                        <pic:nvPicPr>
                          <pic:cNvPr id="100008" name="Picture 100008"/>
                          <pic:cNvPicPr/>
                        </pic:nvPicPr>
                        <pic:blipFill>
                          <a:blip r:embed="rId10"/>
                          <a:stretch>
                            <a:fillRect/>
                          </a:stretch>
                        </pic:blipFill>
                        <pic:spPr>
                          <a:xfrm>
                            <a:off x="0" y="0"/>
                            <a:ext cx="2562863"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30" w:lineRule="exact"/>
              <w:ind w:left="0" w:right="0"/>
              <w:rPr>
                <w:rStyle w:val="51"/>
                <w:rFonts w:ascii="Georgia" w:hAnsi="Georgia" w:eastAsia="Georgia" w:cs="Georgia"/>
                <w:sz w:val="22"/>
                <w:szCs w:val="22"/>
                <w:vertAlign w:val="baseline"/>
              </w:rPr>
            </w:pPr>
            <w:r>
              <w:rPr>
                <w:rStyle w:val="53"/>
                <w:rFonts w:ascii="Georgia" w:hAnsi="Georgia" w:eastAsia="Georgia" w:cs="Georgia"/>
                <w:sz w:val="22"/>
                <w:szCs w:val="22"/>
              </w:rPr>
              <w:t>Professional Working</w:t>
            </w:r>
          </w:p>
        </w:tc>
      </w:tr>
      <w:tr>
        <w:tblPrEx>
          <w:tblCellMar>
            <w:top w:w="0" w:type="dxa"/>
            <w:left w:w="0" w:type="dxa"/>
            <w:bottom w:w="0" w:type="dxa"/>
            <w:right w:w="0" w:type="dxa"/>
          </w:tblCellMar>
        </w:tblPrEx>
        <w:trPr>
          <w:gridAfter w:val="2"/>
          <w:wAfter w:w="4350" w:type="dxa"/>
          <w:tblCellSpacing w:w="0" w:type="dxa"/>
        </w:trPr>
        <w:tc>
          <w:tcPr>
            <w:tcW w:w="405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ind w:left="0" w:right="0"/>
              <w:rPr>
                <w:rStyle w:val="51"/>
                <w:rFonts w:ascii="Georgia" w:hAnsi="Georgia" w:eastAsia="Georgia" w:cs="Georgia"/>
                <w:sz w:val="22"/>
                <w:szCs w:val="22"/>
                <w:vertAlign w:val="baseline"/>
              </w:rPr>
            </w:pPr>
            <w:r>
              <w:rPr>
                <w:rStyle w:val="53"/>
                <w:rFonts w:ascii="Georgia" w:hAnsi="Georgia" w:eastAsia="Georgia" w:cs="Georgia"/>
                <w:b/>
                <w:bCs/>
                <w:sz w:val="22"/>
                <w:szCs w:val="22"/>
              </w:rPr>
              <w:t>Japanese</w:t>
            </w:r>
            <w:r>
              <w:rPr>
                <w:rStyle w:val="53"/>
                <w:rFonts w:ascii="Georgia" w:hAnsi="Georgia" w:eastAsia="Georgia" w:cs="Georgia"/>
                <w:vanish/>
                <w:sz w:val="22"/>
                <w:szCs w:val="22"/>
              </w:rPr>
              <w:t>:</w:t>
            </w:r>
            <w:r>
              <w:rPr>
                <w:rStyle w:val="51"/>
                <w:rFonts w:ascii="Georgia" w:hAnsi="Georgia" w:eastAsia="Georgia" w:cs="Georgia"/>
                <w:sz w:val="22"/>
                <w:szCs w:val="22"/>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0" w:right="0"/>
              <w:rPr>
                <w:rStyle w:val="51"/>
                <w:rFonts w:ascii="Georgia" w:hAnsi="Georgia" w:eastAsia="Georgia" w:cs="Georgia"/>
                <w:sz w:val="22"/>
                <w:szCs w:val="22"/>
                <w:vertAlign w:val="baseline"/>
              </w:rPr>
            </w:pPr>
            <w:r>
              <w:rPr>
                <w:rStyle w:val="51"/>
                <w:rFonts w:ascii="Georgia" w:hAnsi="Georgia" w:eastAsia="Georgia" w:cs="Georgia"/>
                <w:strike w:val="0"/>
                <w:sz w:val="22"/>
                <w:szCs w:val="22"/>
                <w:u w:val="none"/>
                <w:vertAlign w:val="baseline"/>
              </w:rPr>
              <w:drawing>
                <wp:inline distT="0" distB="0" distL="114300" distR="114300">
                  <wp:extent cx="2562860" cy="76200"/>
                  <wp:effectExtent l="0" t="0" r="2540" b="0"/>
                  <wp:docPr id="100010" name="Picture 100010"/>
                  <wp:cNvGraphicFramePr/>
                  <a:graphic xmlns:a="http://schemas.openxmlformats.org/drawingml/2006/main">
                    <a:graphicData uri="http://schemas.openxmlformats.org/drawingml/2006/picture">
                      <pic:pic xmlns:pic="http://schemas.openxmlformats.org/drawingml/2006/picture">
                        <pic:nvPicPr>
                          <pic:cNvPr id="100010" name="Picture 100010"/>
                          <pic:cNvPicPr/>
                        </pic:nvPicPr>
                        <pic:blipFill>
                          <a:blip r:embed="rId11"/>
                          <a:stretch>
                            <a:fillRect/>
                          </a:stretch>
                        </pic:blipFill>
                        <pic:spPr>
                          <a:xfrm>
                            <a:off x="0" y="0"/>
                            <a:ext cx="2562863"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30" w:lineRule="exact"/>
              <w:ind w:left="0" w:right="0"/>
              <w:rPr>
                <w:rStyle w:val="51"/>
                <w:rFonts w:ascii="Georgia" w:hAnsi="Georgia" w:eastAsia="Georgia" w:cs="Georgia"/>
                <w:sz w:val="22"/>
                <w:szCs w:val="22"/>
                <w:vertAlign w:val="baseline"/>
              </w:rPr>
            </w:pPr>
            <w:r>
              <w:rPr>
                <w:rStyle w:val="53"/>
                <w:rFonts w:ascii="Georgia" w:hAnsi="Georgia" w:eastAsia="Georgia" w:cs="Georgia"/>
                <w:sz w:val="22"/>
                <w:szCs w:val="22"/>
              </w:rPr>
              <w:t>Elementary</w:t>
            </w:r>
          </w:p>
        </w:tc>
      </w:tr>
    </w:tbl>
    <w:p>
      <w:pPr>
        <w:pStyle w:val="30"/>
        <w:pBdr>
          <w:top w:val="dotted" w:color="003300" w:sz="8" w:space="2"/>
          <w:left w:val="none" w:color="auto" w:sz="0" w:space="0"/>
          <w:bottom w:val="none" w:color="auto" w:sz="0" w:space="0"/>
          <w:right w:val="none" w:color="auto" w:sz="0" w:space="0"/>
        </w:pBdr>
        <w:spacing w:before="280" w:after="140"/>
        <w:ind w:left="0" w:right="0"/>
        <w:rPr>
          <w:rFonts w:ascii="Georgia" w:hAnsi="Georgia" w:eastAsia="Georgia" w:cs="Georgia"/>
          <w:b/>
          <w:bCs/>
          <w:smallCaps/>
          <w:color w:val="003300"/>
          <w:sz w:val="26"/>
          <w:szCs w:val="26"/>
          <w:vertAlign w:val="baseline"/>
        </w:rPr>
      </w:pPr>
      <w:r>
        <w:rPr>
          <w:rFonts w:ascii="Georgia" w:hAnsi="Georgia" w:eastAsia="Georgia" w:cs="Georgia"/>
          <w:b/>
          <w:bCs/>
          <w:smallCaps/>
          <w:vertAlign w:val="baseline"/>
        </w:rPr>
        <w:t>Portfolio</w:t>
      </w:r>
    </w:p>
    <w:p>
      <w:pPr>
        <w:pStyle w:val="32"/>
        <w:pBdr>
          <w:top w:val="none" w:color="auto" w:sz="0" w:space="0"/>
          <w:left w:val="none" w:color="auto" w:sz="0" w:space="0"/>
          <w:bottom w:val="none" w:color="auto" w:sz="0" w:space="0"/>
          <w:right w:val="none" w:color="auto" w:sz="0" w:space="0"/>
        </w:pBdr>
        <w:spacing w:before="0" w:after="0"/>
        <w:ind w:left="2000" w:right="0"/>
        <w:rPr>
          <w:rFonts w:ascii="Georgia" w:hAnsi="Georgia" w:eastAsia="Georgia" w:cs="Georgia"/>
          <w:sz w:val="22"/>
          <w:szCs w:val="22"/>
          <w:vertAlign w:val="baseline"/>
        </w:rPr>
      </w:pPr>
      <w:r>
        <w:rPr>
          <w:rFonts w:ascii="Georgia" w:hAnsi="Georgia" w:eastAsia="Georgia" w:cs="Georgia"/>
          <w:sz w:val="22"/>
          <w:szCs w:val="22"/>
          <w:vertAlign w:val="baseline"/>
        </w:rPr>
        <w:t>Use bullet points to list any portfolios you may have, with their date.</w:t>
      </w:r>
    </w:p>
    <w:p>
      <w:pPr>
        <w:pStyle w:val="35"/>
        <w:numPr>
          <w:ilvl w:val="0"/>
          <w:numId w:val="16"/>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A Collection of Stars (2019)</w:t>
      </w:r>
    </w:p>
    <w:p>
      <w:pPr>
        <w:pStyle w:val="35"/>
        <w:numPr>
          <w:ilvl w:val="0"/>
          <w:numId w:val="16"/>
        </w:numPr>
        <w:spacing w:before="0" w:after="0"/>
        <w:ind w:left="2460" w:right="0" w:hanging="201"/>
        <w:rPr>
          <w:rFonts w:ascii="Georgia" w:hAnsi="Georgia" w:eastAsia="Georgia" w:cs="Georgia"/>
          <w:sz w:val="22"/>
          <w:szCs w:val="22"/>
          <w:vertAlign w:val="baseline"/>
        </w:rPr>
      </w:pPr>
      <w:r>
        <w:rPr>
          <w:rFonts w:ascii="Georgia" w:hAnsi="Georgia" w:eastAsia="Georgia" w:cs="Georgia"/>
          <w:sz w:val="22"/>
          <w:szCs w:val="22"/>
          <w:vertAlign w:val="baseline"/>
        </w:rPr>
        <w:t>The Dangers of the Universe (2017)</w:t>
      </w:r>
    </w:p>
    <w:sectPr>
      <w:pgSz w:w="12240" w:h="15840"/>
      <w:pgMar w:top="640" w:right="920" w:bottom="640" w:left="92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Georgia">
    <w:panose1 w:val="02040502050405020303"/>
    <w:charset w:val="00"/>
    <w:family w:val="auto"/>
    <w:pitch w:val="default"/>
    <w:sig w:usb0="00000287" w:usb1="00000000" w:usb2="00000000" w:usb3="00000000" w:csb0="2000009F" w:csb1="00000000"/>
  </w:font>
  <w:font w:name="Symbol">
    <w:panose1 w:val="050501020107060205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4F062A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uiPriority w:val="9"/>
    <w:rPr>
      <w:rFonts w:ascii="Calibri Light" w:hAnsi="Calibri Light" w:eastAsia="Times New Roman" w:cs="Times New Roman"/>
      <w:color w:val="2F5496"/>
      <w:sz w:val="32"/>
      <w:szCs w:val="32"/>
    </w:rPr>
  </w:style>
  <w:style w:type="character" w:customStyle="1" w:styleId="13">
    <w:name w:val="Heading 2 Char"/>
    <w:basedOn w:val="8"/>
    <w:link w:val="3"/>
    <w:uiPriority w:val="9"/>
    <w:rPr>
      <w:rFonts w:ascii="Calibri Light" w:hAnsi="Calibri Light" w:eastAsia="Times New Roman" w:cs="Times New Roman"/>
      <w:color w:val="2F5496"/>
      <w:sz w:val="26"/>
      <w:szCs w:val="26"/>
    </w:rPr>
  </w:style>
  <w:style w:type="character" w:customStyle="1" w:styleId="14">
    <w:name w:val="Heading 3 Char"/>
    <w:basedOn w:val="8"/>
    <w:link w:val="4"/>
    <w:uiPriority w:val="9"/>
    <w:rPr>
      <w:rFonts w:ascii="Calibri Light" w:hAnsi="Calibri Light" w:eastAsia="Times New Roman" w:cs="Times New Roman"/>
      <w:color w:val="1F3763"/>
      <w:sz w:val="24"/>
      <w:szCs w:val="24"/>
    </w:rPr>
  </w:style>
  <w:style w:type="character" w:customStyle="1" w:styleId="15">
    <w:name w:val="Heading 4 Char"/>
    <w:basedOn w:val="8"/>
    <w:link w:val="5"/>
    <w:uiPriority w:val="9"/>
    <w:rPr>
      <w:rFonts w:ascii="Calibri Light" w:hAnsi="Calibri Light" w:eastAsia="Times New Roman" w:cs="Times New Roman"/>
      <w:i/>
      <w:iCs/>
      <w:color w:val="2F5496"/>
    </w:rPr>
  </w:style>
  <w:style w:type="character" w:customStyle="1" w:styleId="16">
    <w:name w:val="Heading 5 Char"/>
    <w:basedOn w:val="8"/>
    <w:link w:val="6"/>
    <w:uiPriority w:val="9"/>
    <w:rPr>
      <w:rFonts w:ascii="Calibri Light" w:hAnsi="Calibri Light" w:eastAsia="Times New Roman" w:cs="Times New Roman"/>
      <w:color w:val="2F5496"/>
    </w:rPr>
  </w:style>
  <w:style w:type="character" w:customStyle="1" w:styleId="17">
    <w:name w:val="Heading 6 Char"/>
    <w:basedOn w:val="8"/>
    <w:link w:val="7"/>
    <w:uiPriority w:val="9"/>
    <w:rPr>
      <w:rFonts w:ascii="Calibri Light" w:hAnsi="Calibri Light" w:eastAsia="Times New Roman" w:cs="Times New Roman"/>
      <w:color w:val="1F3763"/>
    </w:rPr>
  </w:style>
  <w:style w:type="paragraph" w:customStyle="1" w:styleId="18">
    <w:name w:val="div_document"/>
    <w:basedOn w:val="1"/>
    <w:uiPriority w:val="0"/>
    <w:pPr>
      <w:spacing w:line="240" w:lineRule="atLeast"/>
    </w:pPr>
  </w:style>
  <w:style w:type="paragraph" w:customStyle="1" w:styleId="19">
    <w:name w:val="div_document_div_firstsection"/>
    <w:basedOn w:val="1"/>
    <w:uiPriority w:val="0"/>
  </w:style>
  <w:style w:type="paragraph" w:customStyle="1" w:styleId="20">
    <w:name w:val="div_document_div_paragraph"/>
    <w:basedOn w:val="1"/>
    <w:uiPriority w:val="0"/>
  </w:style>
  <w:style w:type="paragraph" w:customStyle="1" w:styleId="21">
    <w:name w:val="div_document_div_name"/>
    <w:basedOn w:val="1"/>
    <w:uiPriority w:val="0"/>
    <w:rPr>
      <w:color w:val="003300"/>
    </w:rPr>
  </w:style>
  <w:style w:type="character" w:customStyle="1" w:styleId="22">
    <w:name w:val="span"/>
    <w:basedOn w:val="8"/>
    <w:uiPriority w:val="0"/>
    <w:rPr>
      <w:sz w:val="24"/>
      <w:szCs w:val="24"/>
      <w:vertAlign w:val="baseline"/>
    </w:rPr>
  </w:style>
  <w:style w:type="paragraph" w:customStyle="1" w:styleId="23">
    <w:name w:val="div_document_div_SECTION_CNTC"/>
    <w:basedOn w:val="1"/>
    <w:uiPriority w:val="0"/>
  </w:style>
  <w:style w:type="paragraph" w:customStyle="1" w:styleId="24">
    <w:name w:val="div_address"/>
    <w:basedOn w:val="25"/>
    <w:uiPriority w:val="0"/>
    <w:pPr>
      <w:spacing w:line="240" w:lineRule="atLeast"/>
      <w:jc w:val="center"/>
    </w:pPr>
    <w:rPr>
      <w:sz w:val="22"/>
      <w:szCs w:val="22"/>
    </w:rPr>
  </w:style>
  <w:style w:type="paragraph" w:customStyle="1" w:styleId="25">
    <w:name w:val="div"/>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6">
    <w:name w:val="document_zipsuffix"/>
    <w:basedOn w:val="8"/>
    <w:uiPriority w:val="0"/>
  </w:style>
  <w:style w:type="character" w:customStyle="1" w:styleId="27">
    <w:name w:val="document_zipprefix"/>
    <w:basedOn w:val="8"/>
    <w:uiPriority w:val="0"/>
    <w:rPr>
      <w:vanish/>
    </w:rPr>
  </w:style>
  <w:style w:type="paragraph" w:customStyle="1" w:styleId="28">
    <w:name w:val="div_document_section"/>
    <w:basedOn w:val="1"/>
    <w:uiPriority w:val="0"/>
  </w:style>
  <w:style w:type="paragraph" w:customStyle="1" w:styleId="29">
    <w:name w:val="div_document_div_heading"/>
    <w:basedOn w:val="1"/>
    <w:uiPriority w:val="0"/>
  </w:style>
  <w:style w:type="paragraph" w:customStyle="1" w:styleId="30">
    <w:name w:val="div_document_div_sectiontitle"/>
    <w:basedOn w:val="1"/>
    <w:uiPriority w:val="0"/>
    <w:pPr>
      <w:spacing w:line="280" w:lineRule="atLeast"/>
    </w:pPr>
    <w:rPr>
      <w:color w:val="003300"/>
      <w:sz w:val="26"/>
      <w:szCs w:val="26"/>
    </w:rPr>
  </w:style>
  <w:style w:type="paragraph" w:customStyle="1" w:styleId="31">
    <w:name w:val="div_document_singlecolumn"/>
    <w:basedOn w:val="1"/>
    <w:uiPriority w:val="0"/>
  </w:style>
  <w:style w:type="paragraph" w:customStyle="1" w:styleId="32">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3">
    <w:name w:val="strong"/>
    <w:basedOn w:val="8"/>
    <w:uiPriority w:val="0"/>
    <w:rPr>
      <w:sz w:val="24"/>
      <w:szCs w:val="24"/>
      <w:vertAlign w:val="baseline"/>
    </w:rPr>
  </w:style>
  <w:style w:type="character" w:customStyle="1" w:styleId="34">
    <w:name w:val="u"/>
    <w:basedOn w:val="8"/>
    <w:uiPriority w:val="0"/>
    <w:rPr>
      <w:sz w:val="24"/>
      <w:szCs w:val="24"/>
      <w:vertAlign w:val="baseline"/>
    </w:rPr>
  </w:style>
  <w:style w:type="paragraph" w:customStyle="1" w:styleId="35">
    <w:name w:val="ul_li"/>
    <w:basedOn w:val="1"/>
    <w:uiPriority w:val="0"/>
  </w:style>
  <w:style w:type="table" w:customStyle="1" w:styleId="36">
    <w:name w:val="div_document_table"/>
    <w:basedOn w:val="9"/>
    <w:uiPriority w:val="0"/>
  </w:style>
  <w:style w:type="character" w:customStyle="1" w:styleId="37">
    <w:name w:val="span_dates_wrapper"/>
    <w:basedOn w:val="22"/>
    <w:uiPriority w:val="0"/>
    <w:rPr>
      <w:color w:val="999999"/>
      <w:sz w:val="20"/>
      <w:szCs w:val="20"/>
    </w:rPr>
  </w:style>
  <w:style w:type="paragraph" w:customStyle="1" w:styleId="38">
    <w:name w:val="span_dates_wrapper Paragraph"/>
    <w:basedOn w:val="39"/>
    <w:uiPriority w:val="0"/>
    <w:pPr>
      <w:jc w:val="left"/>
    </w:pPr>
    <w:rPr>
      <w:color w:val="999999"/>
      <w:sz w:val="20"/>
      <w:szCs w:val="20"/>
    </w:rPr>
  </w:style>
  <w:style w:type="paragraph" w:customStyle="1" w:styleId="39">
    <w:name w:val="span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40">
    <w:name w:val="div_document_singlecolumn Character"/>
    <w:basedOn w:val="8"/>
    <w:uiPriority w:val="0"/>
  </w:style>
  <w:style w:type="character" w:customStyle="1" w:styleId="41">
    <w:name w:val="singlecolumn_span_paddedline_nth-child(1)"/>
    <w:basedOn w:val="8"/>
    <w:uiPriority w:val="0"/>
  </w:style>
  <w:style w:type="character" w:customStyle="1" w:styleId="42">
    <w:name w:val="span_degree"/>
    <w:basedOn w:val="22"/>
    <w:uiPriority w:val="0"/>
    <w:rPr>
      <w:b/>
      <w:bCs/>
      <w:color w:val="003300"/>
    </w:rPr>
  </w:style>
  <w:style w:type="character" w:customStyle="1" w:styleId="43">
    <w:name w:val="span_programline"/>
    <w:basedOn w:val="22"/>
    <w:uiPriority w:val="0"/>
    <w:rPr>
      <w:b/>
      <w:bCs/>
      <w:color w:val="003300"/>
    </w:rPr>
  </w:style>
  <w:style w:type="paragraph" w:customStyle="1" w:styleId="44">
    <w:name w:val="span_paddedline"/>
    <w:basedOn w:val="39"/>
    <w:uiPriority w:val="0"/>
  </w:style>
  <w:style w:type="character" w:customStyle="1" w:styleId="45">
    <w:name w:val="span_companyname"/>
    <w:basedOn w:val="22"/>
    <w:uiPriority w:val="0"/>
    <w:rPr>
      <w:b/>
      <w:bCs/>
      <w:i/>
      <w:iCs/>
    </w:rPr>
  </w:style>
  <w:style w:type="character" w:customStyle="1" w:styleId="46">
    <w:name w:val="span_jobcity"/>
    <w:basedOn w:val="22"/>
    <w:uiPriority w:val="0"/>
    <w:rPr>
      <w:i/>
      <w:iCs/>
    </w:rPr>
  </w:style>
  <w:style w:type="character" w:customStyle="1" w:styleId="47">
    <w:name w:val="span_jobstate"/>
    <w:basedOn w:val="22"/>
    <w:uiPriority w:val="0"/>
    <w:rPr>
      <w:i/>
      <w:iCs/>
    </w:rPr>
  </w:style>
  <w:style w:type="table" w:customStyle="1" w:styleId="48">
    <w:name w:val="div_document_div_paragraph Table"/>
    <w:basedOn w:val="9"/>
    <w:uiPriority w:val="0"/>
  </w:style>
  <w:style w:type="character" w:customStyle="1" w:styleId="49">
    <w:name w:val="span_jobtitle"/>
    <w:basedOn w:val="22"/>
    <w:uiPriority w:val="0"/>
    <w:rPr>
      <w:b/>
      <w:bCs/>
      <w:color w:val="003300"/>
    </w:rPr>
  </w:style>
  <w:style w:type="character" w:customStyle="1" w:styleId="50">
    <w:name w:val="span_jobcountry"/>
    <w:basedOn w:val="22"/>
    <w:uiPriority w:val="0"/>
    <w:rPr>
      <w:i/>
      <w:iCs/>
    </w:rPr>
  </w:style>
  <w:style w:type="character" w:customStyle="1" w:styleId="51">
    <w:name w:val="document_langSec_paragraph"/>
    <w:basedOn w:val="8"/>
    <w:uiPriority w:val="0"/>
  </w:style>
  <w:style w:type="paragraph" w:customStyle="1" w:styleId="52">
    <w:name w:val="document_langSec_singlecolumn"/>
    <w:basedOn w:val="1"/>
    <w:uiPriority w:val="0"/>
  </w:style>
  <w:style w:type="character" w:customStyle="1" w:styleId="53">
    <w:name w:val="document_langSec_field_any"/>
    <w:basedOn w:val="8"/>
    <w:uiPriority w:val="0"/>
  </w:style>
  <w:style w:type="paragraph" w:customStyle="1" w:styleId="54">
    <w:name w:val="document_sliced-rect"/>
    <w:basedOn w:val="1"/>
    <w:uiPriority w:val="0"/>
  </w:style>
  <w:style w:type="character" w:customStyle="1" w:styleId="55">
    <w:name w:val="document_sliced-rect Character"/>
    <w:basedOn w:val="8"/>
    <w:uiPriority w:val="0"/>
  </w:style>
  <w:style w:type="table" w:customStyle="1" w:styleId="56">
    <w:name w:val="document_langSec_lnggparatable"/>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1</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2023-06-19T07:28:54Z</dcterms:created>
  <dc:creator>itsupport</dc:creator>
  <cp:lastModifiedBy>Arpita Rao</cp:lastModifiedBy>
  <dcterms:modified xsi:type="dcterms:W3CDTF">2023-06-19T07:30:44Z</dcterms:modified>
  <dc:title>Al Hunter</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863b769a-22ca-4c2a-a33a-12da478aa887</vt:lpwstr>
  </property>
  <property fmtid="{D5CDD505-2E9C-101B-9397-08002B2CF9AE}" pid="3" name="x1ye=0">
    <vt:lpwstr>eGcAAB+LCAAAAAAABAAUm8WWq1AQRT+IAW5D3J0mwAx3d77+8cbN6tzUrTq190qCCDCCoShLIyhMEShF0jDDsRRDIzhFYALm8dhfoKokvf4lryxQwE1fYxkFprYcRrYK100ZBUAQELY/RsryksQv5gSBcwMlXeXeo+vxofsXNKZUQ4LCS/PdN6sVcpaRcHwr8Bg9FNr961uACLriuPqrKdo+AHsBty3Mc9ngonlJ5SAMkcqbtmJf7KBILdgRkvT</vt:lpwstr>
  </property>
  <property fmtid="{D5CDD505-2E9C-101B-9397-08002B2CF9AE}" pid="4" name="x1ye=1">
    <vt:lpwstr>op4F83K6Rg83t9WL3SxKFdegB2mvfM79lrCdU9yxsu3FGQndHvvgncVS2inEAEGoglszfw5fJO77gj/EbplgRAe4P2p66iQVQlIhVppPFpuLq2dF9uN7ckaFzxTYwIsCExutvIZrip5x1IjSklDeyposig7kLRjOl1u+8MsaizdgU64cXVUXSFHyIm5x9JTru9VDCQC2G3KkIxPmzNRgYveuvTMy00x5rdtNhHgP1orCjSicFXBbwCKrYOm2jp5</vt:lpwstr>
  </property>
  <property fmtid="{D5CDD505-2E9C-101B-9397-08002B2CF9AE}" pid="5" name="x1ye=10">
    <vt:lpwstr>aAKApgR/5SjaIWQ4jq3NgWq/wRdY+990KQRbwWLGZILWrKliBo93aSPMyGyWsWdrEc3IcoLT7RUPQDODpBMpZpZdwuVBiwZolmGhlhYIPqHIq3ZR6cUqqbM9vjSuZFKZ8z9VqhLUHu7ZyGB3ZfU9EA4e8MMe91fk/Tk3z5OZo9pt0coXaxqzrIttw/87t1eQ49ok73jqUz8V9tQ7KdcoHANjqJ6Yg2Yk86Tboqy/oe/6nDF6VLPEo+h5XLgkP7I</vt:lpwstr>
  </property>
  <property fmtid="{D5CDD505-2E9C-101B-9397-08002B2CF9AE}" pid="6" name="x1ye=100">
    <vt:lpwstr>bEoaGfypguIi+/KV/IA0c+MhIn15hStJhZkNXCxlUMd1w9gSN3wnuQQq8WR4NJeSvepRvtia8mcx0BpjBrrGXhO8RGAjU3lO5Ht5q+cZaFfeUsLTh/s37Etc6B0dorhJDDZY8P0v/tuft4LMpqjIfGZzkPiQDeH8PrDiw2PQ0g3xSCzWFs1WB3fH6Kx1RDsPzQqJa2fhIzRf230B6fI1HuUw7uJvkkkpUScQOJu+c6buWeyZlwmz5xz159yelBs</vt:lpwstr>
  </property>
  <property fmtid="{D5CDD505-2E9C-101B-9397-08002B2CF9AE}" pid="7" name="x1ye=101">
    <vt:lpwstr>veCduLONtMH82SCbp1T5GTuYMo2gqhOSQdLEJvA6iPREKSGZuih1ESBC17fmK8eZGt4fFdSg27zHzlqOFukM/Vnf5aSSXahFAYRoQ9U+Xv7z5A+dRqsncqL3PCEGAxbmdnlp03Dmmh5C/BXL1GmrOOrzeKzeiWhNgAjlhUzIPx/KNs//Mh69ELqxIeTKoghBo6c2v7AnR/i9VLXJtwHhcWOojzRYbiTnE54rr1J/qyhtEDOXRZZwaQRnbFtCRwb</vt:lpwstr>
  </property>
  <property fmtid="{D5CDD505-2E9C-101B-9397-08002B2CF9AE}" pid="8" name="x1ye=102">
    <vt:lpwstr>CHURxhF5RVKsDXNjhs+Uhjusj0G7ep8up7NZdRJa9dqLIq+/qeA8XUptf1xY6AOepGEWY/sj5pfGcpPtXo46ki4fSDk+D5bZhjSmRbJ3ObQrj8L3j4dPf3/QKw1f9SS/X458BnJpF8OgD1NWYo+RS8GmcenWw7ZN6m6e6ew/pS1IPYWPOsMUTe6huKsMEyM9LdDLnSb5lxyel97mnsazogG5DfnWBK29TGmUmGvMcahCFzYuIynOc9jJCnLjoPY</vt:lpwstr>
  </property>
  <property fmtid="{D5CDD505-2E9C-101B-9397-08002B2CF9AE}" pid="9" name="x1ye=103">
    <vt:lpwstr>MjO7bKB9mz3ExUPAbdKgIP1LO/BLXKvb4gkgzu/DqLyUh9lLo/nAtqAkACwtesFeVzlqV++XmDSuFID+1cZznd1Za74psqdly8hru6vftE7Qle5Sc3XzEAZXSQAhzg4q5nfWfc9wdvIqUz76sMRUlNu+7kRgJ0EBaBJvtBj7pW/m06Kq0pXiYzSEd0g/0hC6bEDxYjtvPjgnALioEtYoGEkPdaliSpwxHv05adsgCkN4YxTGnBXetDlYSOnLDwP</vt:lpwstr>
  </property>
  <property fmtid="{D5CDD505-2E9C-101B-9397-08002B2CF9AE}" pid="10" name="x1ye=104">
    <vt:lpwstr>OTiiD8Utf3ByAe+7YDJclHzv79/u3vU/1ZAPF4xwoIpGlJlalPlhT1zhRVdqb7uDyIggwic74fTNYywx0Vi8kE3SfBfMSKwtgUqcVLGb3uV7TnMFsy+2q/POMFs72UmKog5kcJTzmvMNHTHUMiV+84AleiOd+C6zmgiDkaLNb1aMqS39037hpXJIpVMRhO6X8WN7hW1Yx3Nvqm5vPf0pFlKjwvk6NW8nVU0zA5iTTZxpCN+sHxVr6LmjrX///gO</vt:lpwstr>
  </property>
  <property fmtid="{D5CDD505-2E9C-101B-9397-08002B2CF9AE}" pid="11" name="x1ye=105">
    <vt:lpwstr>Id/PEeGcAAA==</vt:lpwstr>
  </property>
  <property fmtid="{D5CDD505-2E9C-101B-9397-08002B2CF9AE}" pid="12" name="x1ye=11">
    <vt:lpwstr>JucIi4CH+kkR3KeAv1pCxf3PZxfBsiNyiupXZ1kkeFtyqPx2IdBQ/ywUeT5JElkoZ+9/k9CBvSmvN1d7o6SAWG7gkgyYM2wXQV9vwt0bzKliAVOrLYdaeuQdvJ3eHEkUYNirlDUVCCXI3dWbM9v1YWd/6bu+MGFALtyjXOQJ9s6p1OWc2Qpbu+NwBZQBNyziKP3jOlla3XgUHAe57V0Uyzzn8QBl2JhNXveBELPdEENKVMjG2iWSADUzmWpGLlW</vt:lpwstr>
  </property>
  <property fmtid="{D5CDD505-2E9C-101B-9397-08002B2CF9AE}" pid="13" name="x1ye=12">
    <vt:lpwstr>asPlOuaVLFV3UO6FM/5jTj/ygCEIeM6uFQ8qkGVcECsYMzvT3KEucm2fFTLChUebaVmLCGciwxKNjP0uyV1JeA620gb80Q2bXdqXHBvdi62D/Zbgz6ho7TgkjHliftAkTHrZPgvSs21cleDDEbEcGAWzia2Th6z1IpFq13BNQi70hm7IOumi4Cisd4KKS6eKmv15CjcJetIPT9gAm6SrD7T+bTHWLgwMn6DCRbd6mWbE8Pd0MwnaRwO8Au1xgeA</vt:lpwstr>
  </property>
  <property fmtid="{D5CDD505-2E9C-101B-9397-08002B2CF9AE}" pid="14" name="x1ye=13">
    <vt:lpwstr>ph0CZqguxL4eTlLYNxsOznc9DjixfZ4z35bnk12hd0Vv2LdtWfm3m960LOdYSVCox94+SiLIRhKvo6KvZBpFxgqvqW0qWlJPE+Wu+0B/ZrTEvpDsxN/3pnWZNAqv0B+exT/OLLigbQc4W5OiHZn+EJcgVyILqSRcbnRuLa/Us0h1ScLljJmomCz/2twD6zMWv71pX+jcEkq1u8u9JiMQTaq/uWwTfWtfDUKE/2cc7ugjwYJl7kmV5/xBwqAldpT</vt:lpwstr>
  </property>
  <property fmtid="{D5CDD505-2E9C-101B-9397-08002B2CF9AE}" pid="15" name="x1ye=14">
    <vt:lpwstr>SOqBjDoSOY7t2Hb+NhH4i/TQxitr85mZmmV8xDsezzqT0JTYHThGWVbJUJnZUaVe6vLi+tldrIF9Jw1zwplUoqzPIPvnJpwHantyDTWnUJIIOZrwtugSYEb6UoSaHo1MEuBRFrSht5qyC7GLk7k1AFcIOfvpXVj1sftHd+Qph8g8f9hGzkd8Ic+pD3mI3RFYMi2YlWE+RW7+/l5e0jRAvw3PXPfx0phAKut/rhJudXMjMKVGQDw00bB2B16Cirx</vt:lpwstr>
  </property>
  <property fmtid="{D5CDD505-2E9C-101B-9397-08002B2CF9AE}" pid="16" name="x1ye=15">
    <vt:lpwstr>qsWW3A7XjOsqXpZIFl9+QE/BmZPc2dRdHHIx2Qnv2CzHQCppBu4+sISasAMH4RpX4zOn4KPw1gm4iVuCKVOCNhi9mWXlI5muAyTHsAxTtzfgxldq3j4gvH3B4G5CstpduJuNyuSzD+tfXrGbDfCAYgpY8Jfsj/Xu//5+OLOfz+y1R75L4VmyVRtw5h8mHIcTWfL++b4dF/dWY4iPu7PHzxr8kSyfhXVEu4Qjp5mA2dnwp+60TGJssL3Rryeg6+F</vt:lpwstr>
  </property>
  <property fmtid="{D5CDD505-2E9C-101B-9397-08002B2CF9AE}" pid="17" name="x1ye=16">
    <vt:lpwstr>l/Ak2tc66lFcgFH2FuXThCNT3wpFzM3E/L1Gkb0t7aSB3Ox0ITrWkzzGS3x7ZpfAXhTnrXxQBANnq5x9KM3WPzey7jx2r3qjf8bQxnNgvUM5m6YddBxwPoik914FFyc8jpsPD5L4x1/6PLtm9sdHvjoGx5AWrI12OQwjGaWp+l+uioI9LGcw2Xyr9idmXYDIdMWjwvu31jA4hz4zBlSVYKJhvvXgvBA3R8ZdPzzC7KBOmZEixAL9rrZ8qyk9Ao8</vt:lpwstr>
  </property>
  <property fmtid="{D5CDD505-2E9C-101B-9397-08002B2CF9AE}" pid="18" name="x1ye=17">
    <vt:lpwstr>/+fpacmKI+FTapmcSSyr8sA6ygQCg0ZMSnzGZlQ2kVTlCMljDIjICkLVCJnE20kl5OtpbvlltLQ6dmrWrFXoLzWuj2HdwvPc9l1AElaAv7E9+4u0Ptv944w3dlJzgRxS0RXiONwz/WLzaCt59Ls65Zpet/9jhb4+dmpAwYU99fnVPSPjJvDx4ynRy55zQ5itWemDlozoYhvb3CNxP7u4RpBzoJP8yWNL5g8iGbVfsdSpldJpWmBSzE3GeXEY9UR</vt:lpwstr>
  </property>
  <property fmtid="{D5CDD505-2E9C-101B-9397-08002B2CF9AE}" pid="19" name="x1ye=18">
    <vt:lpwstr>mHK0SRL5TjVVf+5EK9RmXqzhRHci3rIq5cTmr965XaGlKZQqpc0TR9192LHxg9bu005K8XztVyVCyHUcy6Hidgn/KH7dDLf8ef0KqWGLYRc5ZNncwZiTAH3JzMKfIciBVHIPq4HIO8+/VR4KrYnOPYqHy6ewaADY9kYati55MmwxNbDgpvDvmI0f/oKmPpxKzBc3eK1v0Oi1srQDHi+DBQ68rFBHXBHLnsM92Y2mR5HitZP16MTP4dxlp/U7G4f</vt:lpwstr>
  </property>
  <property fmtid="{D5CDD505-2E9C-101B-9397-08002B2CF9AE}" pid="20" name="x1ye=19">
    <vt:lpwstr>hOMvelnn0uIs6FMB9TBZYPqwILRkVpVRyegQmRxb9i3l+UyiXkxddIwe41vXNZj/EkfLQpgOUqRmhX4gPM9XTMHR65XInJibvt1RrEUX5wV1xLAD18r6NPE+0bHylP16+obNNFh0i3QOpvsTwC8gxIR885lYCyS4pPHcSqMuPkFVPWLUrzFFSah0uE5hw2MZjF/AXCWNYqwlYocKnbJt2rtky6P2zDv1jMnFctupFQDfRbrYxVSBDj0PehW1aWi</vt:lpwstr>
  </property>
  <property fmtid="{D5CDD505-2E9C-101B-9397-08002B2CF9AE}" pid="21" name="x1ye=2">
    <vt:lpwstr>Ap+72uCGPHX1NbT+QNWxy2LxO2XlEPvNmG+B056eWKm2kuIGJi+8Gdv8bMmIJlA4TY0zqieBwpdGTQ8sD5rU0w6uT7u1AvgVP2D4GxXCiOgnfslZjVEI56U+n7B0OUInbFO4zFoo6O2HyHNwIliG+dTMvdjpE7t+45hoUkeD4g3Tq2apRtjHeR51dcrGiN1miPUzoIdS6cB44qzDOFV+0rJbuiS6970HWpzJYV3BMolVqGIZz9bCZmYU27hwU0Z</vt:lpwstr>
  </property>
  <property fmtid="{D5CDD505-2E9C-101B-9397-08002B2CF9AE}" pid="22" name="x1ye=20">
    <vt:lpwstr>gq9SKWRVE2FC22xAS2lzOyRHuP0A4rAuICiqkJmoNNMClw9CqTL0WU346JtO0esLsNSxVQdzdMR0a8fU5PVI09+7RVN69sM8JyzzDMG5Tmbajg715IM3mceMpk9BMPmmTK7QAzQcTwBn5ol5TyiPx/m5Fn8PBSdkFDNKHZ6Y76ZLwOnXlthIep8hpZJNbcTxxvBrjI1Ak7ENMEe26HmLZBD0niEyOyPibYMgt5rZlBiBe8hyeVbB2QH90NuaAfg</vt:lpwstr>
  </property>
  <property fmtid="{D5CDD505-2E9C-101B-9397-08002B2CF9AE}" pid="23" name="x1ye=21">
    <vt:lpwstr>5u84q1GM17+4zDYbONEMf/YyIf9Xw0SeJsw5+RzPsQVL4oeB5rbt2/VgYXTYbSf80i9ajvtCgd9naAOsKOlXjrBWIiiOWw0O2Q9lnQI5DJippmBJXux4APFnXZtkUTSm582B5le9zyl9F+KbqdqmWWgr2kpGNfVOd3aLH8eQCDmzrPZSOBZkXqaOdljmUhu3kLR9k0BzF36Mb5LPZqXlX6uz4dOisbqs/JMaowEPCMJvwUHLElCoYSdkV1WhmLl</vt:lpwstr>
  </property>
  <property fmtid="{D5CDD505-2E9C-101B-9397-08002B2CF9AE}" pid="24" name="x1ye=22">
    <vt:lpwstr>tRJKf8wjQBGl9Rg58stvltXpUl6NsfnyMCN0mr32Al7ql37SYEzMiJP5hCBPOPUplfAbfp/XEQg3Noy2uijn+ZJHxQ8rFlN4TVCKfi9jK/ke44yoB44jvHSL7yNhQVwEGUG0ifGGXhvr1K9Iml1sw5ssXfHcFWER05oVbvE8IHkH1au7vvoWeB/2am5obN1qSssauVOCaBUgYM87eWzreiqboI1jSK8HrMV9nu8l7rUvjLNddAH/xXPduTSA/Fs</vt:lpwstr>
  </property>
  <property fmtid="{D5CDD505-2E9C-101B-9397-08002B2CF9AE}" pid="25" name="x1ye=23">
    <vt:lpwstr>MGmbuOjqH+PZBnS5jzu07gb5FjC0ba1+uRkzf9gZWZlxYCincHRrKHSj/vFpHFe/ZRAqZeSkeAoy+vXt5rFLEkshJItyxETqKXLO2LuwqaJ9HAPCeoquPpS59dOfBUaRma8AzddWlsLJLYff6owDl7Vm/hONUXhsrT88+nu6c5qUuPSHna1rlc3MsNGa5x0zYVUp+zIwww7kyXH1XGhrsH+Z3dISUoSsYbS9VMwxK4u5W8AZUxrXIlFJClspEGc</vt:lpwstr>
  </property>
  <property fmtid="{D5CDD505-2E9C-101B-9397-08002B2CF9AE}" pid="26" name="x1ye=24">
    <vt:lpwstr>pChC+Q0VErtQPEeyIVUgNfczNSoq77W46aI0/OSUPRSAdrUjCG9H4+Hnpny4oyb1iIr6rv7cZtPLatwhNpZk+oHc3mQSnftjqMyXQ5f0hOVlS+RfcaB90SVfDz0Y++et0X5pubwmfkt+6vMqOw20iHtVtw5VjjE/+PyHkow/lQTiAhSrCno+STfM0yCZwbztDXvpX9Csb3fH/yHCgaUps3f5keuZXVstq/9c6jTEel83ljNdWUU72CylcWjP2Hx</vt:lpwstr>
  </property>
  <property fmtid="{D5CDD505-2E9C-101B-9397-08002B2CF9AE}" pid="27" name="x1ye=25">
    <vt:lpwstr>7YtgkNXBP7OzfKS6XbIW5eQ9hHjaF7gUSPHsrIk1pmfFyvj0/6NpeEh7TScCopaFJpnawlZgNXnghbzA0XW9QUezwmI8wb/gOR2TCIVzB32/LHcXG/vLWqussr+rwMTGf/0y3d9rQim1NKDv/9s4/HQSV7ADQP+qcrmUvKJhbj22Z5Nsl7P32lRky9mhLk3h+Ue/vAR7X3R/5hD/uQgISYKTx+CnRpAt4Bnn0VaZHDB/5on6ivJjUTJ4w94KhxK</vt:lpwstr>
  </property>
  <property fmtid="{D5CDD505-2E9C-101B-9397-08002B2CF9AE}" pid="28" name="x1ye=26">
    <vt:lpwstr>KSyrjrIQ3l0sjc4VOXToCub5D0nFFfF3U1ZIA/PcgpRbJKRBphdCOCGg+CYdDl7U/Fft/57g65ef8D+jAu2PRvvKZcOQZ86WHx9zWa/tdL6yCPc+vfu184evkR1MriBIvj+jdVTfshqOJ2bpSZyDsFWMrxbBzbdLCbtmt6XMktz6yz2LGCZHNinPMVuWENPX7x1HGr7IHTkfT4nx3Q3dXxMYyWF0seaf0kMWB1OPRIfJecI5gPw+ePUdz8pWUGF</vt:lpwstr>
  </property>
  <property fmtid="{D5CDD505-2E9C-101B-9397-08002B2CF9AE}" pid="29" name="x1ye=27">
    <vt:lpwstr>FgLXcJSri9g0cKtTaN/3dffRYiccV0vhV/7y0rBULxjl3Xtz2+F1cbIBvFyK5lWAtUuem2y2HjdcTeVHme7+C8QSUsNpzvOYPnEj59g/vo2RI82ZUjY4Ek7s4QakFNLzfPlvNvUfYl1gJYvbsHTyb9X432j6D7IyWgdH811WiVwqwYElcasePOo8mZAySrznfkWSahKH+kc7vA781jk/vFcyL/jH00b2HC/wZF5XujRxjGpi5BPpLvrMlbTt6Xs</vt:lpwstr>
  </property>
  <property fmtid="{D5CDD505-2E9C-101B-9397-08002B2CF9AE}" pid="30" name="x1ye=28">
    <vt:lpwstr>WYnvIWNn6g+dDOePPddYUROrhNGhzSuaALfLQiXTgQbo84CLgeKDlWpNCuts79O2E4HfBOnvDIbGz3SwLFRKOynRide60Yz3IbBtIWerpxFEw4N/f5rs6iu8P18woSk6NjVrfmpmIA2RbXs0PjwbNr9SJ24k3PwNlintz4v4VFaEY4fvKuyzbM23PaD17zrRcP39Xirq321ZfX5ew89XuzPzDzdE1mxevPYUJrhC+8DmKOxyTdO3fDhmEYQUVwS</vt:lpwstr>
  </property>
  <property fmtid="{D5CDD505-2E9C-101B-9397-08002B2CF9AE}" pid="31" name="x1ye=29">
    <vt:lpwstr>QInaIfblZTdFKxb+FJnkn5u2TnP2DmIS/hTnsOZu2RcRClrCCeFlRATJwmVON93BbOmUEMaLnMGnrN20rpswWdVzHy7PXhEAi4nO37O4DSoehvZQoI4QiR9TAnCKw564cIs35XAA/vfh8si9njvSn4i0h44eVL/4nCSEtyAzIQMrOhzUUUbeSS1vZjAS9vnj1lsp01RCrYqNRj+0myRo9V5rIh8QugKl10FFe5A8YecnUgdXyi9c0Zj2eHCyIFQ</vt:lpwstr>
  </property>
  <property fmtid="{D5CDD505-2E9C-101B-9397-08002B2CF9AE}" pid="32" name="x1ye=3">
    <vt:lpwstr>BKDV00iK+yvEAtGNEQoY5qbrSaGtp3j6SalJCBC63ZxSrwG5/iq7UbCG1QNV6IRGMm2ynWB3BJ9+KuGPyER1Hb59YaQn41ENqcTmo8c7W4xcA+L1LZ1h0lcROZbm2XOq6STV6BH7n+KhtPST6kBvKUteWc33vxrJoy1zcMadad1crL4670RxCQ8hvqExmaWJjunRDImj6MA7riCrEN47wVZQ6nOJlsA0DT8723mO8f7h/0z+oFbDphysRYHA9N2</vt:lpwstr>
  </property>
  <property fmtid="{D5CDD505-2E9C-101B-9397-08002B2CF9AE}" pid="33" name="x1ye=30">
    <vt:lpwstr>ZLVb7BfM5MdVSDnH4UsdDjpNUYVjXZU6nFqjAdBVUBvKzsuILVVGfqjtR76VbGW0VbYh3e3yh/4uqdXZgSa9fJMkQzATK8Ur8VnuCRWaIzy6cvA+9a45aW4lRUzZcdqziueu09/dmjom9HII0ERx4k460Wsi+WHzEqQdMvvS7o4qNDRDl0mjIvuAmIl97hdOkJf/muTLcpDVYTCBKpGmxvVWJHNtBXhxxh8JUVxSvhxQvrLezzQXwvZMd4HcbUF</vt:lpwstr>
  </property>
  <property fmtid="{D5CDD505-2E9C-101B-9397-08002B2CF9AE}" pid="34" name="x1ye=31">
    <vt:lpwstr>3pz+HERCT0pDms7cP9q6+c8c7Be8zX/Vb1UWpoNy8qog1DbR69qxhKIX6k1lKKWgRrmSSVa/HZ8tZNlhHASRaZbj5EXRoXAwKSnQPRoC2W/EkI3Yy6YxZFAWBmM2JDZFY7U0uSlV6WkDveCGzrn2Vg8kDwztynnN6gOXSRf2cnwnnwbwl8Vgai/HJutKnxbIVmMnpWDXYv5dqzb4KX+DpzKitM/ips8v2TK9DyaebTC4oXB/nZf9TYMCnfa2t0P</vt:lpwstr>
  </property>
  <property fmtid="{D5CDD505-2E9C-101B-9397-08002B2CF9AE}" pid="35" name="x1ye=32">
    <vt:lpwstr>Rlj+ufhq5fPf6RM2gEfkgspmuI9sWFTTwJzKYtJiso8bRecNqBFiZCmmo9oUPc/1+v3PIzqEheKSt3KZOdrZnt+qU+LuKAs4SRybrUoKpqj1ikPmAKN/lgdARIGzAolcGj/uamvFnn6r7XySNGrPlJ8bS0ROvSsA+0NrUyV+Hkk/giwko29L/vY3MCZi8OLRrRCRsYBM8TodVXP/njdK/NkaBaj4WrtewPWlCPV2h3c0mfyBx3hHXyL8ZZxxRK8</vt:lpwstr>
  </property>
  <property fmtid="{D5CDD505-2E9C-101B-9397-08002B2CF9AE}" pid="36" name="x1ye=33">
    <vt:lpwstr>2lfco68w8IT8BFU9kv98iEz4fnqZl/Lv5/gFnWt4FTwWKoAAh3izYCOZw6HeXWYjyBnmWfz2y/KjDX21uRrjam/fAyvzk5qmzkQUa1+McDAyaaMyJEh7hz+EmSz2Rq0fvpYsDIv67bIf962oXq8XuF456VmJME96nGKMNxVx/c7BmSk53nZa85xKlP6QOVYu32yTtxZTuczTo7suFKmubynecDNeapOIpeaqBFIKMgC7I1Zf4/c6/CIBoLkg3WQ</vt:lpwstr>
  </property>
  <property fmtid="{D5CDD505-2E9C-101B-9397-08002B2CF9AE}" pid="37" name="x1ye=34">
    <vt:lpwstr>2utZPhO/tFWOQ77cQqX7rqzzbfhGD8wZcwdW+2/I0IXYDWdKMo31q9d3coGkmtLHU6j9eRlcfbSMQWEZLyrPmHWVPplextRJlHRUVBqWr3Gm3aIxkTxH/L8qcwB9gzlttmitqjZHT72Q27P6xoDcfrze61dRH8MuKby7URGJ/2jE1apqDb+1EQEZKwa6/6PNhgDXkYJtqlXfCdyW8EYO8Z6uL5IefVELWXhM8Lx3uJeG6GpCujPHD0xTGk7nrhR</vt:lpwstr>
  </property>
  <property fmtid="{D5CDD505-2E9C-101B-9397-08002B2CF9AE}" pid="38" name="x1ye=35">
    <vt:lpwstr>k2lKuUfT7Gj6VVS8+R+2oY1s0WtRSRgHnJtPT5Ri2XZpgxsyj5GKoWL/xSuiRA0yhoWqBxmJ/oO6Ewg8jpFJcFPLWThXXg3nUPAsEXQMn6OGgBiyWCA2JvwVcvngUrbqCeRVIPmo5PGFYqXTeOPSa/1AT7LEcUrXbEnyg9N+iP7oiFJk9bNrcZYa72oH3ifJMl/gyfYqTeT3L1wBsE8aCN/j5zswb1EaLxTiEqMA2mennInVzPQwibs9KAzLJmv</vt:lpwstr>
  </property>
  <property fmtid="{D5CDD505-2E9C-101B-9397-08002B2CF9AE}" pid="39" name="x1ye=36">
    <vt:lpwstr>xlxoo8GDijsDugpP4rVQCbyPS5m2JA45xz8EGsqKVf2GhHAu8ONM/uMRUPfvUZD019ZCiFZ5dFn6jPz9ygo5FyUIlQWGOB2ipCY3nBZ5UiLcE0OEHeN+XRbOlfUW5uq6N+vvarmWMJZs3IW2JtqJEBPPNtQk+pEO293LXyI2qPrN1g/jzCYD2gafG4skG6Ab2ewCElL8y5DDoH+8G840ZwAnEx92o5mvUZf1/M1R4daL72j7S3nguIyd5+iT4tQ</vt:lpwstr>
  </property>
  <property fmtid="{D5CDD505-2E9C-101B-9397-08002B2CF9AE}" pid="40" name="x1ye=37">
    <vt:lpwstr>4EEWJeOI0Yu8eav9gPjT2R5/aGLSoDesIKzkVQeIrNrdFxpaQG5UA9SNUQi8FlWIWQs+fbVtwSJQwy2sGQQVLDbC+/ZK48pEIbnMJncDJI5PLbIhT3Mq2g9uMCUNzqmrlYHPgsVuZ2LgJ3P5X/7nNtLPfcBGKzzkfhlGyctzvMyySX+MX050N2v5+QDQybOxkNaGLF/n4VOtYkJXEEvkuMTout+9jdU55OWiCtBiOPxCUskO2A/PxA8UpgJfGzZ</vt:lpwstr>
  </property>
  <property fmtid="{D5CDD505-2E9C-101B-9397-08002B2CF9AE}" pid="41" name="x1ye=38">
    <vt:lpwstr>e9co4EsiT7QQ+6NP2V5mRzZMnA129riLKYqz0XS9wEZnp5z7OoLppyNTUciTlS+UaZyYSEYSgQzmGtBxCUcOvsUJX8prvHiJTh0xVYZ4Zyuen+R6DXdXQkgp2t6u/ujQaHshnQJ94RHoABb9DZFBI4dTe8cEhuHLihDgN1jQ4mjE/5tgJMPRHXfyKItVrzuMpKyyKQO/0db1Nj6WyJ36hhl/zyS8o4V3AXf27wQ7AHBT3ywlTi2QhMaGOFzvnrq</vt:lpwstr>
  </property>
  <property fmtid="{D5CDD505-2E9C-101B-9397-08002B2CF9AE}" pid="42" name="x1ye=39">
    <vt:lpwstr>XcIIS95KnFfDpq3r7ioVZp086RTtEomhxuDzxNFcQiujCFCVHooWKrblwiRlggQGGoFjuvx3GMxVl4GGvaZApDZnrkhPitiPZZYkYZ2DN3ykoGhLMRs7H63BJiEGc49B91Mncyk6R0wYZZNHANPNzEsgrqoSeyMLy+3V0XIytGRJzW7DJNq8+Ma3pyzkRkJfGKskWvkBl4Qqdsu8+9vH8a+ubIirSwvIzQF4LWmGVpbLCbhc0eHjsR+KoZU+9CS</vt:lpwstr>
  </property>
  <property fmtid="{D5CDD505-2E9C-101B-9397-08002B2CF9AE}" pid="43" name="x1ye=4">
    <vt:lpwstr>Tgp4k3hTVaHTB1Pe70pEOsvHDayNkykaqiTFSl9AQfdP8HxnFwe6a6WXdK/sD5PW8ifiYiGdZ36+TlD3cV6r9rgVD9vE63Pe8EEllLjTVNREq18OFve81LK6JaFXMbbkutkqRcCN5j0iLLGKCWWA5o9yC3lpKyzRTmgjZIj+zWemEf4UlhtRZBEMJ96RIMXfS0MlXt1/0D16tw6JQIiE1CavQ4FrS7pKrKo+HF01fQ0LSsMwscLd7mjF4ZxMIqR</vt:lpwstr>
  </property>
  <property fmtid="{D5CDD505-2E9C-101B-9397-08002B2CF9AE}" pid="44" name="x1ye=40">
    <vt:lpwstr>vyxDsas5CcDysavswyDkmQDyvfJpIfAPkqe2oMvyfTjL3P+0yeLBj/u66E6lfZM0ip/8BvqcahiAOmzNILEHgj4Apw9e4whhiE9rA8dwX7M5vDW989eaKfsncdzwnfr002SrdmSKXoDPzimgGXMIHSj2yEDfbywxf15O0dWHiUwgjt7enRtVPtwhGlfzp0yoCvslwPV2tam0gGQGgppdCSPH5nAGvqlw81f0scRrJNrjGvBIRVWb5kyBwh8QEyy</vt:lpwstr>
  </property>
  <property fmtid="{D5CDD505-2E9C-101B-9397-08002B2CF9AE}" pid="45" name="x1ye=41">
    <vt:lpwstr>AtS2jwfcXhqZtVYw1KWB5O5PaTRXHKBsZQu9BGoFRPvrZvi9NBSY5DTw+8lL9SA5h7qb2ZUBI2cHi1/b2xxGnDCmqbLUBmEaLSgPvyPrjIeQLwU7161dL2DSksAIpMdN0Y6JNeF2s0WVnEuWff9csjiaJQczPw44TpQM5B57yYKDl2rZCdjp4KxQf/L6mPbHQIa0rVDwknr5KeKaHYD3aOg7AM2liaYZkGHkg7JjmaipxGjUmraG8Pc3yNdMPPq</vt:lpwstr>
  </property>
  <property fmtid="{D5CDD505-2E9C-101B-9397-08002B2CF9AE}" pid="46" name="x1ye=42">
    <vt:lpwstr>+932lg/w6cyibmh++Dlh8SxhmF0KFTin46S6/rvv556cQaRHFRyuZlTodS6EO0J/Qy7bII2BNxVJLbp4dDvXs40tS0r6W+/sMcARaBmwL6zqj3cQrOo2wL01/roT/gAA4efiF554Ps65qMTa9+WP2PJpDLIwDxTLO45pRSeCEw7uNyTKzMnSHcT6EgMMGZIVetE5ARQebcR2g/tRvgeevxr13de1Pa2TEAToVNyd2jfQaxbFAolRtx7kYmHKMrW</vt:lpwstr>
  </property>
  <property fmtid="{D5CDD505-2E9C-101B-9397-08002B2CF9AE}" pid="47" name="x1ye=43">
    <vt:lpwstr>LG7wvzmEy5Vbt0EBEpRzubD+WoG0Kg6DpqhcjEQRAFgZ380yF6lX5GgfA5rpwj8HZA5nXV53tzf3piSzpeIpIgm8kush1zMjXhwmkznsSD/hodgFYQSC1x2vHl2vBcfo0cNTSyxXxqt/UVg4z/IhPifi4Ry4QeD567U6+BsPVmFqhLF4G9qST6gQjrWA1JunnYVq6FpsRyLzuVtHscPnAZ9UqrDfrgeR+orJwlCtyfRs3X4g6rAmYJqOceD/cZ9</vt:lpwstr>
  </property>
  <property fmtid="{D5CDD505-2E9C-101B-9397-08002B2CF9AE}" pid="48" name="x1ye=44">
    <vt:lpwstr>/0mFWwmO/N5tTovMF2/NleSAMjBUQsZn+NBGTAVNZpRzVRkDefIXz80OV6ry3DA+0pLUqYJ/fJvFfGfnpzt8WViPxL39nfLZl8Yv1mcQJSZ0NKEvOBBx6QGsx0tj7gEoQeVsy6pjZD+tc/CFuGo9R2Aa9wEVzlKwb/AMjRziNL6itYZgzcKrvZG/G3RqPhq8UUTEyR7RITN04PNwG7GNvDtwWD9yf8s/37z6W6tTYY6iJ0C5189AlJ2B5w9aDPK</vt:lpwstr>
  </property>
  <property fmtid="{D5CDD505-2E9C-101B-9397-08002B2CF9AE}" pid="49" name="x1ye=45">
    <vt:lpwstr>hHlGex6Yr9DFzphMwbl6s/3+KK4Pk0SKav+YVYoRZkjyzRSDqD6N+fXUd3Ajv83SMXNWkqoL/kUK8Ao9Yuhb8oBkNmhL88xbgDN4/BdUuJhZWca84XLdKUn9uyTbM0+6JPQKrH9wqAqa5Sl93vGJnyTS52o2l4ocu8llo+q2kOExkDc1W84bBdf2b8ssIW3nydvoXA+CV0/Tzi+0ydZQd10grCyLWV1YQVROmM1t8fGLADBqW+vILwiRQweRyMz</vt:lpwstr>
  </property>
  <property fmtid="{D5CDD505-2E9C-101B-9397-08002B2CF9AE}" pid="50" name="x1ye=46">
    <vt:lpwstr>ID8gtKPDuMkzAFiZTQEF5nNNnS+kPLqZ6Yo8+GWd8nJPn+bGyaJebJg9FcRSoyG7U5ELl/Q9bvO0YqSKGy5nxZ3emFFoWeJjMsE9neKj1slLoUMrBxQ8D+sFtVhsZ6FYl6k/wRlHMV3r+OIq1u9PgNScmLeHz7hgs5RBd7fW2eB9OLZUzUUVp2Zgn8Ql7/gwHsYwiH8OZXGApjcpVk8byCzhTTS2KSuAWFFUfiPAi8jI3fhaRz1SwexmYS2QpLw</vt:lpwstr>
  </property>
  <property fmtid="{D5CDD505-2E9C-101B-9397-08002B2CF9AE}" pid="51" name="x1ye=47">
    <vt:lpwstr>jV/bVOmiO2tZkgTkK0E1LVIVWH2h9Ram4b6hSo6RC5A3SyFoAAy2my7aDeso2JfdN8g8ukZFyDmcyCcbtT/ACnzK3doyS8sU+8v2NTAfuKpgdP/n1cGHUy2vJy9TDd0hmQCfYBcxumbieDzaZGn234RDVNC0auHrQWnXTExDOgAw5crpogdAvkT59NFe5hc7XuxAhE801g7f9pAl8Ke9EbAVoWE1FsAGr50ao2HppvC7nN4D9EYIz/biwAxAgXG</vt:lpwstr>
  </property>
  <property fmtid="{D5CDD505-2E9C-101B-9397-08002B2CF9AE}" pid="52" name="x1ye=48">
    <vt:lpwstr>4taITPX8nCfBJ5sYzqoFewJzGjBs53SZal67q+zHVyOlSsBXO2zbwn9Yir7fPSO+qjI4j6S5hEbL9s4uWcGsXSdGIlL0niCJHXwsxcxfPngEl4mLqPwpTlURcGtpq5x5UQbgVSKTY0eMgs1jeAtIU6vVaP78FrlA+NmZJuv6tLu7AsI+r6eUok2+/Brq7Ouv8zxXdPw+FjLi3JI7jtPYZ99L0ZtgUdXLWtFjDhDjLK79dmV0ZlrrNwlXj4Rj2uI</vt:lpwstr>
  </property>
  <property fmtid="{D5CDD505-2E9C-101B-9397-08002B2CF9AE}" pid="53" name="x1ye=49">
    <vt:lpwstr>UsGxsVxX1lL93c1uH33zc6s6tlMxTo4p/Q7ERd/TUW9+AoNrj6eFYrJUaHZfCJU7oJhT2JiNIiNhMDoS3m3NXP4I2XN3QLgrfLBTz8KTGA07bFNvo6+ULHttCSl1HFdJ64630YOoXwjp/4OtJ066mcBAMABdL3HnkEVZEKS7v7Y9NRBJoFyKENf7GP/NW97z4+fH1W2u/F4A0PpZjz7A46D34osllRkQWHx0tSnvyz0t8UnzrYGzsr6noSE2wP0</vt:lpwstr>
  </property>
  <property fmtid="{D5CDD505-2E9C-101B-9397-08002B2CF9AE}" pid="54" name="x1ye=5">
    <vt:lpwstr>tF8uKPR28mJXrv7+xJAmMA94alCLuJKs5o8uln5b20IeE4NKoMvMICPrFIszs0WIIDLqvteHSEcAGcWxmSEp/RYyoXBSYvudRlA5sKCbUDHktTusiBlEZN/H23BUR94KWfpVNB7LSw9ZIos2ufRrSZi1TwNrbKtqqc4hTZxjLEXYdFvz1Wc6RGNjVmTbBXAFg38KBQ5iaP1a46UAHoWGIEbd45M3zj3cpzblQAoL/zp6ZdPQXdGOhgEBwsICrRQ</vt:lpwstr>
  </property>
  <property fmtid="{D5CDD505-2E9C-101B-9397-08002B2CF9AE}" pid="55" name="x1ye=50">
    <vt:lpwstr>yGBioF5F9+/Hb3j2Wqq9NblFcEz7GVJqMXIhxPBzXj+P4hYuF+E/qAe01v0jUzOgvaYUhtQKlb0DZAKkv9YSj8R/bRX91DPp39xlp6Bo9zviqjQFGmrFViLLy4KdC9OFoxd4YExVLtk7Xvpx6GgtNBXvDdMHT+nvhlSqJyXSkhZxh0p2bHwA9TgM1Xl8v8FZ2TM9gKi+IekwrlDE+lL3SwisqvPTT0pq5ntZDNj2q8no9J+fsDb9FuysenR4519</vt:lpwstr>
  </property>
  <property fmtid="{D5CDD505-2E9C-101B-9397-08002B2CF9AE}" pid="56" name="x1ye=51">
    <vt:lpwstr>JokNXnjaVOmOEy8noXjXMXQJ6Z7o80z73H8g9hHpK07+3ZEQchnJWzgamm/v7tls4UnV8Nrg9PNZbB3+VFp2w90H/NInuqD5hdEzt4W8ZWwq4E7Lc9ptarONE5dsOP8bfgV33gV0NYF6Z++r52z8D8eaSG7+do6f3faQz/3e4VoyyNu5bmJ9BEMOzZUDkGaMi0LLgSJuPK0kUz0buuSnUo23LcFVIQB3kWoAzP3+ENtcSjjH053KO0kPsoRhSQL</vt:lpwstr>
  </property>
  <property fmtid="{D5CDD505-2E9C-101B-9397-08002B2CF9AE}" pid="57" name="x1ye=52">
    <vt:lpwstr>YViSqXA6O29vMxK/ehdgIu5BXB1MKqpJu3m/MfEy0wQUjKdgCbaQb/veVkBNJGaA4Kms6+xBsVic4h+e/0yGPNe4NTSyTewfZqE2oxqU3aIu7K+T2Yg8Chp/Ze3s5lrAN2gNvTi2MfGDLTL7++uJr3oDPQzJgVKs6XnZpp5xw3d1co3bX0WrvN/QoH/27UBdgBa0Z/YaW2IC0d486+X05GY7/apzyWBIkD3lSz7cvf/nLIX2xRqeZ33swvotEUU</vt:lpwstr>
  </property>
  <property fmtid="{D5CDD505-2E9C-101B-9397-08002B2CF9AE}" pid="58" name="x1ye=53">
    <vt:lpwstr>A0i/IvHWoPu3rTQZzLxSMuvdfzh+hv5PfxKzm+ba+6KXkL9mw2xSD3t7nNf+TihITeLdLvx2k9MYoHjCAKpruFxhY0RC322Fg6WqOyKKSBZrcBbmULwznOUe/HUbrziL1bR5bMHhKXsD8XY/r+KNP+qFQQxN/jxWbXVs3Bu0bwc7lv8QYrYrOKh0nyq7XV4eLXXKi2k5wQErmM9VrhTrmnDYuZXRdm16BfsmqRV9rljtpCY/5lenbULQKL3+r4X</vt:lpwstr>
  </property>
  <property fmtid="{D5CDD505-2E9C-101B-9397-08002B2CF9AE}" pid="59" name="x1ye=54">
    <vt:lpwstr>qZbqY0UUAx9SekERL4oomzPn0GpxMohdafQMpJWX6IxxsaP6Zozp7BZm+1gmrOexVFBQMmfo1ExLhXryiTez3OcFu37XerIfviPSuitoszQjDRSAuTVQMs3RBKjvbYii4/vGz7ShD4Ys6VVAvUqMwwD6NnYYxMCIWtM1at3Ev/Qgp14qCW9ZqBQM5k7B4EWYE6R4t0L+SnvMR4g1lBB2FRILa+LDwqcSmP4x801B2dvjwcURJxkASQ/LXSt/AR4</vt:lpwstr>
  </property>
  <property fmtid="{D5CDD505-2E9C-101B-9397-08002B2CF9AE}" pid="60" name="x1ye=55">
    <vt:lpwstr>buAQ+h08E1hJnvCC5+AmFXC10SfZeA0dMa8n9U8YdlYoY/OsAstnzoh7jDk2WuJhGSs0J9od3whEFt8bPov0rxo1W35r3Yj8OAHhVDtuuLLJfHUAut/R0kuYwtT+fMRqlPCZ0rddu7Tdf8ucJQr9p0n8hD/zmKNUeZ0GKVdAq9DPQpPpHPS7byz1KhWXwQIEonMx/Z53PGP60SuM2KEZ+qBPvmUAv6EzTxHUpmKv4bggV7Zr4EEMaJoapdgXsXZ</vt:lpwstr>
  </property>
  <property fmtid="{D5CDD505-2E9C-101B-9397-08002B2CF9AE}" pid="61" name="x1ye=56">
    <vt:lpwstr>8Q3y2XF2lw3BghmyKGQTNUqMIVUpmeBbpySo/Togn0uyPxx1nX7eF53vJA3rYtxPAlS/GejXfTh6fROuVp/3cZhG3e/5G/OhAXEibmR4HQ9pAeN0i/hapzH/ShR58+QP5dYC/4WHlNdrFoOFe0q+4CfXXoWt0U7HIEvCaP2KqdwuHDs6Zg1DvRPBpFE3coWDauqxynqasI7R/qeLBiEJDVNr25GDVSnzyQJoEEPE8aYtMFy8NCOAskwAJUh80Jp</vt:lpwstr>
  </property>
  <property fmtid="{D5CDD505-2E9C-101B-9397-08002B2CF9AE}" pid="62" name="x1ye=57">
    <vt:lpwstr>yX3Yb9p9zf3XmDZuptBnwKdo9jd7cYHKHNWjDUVbT8EhD/9qD3v/cNk1CdNqK0gbs39MNU+HzA3uMqn4BgVwrPz2rqPXphFek3BfKHB/wZbeNseSvMDMezdGpNB9a9B1jz6aCkQ5f94WSECgrvifiQEi8yezYixiI3Bl9nEe7Xa9EXckmEsef9if8xJJ84fMTw/y+ueVkgR9ssqeI2NcUqRxvZllbw+SXLFYLhX6MhUuWsoXV4L+b0Ijfedvlmf</vt:lpwstr>
  </property>
  <property fmtid="{D5CDD505-2E9C-101B-9397-08002B2CF9AE}" pid="63" name="x1ye=58">
    <vt:lpwstr>pZ5fzW9EZDs36+QSG3XoSSBJwHdxkayYoGvMlRMOXBtusErDtc6G5XO9P2GCfiEjkf3yTaaO96kTcFNFSqaBxQ5QVXIwV5mG6a8nP310F+jtWqZsJf06FZAfZSIlLmDEiKY9QFwsdZ1qi5D1B5WiJt2N9nw811LgYQsmsp71GY/nGcghJrtiwg4Yu6dvbWIWiZo0JKcPcPjAiM5qGTIn3llbL+4RykM7/dkM1aSzN2IuFA4nHM3QScZ26zMLZA5</vt:lpwstr>
  </property>
  <property fmtid="{D5CDD505-2E9C-101B-9397-08002B2CF9AE}" pid="64" name="x1ye=59">
    <vt:lpwstr>uy/v/mSPBEv3ibEggKkxrhenYx7Y4oXDT+0SRJK2adV0/3QyhMmFqzHlJUQUodyi8wM3RFWo930geOiDvxPxa/XMr9x/HS4QNzCQCtpxfVdREjz+EFmWRqJR/MfSBknjgWGUZP8jdpolmSBkJPcbNPoVk74u+824WN7FzDyakEIs2Mn8bP7YPv/wzHfjBwnxm7gs6rw6IcVcSBsH1t1AjRErg8PgKLf2H4TdbQh3z51Hts579IlnZgMPbkJKG76</vt:lpwstr>
  </property>
  <property fmtid="{D5CDD505-2E9C-101B-9397-08002B2CF9AE}" pid="65" name="x1ye=6">
    <vt:lpwstr>FNOlrtmnC4A3hV9lWbrIzLpja4QE2fKTcWsOf73WantJnu05BEa/o4rHZs2vzdJBr0u5wggn+97oMYTjZcgXFrs0YxxbSV6XeNGz4HxdgrFhCkAYeYD5zTUiFUZhh/JGKB2TboZXBSTJbEJ4HSHn/9wLeFIcQ35K0pW3c2j2fU7In3VDbHxr7V70wYz3NKdu+hzfqIVoId0oohygobzuuV07AgwzCkbI1JScC/29fFucyd8NjDEv9AYPR00xD7G</vt:lpwstr>
  </property>
  <property fmtid="{D5CDD505-2E9C-101B-9397-08002B2CF9AE}" pid="66" name="x1ye=60">
    <vt:lpwstr>SAHVSouO+4ccHHCQiDfQbpLUf2MrxzkKLR4impC/e1aroG3XlneRFazZWi45F11U0p20TLn4Lh3A3EeK0GrE8g2ERaLD7r+TU5WgFT1r3UVuRnyBcuOBJxZWT86w6v2BlK0g5QJp6s0zTD7BEsfxBXuoHfNUEUORr4MraoOBiPkfh2OgyqbaMWMGCTCEyU534fqVTw7r30BeUwdsNK5gl8fe4/EGrigLiJMevTse/eIY+Q9MP9o7CB/ZPYzJSUt</vt:lpwstr>
  </property>
  <property fmtid="{D5CDD505-2E9C-101B-9397-08002B2CF9AE}" pid="67" name="x1ye=61">
    <vt:lpwstr>aNTNh/T5KWSpX/Oj90xb+zp8yOn8ShVwhsBecVM4/0I6aNsiRDzXnVEsC35jk5rO94iyQ6iZcMFsfozn8AvlEj+bSTnqU+GemkfqmeMsQjESiC3VJtJR3sge1AO1WIDHlDmpYF2rklPNVmVeWHra2MJj0pNCDPyBu8cGJA6Eu8M56DWu++qD30TsM6Q/y9chRWQhwtEMItwOKYa1/CS4VbiUTDjhk7hCtsppnC4HnmH4LZbX3y46KJWsSmxo/3b</vt:lpwstr>
  </property>
  <property fmtid="{D5CDD505-2E9C-101B-9397-08002B2CF9AE}" pid="68" name="x1ye=62">
    <vt:lpwstr>OW9kLlwp4wYw3lzuOcuD//pwAfYmiiLlvvXW59dFiwLa+TchR2EU20JEt8Wtn0+4q/DuZwhnbX697S5DGjT1d4DOUuYxjAlhybTlHc+MU8xqk/lh2i+9R1rViHk64u9M8DggBbJCUAci/epvbq8zEh/UH561uFNKGSrGNiNlhFKHSHXMW1vYRM91AvIjzCS9Vet8M/i/8DsrRX3fqw/xDphzsdDPZCr3oz5RmAG4LS5uDIdYW29NqzoCwyHmcN0</vt:lpwstr>
  </property>
  <property fmtid="{D5CDD505-2E9C-101B-9397-08002B2CF9AE}" pid="69" name="x1ye=63">
    <vt:lpwstr>dHR91LRzWfj0QHy4UOm9NgwtVt2kFFXyVXbWdy7dmeV8aH6drNuR7MIz4sN7as5N57CVXhNXk78MQn9TpoX4PXUbbmAVr37coyfh7Mkx5Z/RS0cPWM2EYMLAsh4t06Bp6Uzfi2lf9/Qxd1vcFyQv72sIwXdm24Ko4CdDs1mALG4/Q4faS86JS0b2VMDu4qe4vUFPRV3Lf0OfsAVju0fSMU/XpK+DilkfKE9atrIOwbn5qWRTIo3CSHHv8PHkYmq</vt:lpwstr>
  </property>
  <property fmtid="{D5CDD505-2E9C-101B-9397-08002B2CF9AE}" pid="70" name="x1ye=64">
    <vt:lpwstr>9DuxmIqWEBaIfV2zysQhv7nMPE8jz3bj3p86dbwxnWtyOLRpKR5BS7+aWoy3coKrNDsquMuhB0qrAUPjDstQuqLl+HqeAgaBycXJgW9j4z0mtctvF29/T6CjIzuFP1x5lmxh97NkwqLcphtARzCTtb4UDuBPQwe4Bt2Wl2odZt0AVDSFgZB63v5/+aRugh/5s84bd8n4ApaPAYV+yx08a0rNY/BgWEsse3tNALsBN22KxW3qzzPxPUhxX5KMsTx</vt:lpwstr>
  </property>
  <property fmtid="{D5CDD505-2E9C-101B-9397-08002B2CF9AE}" pid="71" name="x1ye=65">
    <vt:lpwstr>Nz9fbVHphV9SX9+8idEvHy3yQ/IUofAG5gUBJ/wb9j+jLybI8az+GiHMFc+/xBOQNZG6c0cifeHCS2vLMmIZpvupltk8U8jYs9e9b0cx1jDwXL/TJ2fDp/+HF5g5dK9YUsOkT/LvMCpGHhhNvFyG9XfvjVwHCxqVZPtzWUaEea/jIcNS2rxWL7+zib2EYXnfx3J393mKgRUw1qOE88IL0dydkNboNsjHA1iIa9F4bUXnyKq13KA1qWT9FFBoJAw</vt:lpwstr>
  </property>
  <property fmtid="{D5CDD505-2E9C-101B-9397-08002B2CF9AE}" pid="72" name="x1ye=66">
    <vt:lpwstr>uXZroK5TbMtwNZaDTl8A8Dww14Xf6ybGQy1s3txBok4Ka9VHHk0575AURVMykm5dGJ1o01HQLl1Dj6dyiOlDv53jJc9YjN1QCCBlsZma+iP7qFYg5i+17kTtYkaK3H6pwIo2SS+v8HfQyXw9kG4bpZ3k0BRqqh2AJRPJYKyoreYOggiNafC1+EOPvowdmoYK4eULBHgWr/Kjhv7UahKIp+EAVRgIopyDlnOnIGkcPXD3aPJb937zl7r2WJ7PMSL</vt:lpwstr>
  </property>
  <property fmtid="{D5CDD505-2E9C-101B-9397-08002B2CF9AE}" pid="73" name="x1ye=67">
    <vt:lpwstr>+aIAH27dtj8o+j+CDKEebt2LVIiYQnHQee1hKFIsOOW5G2jeFaFOmL2emYSK7lIPaWl+QHcH+2W8sp5tvVQldobL/B2NMx2eM5kOopHdD9FvjvTXSrloAnX0ieZ58H5jgoJeq/L7E20lCF995wWL9WdWvl9ZnsO5DDRyUv40s+yxwv4zT8fMxw8QoyKMMbveGaLiAx98plf9wz6HSSZIyhqGB6yRYK632WMSARUQx3bq8zrCJxrFMUOPhhrcdsC</vt:lpwstr>
  </property>
  <property fmtid="{D5CDD505-2E9C-101B-9397-08002B2CF9AE}" pid="74" name="x1ye=68">
    <vt:lpwstr>EzKnxTrBQ/0hltib34XsovXYLEUqtlnLq5a8HqiLYBx2DTkLjG3uWeiqE02nAOA4MD/wHTIou/SPuT+JhzjZId8fogtb1e4dzQgyXC3PLBabfDRREkfcy6u3j8sUukjQRc4DvY8ZfTpBH+320rw9YgxCD/vFE72TYGWIVZfv7p3WQLDwPXl7TXdv1wrebOYYCqlu5wkL4w7yjm7Qf9J2YcsF1+X8rStnyHVxhKz5x6BoTCv8b7puWTfIKDEehCE</vt:lpwstr>
  </property>
  <property fmtid="{D5CDD505-2E9C-101B-9397-08002B2CF9AE}" pid="75" name="x1ye=69">
    <vt:lpwstr>rrdoW33lQUCEaMBVanPqSp3W74hJ4w+HJZMNsIewtXYlI5oK5Zpx87ysoSirWMh28ELkw0KIovDsRAZN+rSmHrlQrPjI04cQg9hGSbgBokI+hwv46JlODfoVfGEW1cSfcBW1T+oXURArALWqCcnwyCUgw9SwJadEkgbrs/dh6dcTr3IfyUQAc0gL8LLdIXwQd1XYhV/+Js3vj3Bex5MKrqsDHpBmQi0oPulMONO+BxJk3j6w0Kea7Ed/+5q4+yt</vt:lpwstr>
  </property>
  <property fmtid="{D5CDD505-2E9C-101B-9397-08002B2CF9AE}" pid="76" name="x1ye=7">
    <vt:lpwstr>y2MhzujKa0qtFczpyZL7diwVaO4RmIjJgZP8h93UMfqB8WX7KhKeQRSGE87oO67vN7XbCH1b3LVV++wAsayng1lcQP5F6ylDTFTRkI0vhn8w5gNY01MHmxVpXhF9IwMU1yt12q9VwMxAix/0P5XRGI1F90MQSimeGGI8EYgjsN0NJGpaoHgE38EtE3aDKN8iC8Ii3MzNTRFH5zFVv0lsIE/LO/rREK5fm9Mq2pqLJrUhsggWvqtDQeXUFISI8c5</vt:lpwstr>
  </property>
  <property fmtid="{D5CDD505-2E9C-101B-9397-08002B2CF9AE}" pid="77" name="x1ye=70">
    <vt:lpwstr>GYLz2BVRgahM/5+h39jEEvo6PXPtARJrCjOFVqvFwXHdOPv0xowVkASnJt4l+KyLio+8GHwe962yKsctC5tWjX6LIF6b6Z3PxiN/n+qvApKjgLEXk9adCht0loO6OzbhVWt5OeJBwxfVm9MTnvQe6L1YdyZKG3lp3KSuMc5fiWV/tmDE8E2woQ+9EzkRTAeZxuU7f2gyKwmcFCry+KklQ5to80bZFyQNukaBqd7YrA5xoUnvtW5PH0M1IyL1U/J</vt:lpwstr>
  </property>
  <property fmtid="{D5CDD505-2E9C-101B-9397-08002B2CF9AE}" pid="78" name="x1ye=71">
    <vt:lpwstr>t8RzB7AEKA73jZ6pZcfQEsa46NrnzwZJ7YKtK9V09x0w+J8uq4v59EyAaIzgiCbV5pcpbF1T0nqaZooV2LPOyarXdAD6HRbiELkhV710fA2NfcxGr7V5ecleLFeUnfByf9OLBGqbbjcOSF2UX5oHkHUtbcKEvE7IQNXi+yKwetFeffwlcx7mhYKpWqNMWYQtPnIM1s92JfrfRHX0re7hrWFgwSNBun1OG4uoXyCKnWG8GjJ963242kFP5qZaQBZ</vt:lpwstr>
  </property>
  <property fmtid="{D5CDD505-2E9C-101B-9397-08002B2CF9AE}" pid="79" name="x1ye=72">
    <vt:lpwstr>9ndAXlb5XbfuS9qkQMVtKFPg2bg+wgFcouL1h552yEbiCk3yogpggaBobEeL/DhbCf4YesTZY8mdr0+z4G3TPbO0+xXASJbDdHgnFzvaEhtpNqS/R9bOob6PGVfUNiz29fWZcuilP/tHftx+pkwKasg1p3Das5fHcrGrkWp7+GlGWVGYD/5G4ivE4xYAtFuvEss5V3XqAKB/ZjLAWx9xLfoGj6VkYHGotEHDtYVnZGSDxJugOanmiXM/3yu46DP</vt:lpwstr>
  </property>
  <property fmtid="{D5CDD505-2E9C-101B-9397-08002B2CF9AE}" pid="80" name="x1ye=73">
    <vt:lpwstr>NEcsmPaWyEJhC6SySGuI0yVr+wk0dvlQSbJj//qSmOwENQV+RvOBo1mbNmUZtSSeWAQNowgYolwRqU0rMYCe6el0BWI637qplnEikGCmlsacqSYC/Zz/619HQCw6GTZDze8yV4Yz5pxLw49fcn6gHxuVbjdejaWH0VBJn4qoymR1QyLmHjdDCLp3VFy5hYfJ99T0+jFKxUp8ehKT44vlT3tAuDo2ZGHlc7OjDfNkLomx6pyjxBzhch3pExuugC6</vt:lpwstr>
  </property>
  <property fmtid="{D5CDD505-2E9C-101B-9397-08002B2CF9AE}" pid="81" name="x1ye=74">
    <vt:lpwstr>SxDbnVORNDh1EPNAxrXNaUe4XUnQwS+8gzLKBH3U3PTiWx9xNyWxnTprcFjc7lc5HJWKfH65Ay1ODYiVZf7I5WhCL05kE7SghpThmt+1Zo+tNXc3geqi4i7/yhYYjZF2jx5oXzUH0D76MUMMSFMNWukjkFIw0bzYq9vpaQBI2axU8fe3v5duxWdkPB/J3pojlfIRPohNIa3uP6kae05IFiaBl+NS4ldXrhCZHqDs1UkRz2RFVytZbv0Yyp6GSKZ</vt:lpwstr>
  </property>
  <property fmtid="{D5CDD505-2E9C-101B-9397-08002B2CF9AE}" pid="82" name="x1ye=75">
    <vt:lpwstr>mX9jFotpKPIq3TQ2G+Lde0+CQNB1eapB98X4r4GX2sPyDcdbKO4sHvl/KEhUDPwPKlAsXE6+lS0fDIa0q9EED7IwSrQrNQ/TdBoxQBzhZJ7JjK/BacmBkDHjGZ3XDiDAikdz2XiRsTob6SNqYGu0Ay4BQdndmDIk7ciNfnxW5YsYYeIHaiqCe8DXCo3eArBVPbEf6Rl3/3j95WFL4wEUbGy8twqy09qPrMSfAgGSBaLJHtQfdaRqgCQ+fvQdfM+</vt:lpwstr>
  </property>
  <property fmtid="{D5CDD505-2E9C-101B-9397-08002B2CF9AE}" pid="83" name="x1ye=76">
    <vt:lpwstr>iXaW+R06Hs62quw2w9++6Ayt9OXwpGHSzFqOgL0aMmvPUyBgOW2nzcupCgyaNPr5lK32Q3nVOsCA5GGyvriocfwLLTwPqcMeMhG6a0CyPXOJx5gqFy1jnj5y9YuiRcTRdcuPiIP3VHtpXOOUFVn7bKFCyCExyDew1CG3TmJodnG3X6Q5pBdhKhunBVbNlavGx4Kpjf9jDve647hWN4+WXvwDn2tTMfrCpQhdPk/W20gat1K3ds/4ctfbQ9yIGfA</vt:lpwstr>
  </property>
  <property fmtid="{D5CDD505-2E9C-101B-9397-08002B2CF9AE}" pid="84" name="x1ye=77">
    <vt:lpwstr>FQxJj7rt7UWSC5d/2DocaFikGogHY3B2eK6vqi+xk/eAtshqpSyydb9CmDh9/X6awUxuOy8ZyoUS9oEDCF6hHVd5pjT3hN+xFwJJt3VUEVXe1qEMt7l7odMZovmGWztLhlYNYdmdyfpp0zciPXGZZEyh3RblQ8lMMszrZFvnS7x/f1MU7V73LoZWiG/dd4Mt4S7Cm8qP5FDDkOtSZF5nkE74e94jgBDsb6lzRvNIeufdcAXWd8gWC6q82U9sRQv</vt:lpwstr>
  </property>
  <property fmtid="{D5CDD505-2E9C-101B-9397-08002B2CF9AE}" pid="85" name="x1ye=78">
    <vt:lpwstr>NET7xroz2mkqnLwQp0MaD/3sqjV58UJW6I7F/k+uVcS7bNaenPg7up+NycrkXh9lM+wGZEYKIz+XYTnALafDGbZIN+sPtHpqy1to8Ucr7xcRbou/pWCPos00+BS5rzo+cLURdgcjjyAv8i3XPbVIfaSg2cGqVbqK58H0gTgSzYwSNpFAGRQkBfqfnGr2+0ckKh+K6ltQWfBktcZfU+zUV8i6TVVABDgiKKxr8LDotCln8/MflRT2DZvomPOHPCh</vt:lpwstr>
  </property>
  <property fmtid="{D5CDD505-2E9C-101B-9397-08002B2CF9AE}" pid="86" name="x1ye=79">
    <vt:lpwstr>0XAaNAgAaFWBtrv5K3fCWR4DbEhl0c7pP78OXfXF3XmtYFygp+ek7QfCzcNMn73g9MFeStjT5gZ1c0ojwfvz9eQhQdV1cpNUO2zh0V+RR4vRmM7oYIs1Yf6diUfcKj2uJU6Ug0YiIXIdU1bVkrYo543asKmBijGFr4DO/lq9li7WqhwDYkLz3mmDv6EiFTWno9iDbVvxa65/lSz/urmGZ/Y8QUR/1dzPbSMZH/XbkAnBq2tS26JT110ALkMAFU1</vt:lpwstr>
  </property>
  <property fmtid="{D5CDD505-2E9C-101B-9397-08002B2CF9AE}" pid="87" name="x1ye=8">
    <vt:lpwstr>fHxz8SXND7+g8R8fzqKKyrT9lM6XBn9Mxp9PUaYDZGHKmJfTXrYwA3JWOYxRw3M87U0wYSWr2KduB/5U10Ka7EBf7a9PcPr3J8o9koO/Vqs8BER1c12FJm9g5Wi8BeSJMel+6rai8GV2LlFAAYoqOsCPCrRLTtdilfftVa8Hzrid2xICXGIa4Y1cWgiHVL0zT3XZi4bmdGUljb4zy9XSTu/o42KL41+dLqHMRKmq0X9s/DEDJ3ENytAn7XIQzQq</vt:lpwstr>
  </property>
  <property fmtid="{D5CDD505-2E9C-101B-9397-08002B2CF9AE}" pid="88" name="x1ye=80">
    <vt:lpwstr>Yj98lctC2WgGbu8msvirYOSXbuOEroId4etrdbm2pGCE+T2Nb6fw7u+EZ8rvGriBNRI77NGzDgZ2NqNI9E0gTwhHyvGttv+hVpcGP2o17wqJwq72FYG2rsm/rAOLWin7NkZUHBeA+QV/6Cn4Ta+D+QblqzdzEzxnBktDJr7mqIpdyH0VUClsgw3OdNRAuFnj2ZxoMqjBtYbQdsdMjAyM7vMj22v1o3Cqfnhh49Se88uCIDjDBwG/tRn7uxBdjnE</vt:lpwstr>
  </property>
  <property fmtid="{D5CDD505-2E9C-101B-9397-08002B2CF9AE}" pid="89" name="x1ye=81">
    <vt:lpwstr>z3CHBQkIf+IUbPWedU31A+LoJbWm/OLFhgs8A9sY4tHolR0SSyHFs4fiGBom+x+3dgHNPL3Hc97uIFneNItC81SSu/YepxHiX5s5u5iyIsWSBPg1XRp+aUq/RVlhNsecTzRlVj8ezqlGVEAQ/z0c1KETgiGDSWBOh6+mjmNlRyQSsmMKsoD95fzmAo4usSsCQ3uXvy/VCkZn3vC3bZzsO4jWw259w6NSWmccy5yvooJL9BmQGMU+raYNOgkFfvx</vt:lpwstr>
  </property>
  <property fmtid="{D5CDD505-2E9C-101B-9397-08002B2CF9AE}" pid="90" name="x1ye=82">
    <vt:lpwstr>gg0J535Cl9CofUMqDX6tk5YdaWovB5TdvN8xDgn1WYxCPzdreJGOm00SJoMc4qk616kFcrRX6huc3oyaar++dV9SEpjrz8Ey9fAmSm74GWNXKwnMT72wTDxW4gwlGN7r4jFOHDM6mjmfIEMc1m90HhxMg4NjNjoDTkOr7aK4z0C2td0Iwe9yNaXXbK+PKAD7VHv437XCcNx8v9tNjoAsa3TvF+3eyw7loAjqWvT/YeTBnJmOI+xmhq7CDzBOrIQ</vt:lpwstr>
  </property>
  <property fmtid="{D5CDD505-2E9C-101B-9397-08002B2CF9AE}" pid="91" name="x1ye=83">
    <vt:lpwstr>L9dV3/UMrvmkaKZ2h+WjTuqK+VB8PtAld4M3l2Rtgvw30jvXw0QlFAOXoODxhADX4ee1UHjycEufe4xnu0JYe31TGKeXbs1/J+R7uBWnWPoeMi0fPc9gfwyKxgNn9zooyt398hwmCTlbdcG4267yq3L9wES5wsTyCOfahAt6cW4caejHBkZWvc9EtL1TPE1EGn4XJeiVkg1uf7Sb5iIZq+id6pYKL0bhwprcXbQ3vOzfboUDIr49KaQgaTfw+FT</vt:lpwstr>
  </property>
  <property fmtid="{D5CDD505-2E9C-101B-9397-08002B2CF9AE}" pid="92" name="x1ye=84">
    <vt:lpwstr>N20FOKFXh4WbIh8jVC9eiqmAqFPlI3GBf5tlSQt9690caRwBTTexTSb4dO+WCdRfia/1YpZXEztD5ScS7og4zc6pefhDJqfMn2Yx2ahM9esFij4iYORnaOyZhH+fRfwgj5JfG27+BnmgMcF69czAbdK/S+GUEq1X16Em5VIFWAfb6V8xltWq69tsUDqCOYa/IJ5Akp3l+kmzJmRqGqkG9OoMsIFJqLW0zvxn61yRp/njXhzFgmy5LAum7rslNlr</vt:lpwstr>
  </property>
  <property fmtid="{D5CDD505-2E9C-101B-9397-08002B2CF9AE}" pid="93" name="x1ye=85">
    <vt:lpwstr>4R+owkFioPKFMjkYYJ4vm+6Yxw4Zqwe1o+nl3YW10M0+6D681q6gdRggiQwdzLuNg6JUHSaSZUMdudSV8iwzixfAI4QfLwQ3egm67aRrS2G09VrYUOLE4GsCJ+aOvf7IFbfqvBHJbKsEte2PiLZDk05SHTKOW2purBudZMgH9ijMrsks65z13Ca9OI1zhU60ny9rS5KM29o0ZMWUAtTsufX/HodzcGJ10mnz7ymsWf6jmnybTcA2dI4Uo3UEB5C</vt:lpwstr>
  </property>
  <property fmtid="{D5CDD505-2E9C-101B-9397-08002B2CF9AE}" pid="94" name="x1ye=86">
    <vt:lpwstr>TgU6VB7GGem7UwYY4+mfudlS5JniKuSP46qYYxCB9MF2ueRbZ34BV1aFSvJ9pEMgKmOr1u+JGFheNrRnn4caudi8+te7ZFr3slOp4lF4leW5U0hv374oKjqJpV9axxMbEGyjzmt2C5zinUpSPzeWM8C40jBG5mFq5mCw7pUgEqUE/Okmqp9+T98AotkB3QN7gCQFvfF5dfmWfvl/lVT+aVoO/qbiYWofbtHWHou2MV0RDujLjCGmI8wJcXRarbg</vt:lpwstr>
  </property>
  <property fmtid="{D5CDD505-2E9C-101B-9397-08002B2CF9AE}" pid="95" name="x1ye=87">
    <vt:lpwstr>/ymYwHiWN0WyIS0B9ZQz9zXxAVkv00c7tior/C23iUvTij4giSENQLsjmZ7Kr9xFr4/44qr0e/Il3HZI75JeMjqIyEk7wUVAcSJEWBSounf8y2Z8guWINCmnTHfNLoztDQT08AVeN5cCGA8QuEzLa621gLnxqHl4+fjJFUPtwCJPnuiWbfwFHvKJpozoS50mUriO4rX7wudHOd7Fdvhbj4D04DfYsxzAm/2ENy+Kx2lUZwUrFF9GtqhWOBzQJ6t</vt:lpwstr>
  </property>
  <property fmtid="{D5CDD505-2E9C-101B-9397-08002B2CF9AE}" pid="96" name="x1ye=88">
    <vt:lpwstr>j5TKXgz35TLnDUIrtYMq6W9kSsIs2jNo2vHOPwJTg1zAF7RjAFSoQbTvqGElpk+0fRHMD0u64XuVBWjCFTqW3gcMVOV7L5unspyIPyLth8c0bvf5UBKTZK7K6lz4rRx/VukTBcFE8HXfqSJiA2WS8vb1AT5rUjBFgD2hIic1mAoiKerLgBmHyYksGabbBImH1rU3FyDq6OULQihqPD7agypWmPLvdN6PrsYYr1iPobdoafEt8ZKDgstjei7OqBH</vt:lpwstr>
  </property>
  <property fmtid="{D5CDD505-2E9C-101B-9397-08002B2CF9AE}" pid="97" name="x1ye=89">
    <vt:lpwstr>O3rDA4MpeKHoBIjo2/ElTC3PLyDj5oI0kp4ZDRYzjXlkdP0p7Ul9dCchNWzX0ZX9WwZsjqPBFZGiBomzGPlmhJX7c1W8LIdwvr1g2x/+FuQ/yBx8qPvBkYueQGTqmxBbPkNhS2X0POwA0BG78esN1pV0b6Mc9x297ckQgP+nqptCWqXGMbtwvMkfvgUvj0W+hRX075DcYIsfZNjOXUCohnkl7juaMSQRqwg2gEdQGk7mhpc4Tf3nqVuvkMK7DmQ</vt:lpwstr>
  </property>
  <property fmtid="{D5CDD505-2E9C-101B-9397-08002B2CF9AE}" pid="98" name="x1ye=9">
    <vt:lpwstr>09BdKQT8TYT6kztRx1zARsVawj3qz2fvr4Hmbu/Z+T3ff9ERgb7o/rST8yuQAtRu9tiYw4pXOyv7iWSPG1/KWcAWAUUu7xN2Oj7iGmoRvnonITxaooJxg+Zq88JoH2faUxrvyQkYkj8zxWe912B/q6rqph/k5/l2En+1tTuZcVcycRu3TXtjCMNDGoBJ9FMGbnOQt32+GvOBa/Uxc9LQUM3csniKyRXZz6OV9l6WUEqfFC089yphf5oee8OXeDa</vt:lpwstr>
  </property>
  <property fmtid="{D5CDD505-2E9C-101B-9397-08002B2CF9AE}" pid="99" name="x1ye=90">
    <vt:lpwstr>4aOwcRtJkgvoS1SyzNwT8xYqnVdCJNWAHxZqs+wNUNdLMTGR06OR6tJTX3W/MnY3/1BQr5tYMrYmR76APG4Yb8UBOQrw5X08DWJiqTp09vBCWsCdF2b73Zfs2LwS9+d903ujv0MwIzoV/bhQNRBupLkEHO8W2Xbldk1X/Bs+2sIRagx0vAVEk4w89a+SswSgTPWAXTi5lE3Wo9hCkUmALV8njUzbebhqZJfo4FPOduJlfl0CUZchYcbpMHjhONY</vt:lpwstr>
  </property>
  <property fmtid="{D5CDD505-2E9C-101B-9397-08002B2CF9AE}" pid="100" name="x1ye=91">
    <vt:lpwstr>PKpTe2NSi+6mTZumsC1R9X4PFs8AMLATMaCas1Z5mUrY9Rk/X7WQUri2WpxMg20IkDWvGbfJb9cjnEiFc6CEW9jVw4z5Vp6b4b8DyXOp4J0LaOlLRJHHRQhCJyXHjjxZdiu34MKuD7VLJHTrEdckzVRbdtAeAYtcVhZDFbJwWn8tXd9LsBtGFYBnUA5imRAfzh4Bb4NMj9VwSZxy2PAq8S1OrYihIeZ5+PIlfsV48PxVVFKQyfhFxCx0YtO59LH</vt:lpwstr>
  </property>
  <property fmtid="{D5CDD505-2E9C-101B-9397-08002B2CF9AE}" pid="101" name="x1ye=92">
    <vt:lpwstr>Wj+/HkT9epcFOC7gP0EIEHW0xus4iT9xfwrxrWOtE2hSn1CoXwFZbKuV0Zc1iInoTeV1RfCokNh6O8WuJC8p2ATKfhZ+wV0Ctj7gNwBU/znkg2oAINcmW7Rl7GUKtlq+GlMHW9pSaC5JkAIZP8RZ009f+1plDZ2PrMKXjs+P4xlefoqUb+4d5Vy8dlbA53Lt1VESc3D97TC/BEsAy9+nd4hfUbrcxB/PnPcl8j05agciG0C/5RciNZkkrod13ss</vt:lpwstr>
  </property>
  <property fmtid="{D5CDD505-2E9C-101B-9397-08002B2CF9AE}" pid="102" name="x1ye=93">
    <vt:lpwstr>2gTw95qeYZrjOPckaQIxbW6+OIYkyW942C61XJkrQADu6RNRJJeICR/rojH3A5+dyHHiE1jCgvyUR40sC+stib7E3OW3x0oGIHNTTerztVG5ug3k7buo5nEu769BwyybLC9Kr0iTEl281yGnBv/MoTvLcO6js1CGvB56hN+EGPZ/34KYEiLh1bXPS9h/NIL1xWrXy93yLN7soQ2h+3IMitqOcIgx6wRXBhbi6cfbMi7qPgNzhsol6RCCczkg7V5</vt:lpwstr>
  </property>
  <property fmtid="{D5CDD505-2E9C-101B-9397-08002B2CF9AE}" pid="103" name="x1ye=94">
    <vt:lpwstr>tq76XsvvlRwrPC9ZmwPI0/cdxOHCZUNyzGL3RoUHJ9J67D/A3J+Npa6rxppIDayW7rPZ1d7nkm0xaEauwApwRGbc8b+N9hWtkiLNlO1Hn7xr4+Pq+xXbpXvIK0yEgB+oj/4fd5nfAjgDlSvp80Je0MlLvMWpTgrr+xi/JDhMrmHQQzLpM8YyD3XnlBgL2Uf2Lq8xba14FJUPn4Hhhw5mgbGv2TtQEDGf8dGvYnVUS7/jYBO7tvh7WDNE4xXciL9</vt:lpwstr>
  </property>
  <property fmtid="{D5CDD505-2E9C-101B-9397-08002B2CF9AE}" pid="104" name="x1ye=95">
    <vt:lpwstr>2MurBkrX9OCbOGfCR69jEcIzIv1GQBWT76TNd3FRbfoEUPbYwl2oqWsEYZfaNyxwp7AvHvpIm+S/d3VJv/NupDB4Ct1sKfIPx5h1M8ue9/gOzyU055OqIPEcz40bG+lKw3iMOzUp0Lp76cVs0JBw5tDyDdzzKXV31aJr59TwjRKw5B4q1/sTdP8ALrA7rhPJWjashTXG39tPaKhZd1sJLds6NTTyK+Q8HHjYANERd1xVsMGdOIVHs37PVv3Dt/A</vt:lpwstr>
  </property>
  <property fmtid="{D5CDD505-2E9C-101B-9397-08002B2CF9AE}" pid="105" name="x1ye=96">
    <vt:lpwstr>Om64oONquLmC8suFiAzn8wJh9dmZomqSA6NxtdkLa9xfB+BDX52flGWSNAoZt8hok0EiCHtoeJpJKIQqhQ6jqijMvvQb5fMPR4IqNNeQOHiB0IzUYm9u0uMykUIsBCmNn5yfPHGo6HFC7XiAebFmtNqeKUe9YYJO2ff7eSUrsSwRYWVdhc2FG358nUZWYgiCQMJXbLMFDLPjgRszGyUc8B2538ilxkboGW4otUgjoMdsp/Ft7B86S7VRU7Y72KC</vt:lpwstr>
  </property>
  <property fmtid="{D5CDD505-2E9C-101B-9397-08002B2CF9AE}" pid="106" name="x1ye=97">
    <vt:lpwstr>+NVs3vEQt7DRBCdhG5FRdHdZcLjJZVfXxk+HPrCR0LODsIYM+Vijpt0s8rSu/Uq+r63rq7AU0n4GwK07wQCKCyJgqBKpaSIyvkhElUgi42Toj5mJqJNA2vfmVu4KVG9NnnpgilmReUyy6V0n8kYIYUP0nv6/X0LvO4x6XAEb0aLWEHaHvOc4v7AcGOZ2bxqxi94z1ifeGKHjE5zljnoA47/AgmxJJDa0+H6Z4qOFJv+PNXp+CrpvSVUK2av2gBu</vt:lpwstr>
  </property>
  <property fmtid="{D5CDD505-2E9C-101B-9397-08002B2CF9AE}" pid="107" name="x1ye=98">
    <vt:lpwstr>C0UwYPz2xJMyXkLouTtl0tGWeiyVmLLKc5YRJMhX5Ewk6ljmoUOVWeaq3XMJQfEUHzWQA/N3Ta8mNKceBZO2737TYz5pLV1c9Z2TmBT6wcvu6nV+McOq3y5zicdXPOcaGWpdmILBKWb2u9KGXhaMectM1rJ1QIC59fUc8OXPYY7ANbritATeAF5D4kIVwZATkqcbLKJbKn277lecYo9AV3LCydeH7n69bWxG+revcUjwsKCVkB26xXnmJw/IOJE</vt:lpwstr>
  </property>
  <property fmtid="{D5CDD505-2E9C-101B-9397-08002B2CF9AE}" pid="108" name="x1ye=99">
    <vt:lpwstr>ZpCS4hGfundGYEgSTjmcxprUePJRzF+4FL6lH8diK7PyH3aS7yJ4I7l9sFr5Ls/9h2q0YX9AO/4xPENUvjWn/jQ+1idzrpsJSb2HYxYEkKIluJixfLVejfWR0woywprFH0UGx72fq0ZZ2+BbDdC0ofvYcsgLgcal/YCJAzETN5HozfaIZE3OQK/zOFL4EF/0KUlSZoig0sXNLRx9cPQHjWd8dkaiYbARAcuhB9El79DTNla81hLPk6Y7XJ5HFZp</vt:lpwstr>
  </property>
  <property fmtid="{D5CDD505-2E9C-101B-9397-08002B2CF9AE}" pid="109" name="KSOProductBuildVer">
    <vt:lpwstr>1033-11.2.0.11219</vt:lpwstr>
  </property>
  <property fmtid="{D5CDD505-2E9C-101B-9397-08002B2CF9AE}" pid="110" name="ICV">
    <vt:lpwstr>2D630A5ED7B2455CB06E8BFD651E367E</vt:lpwstr>
  </property>
</Properties>
</file>