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widowControl/>
        <w:suppressLineNumbers w:val="0"/>
        <w:spacing w:after="240" w:afterAutospacing="0"/>
        <w:jc w:val="left"/>
      </w:pPr>
    </w:p>
    <w:p>
      <w:pPr>
        <w:pStyle w:val="11"/>
        <w:keepNext w:val="0"/>
        <w:keepLines w:val="0"/>
        <w:widowControl/>
        <w:suppressLineNumbers w:val="0"/>
        <w:bidi w:val="0"/>
        <w:spacing w:before="0" w:beforeAutospacing="0" w:after="0" w:afterAutospacing="0" w:line="12" w:lineRule="atLeast"/>
        <w:jc w:val="right"/>
        <w:rPr>
          <w:rFonts w:ascii="Calibri" w:hAnsi="Calibri" w:eastAsia="SimSun" w:cs="Calibri"/>
          <w:i w:val="0"/>
          <w:iCs w:val="0"/>
          <w:color w:val="000000"/>
          <w:sz w:val="24"/>
          <w:szCs w:val="24"/>
          <w:u w:val="none"/>
          <w:bdr w:val="none" w:color="auto" w:sz="0" w:space="0"/>
          <w:vertAlign w:val="baseline"/>
        </w:rPr>
      </w:pPr>
    </w:p>
    <w:p>
      <w:pPr>
        <w:pStyle w:val="11"/>
        <w:keepNext w:val="0"/>
        <w:keepLines w:val="0"/>
        <w:widowControl/>
        <w:suppressLineNumbers w:val="0"/>
        <w:bidi w:val="0"/>
        <w:spacing w:before="0" w:beforeAutospacing="0" w:after="0" w:afterAutospacing="0" w:line="12" w:lineRule="atLeast"/>
        <w:jc w:val="right"/>
        <w:rPr>
          <w:rFonts w:ascii="Calibri" w:hAnsi="Calibri" w:cs="Calibri"/>
          <w:i w:val="0"/>
          <w:iCs w:val="0"/>
          <w:color w:val="000000"/>
          <w:sz w:val="24"/>
          <w:szCs w:val="24"/>
          <w:u w:val="none"/>
          <w:vertAlign w:val="baseline"/>
        </w:rPr>
      </w:pPr>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6"/>
                    <a:stretch>
                      <a:fillRect/>
                    </a:stretch>
                  </pic:blipFill>
                  <pic:spPr>
                    <a:xfrm>
                      <a:off x="0" y="0"/>
                      <a:ext cx="3771900" cy="438150"/>
                    </a:xfrm>
                    <a:prstGeom prst="rect">
                      <a:avLst/>
                    </a:prstGeom>
                    <a:noFill/>
                    <a:ln w="9525">
                      <a:noFill/>
                    </a:ln>
                  </pic:spPr>
                </pic:pic>
              </a:graphicData>
            </a:graphic>
          </wp:inline>
        </w:drawing>
      </w:r>
    </w:p>
    <w:p>
      <w:pPr>
        <w:pStyle w:val="11"/>
        <w:keepNext w:val="0"/>
        <w:keepLines w:val="0"/>
        <w:widowControl/>
        <w:suppressLineNumbers w:val="0"/>
        <w:bidi w:val="0"/>
        <w:spacing w:before="0" w:beforeAutospacing="0" w:after="0" w:afterAutospacing="0" w:line="12" w:lineRule="atLeast"/>
        <w:rPr>
          <w:rFonts w:ascii="Calibri" w:hAnsi="Calibri" w:cs="Calibri"/>
          <w:i w:val="0"/>
          <w:iCs w:val="0"/>
          <w:color w:val="000000"/>
          <w:sz w:val="24"/>
          <w:szCs w:val="24"/>
          <w:u w:val="none"/>
          <w:vertAlign w:val="baseline"/>
        </w:rPr>
      </w:pP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CV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 to tailor your CV to suit your specific needs and desired industry. All of our templates are ATS friendly, which means the scanning software that potential employers use to screen candidates will have no problem understanding you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rPr>
          <w:rStyle w:val="23"/>
          <w:rFonts w:ascii="Century Gothic" w:hAnsi="Century Gothic" w:eastAsia="Century Gothic" w:cs="Century Gothic"/>
          <w:color w:val="4A4A4A"/>
          <w:sz w:val="78"/>
          <w:szCs w:val="78"/>
        </w:rPr>
      </w:pPr>
      <w:r>
        <w:rPr>
          <w:rStyle w:val="23"/>
          <w:rFonts w:ascii="Century Gothic" w:hAnsi="Century Gothic" w:eastAsia="Century Gothic" w:cs="Century Gothic"/>
          <w:color w:val="4A4A4A"/>
          <w:sz w:val="78"/>
          <w:szCs w:val="78"/>
        </w:rPr>
        <w:br w:type="page"/>
      </w:r>
    </w:p>
    <w:p>
      <w:pPr>
        <w:pStyle w:val="21"/>
        <w:pBdr>
          <w:top w:val="none" w:color="auto" w:sz="0" w:space="0"/>
          <w:left w:val="none" w:color="auto" w:sz="0" w:space="0"/>
          <w:bottom w:val="none" w:color="auto" w:sz="0" w:space="0"/>
          <w:right w:val="none" w:color="auto" w:sz="0" w:space="0"/>
        </w:pBdr>
        <w:shd w:val="clear" w:color="auto" w:fill="FFFFFF"/>
        <w:spacing w:before="0" w:after="0"/>
        <w:ind w:left="0" w:right="0"/>
        <w:rPr>
          <w:rFonts w:ascii="Century Gothic" w:hAnsi="Century Gothic" w:eastAsia="Century Gothic" w:cs="Century Gothic"/>
          <w:caps/>
          <w:color w:val="4A4A4A"/>
          <w:sz w:val="78"/>
          <w:szCs w:val="78"/>
          <w:vertAlign w:val="baseline"/>
        </w:rPr>
      </w:pPr>
      <w:r>
        <w:rPr>
          <w:rStyle w:val="23"/>
          <w:rFonts w:ascii="Century Gothic" w:hAnsi="Century Gothic" w:eastAsia="Century Gothic" w:cs="Century Gothic"/>
          <w:color w:val="4A4A4A"/>
          <w:sz w:val="78"/>
          <w:szCs w:val="78"/>
        </w:rPr>
        <w:t>E</w:t>
      </w:r>
      <w:bookmarkStart w:id="0" w:name="_GoBack"/>
      <w:bookmarkEnd w:id="0"/>
      <w:r>
        <w:rPr>
          <w:rStyle w:val="23"/>
          <w:rFonts w:ascii="Century Gothic" w:hAnsi="Century Gothic" w:eastAsia="Century Gothic" w:cs="Century Gothic"/>
          <w:color w:val="4A4A4A"/>
          <w:sz w:val="78"/>
          <w:szCs w:val="78"/>
        </w:rPr>
        <w:t>lla</w:t>
      </w:r>
      <w:r>
        <w:rPr>
          <w:rFonts w:ascii="Century Gothic" w:hAnsi="Century Gothic" w:eastAsia="Century Gothic" w:cs="Century Gothic"/>
          <w:color w:val="4A4A4A"/>
          <w:vertAlign w:val="baseline"/>
        </w:rPr>
        <w:t xml:space="preserve"> </w:t>
      </w:r>
      <w:r>
        <w:rPr>
          <w:rStyle w:val="23"/>
          <w:rFonts w:ascii="Century Gothic" w:hAnsi="Century Gothic" w:eastAsia="Century Gothic" w:cs="Century Gothic"/>
          <w:color w:val="4A4A4A"/>
          <w:sz w:val="78"/>
          <w:szCs w:val="78"/>
        </w:rPr>
        <w:t>Jonhson</w:t>
      </w:r>
    </w:p>
    <w:p>
      <w:pPr>
        <w:pStyle w:val="26"/>
        <w:pBdr>
          <w:top w:val="none" w:color="auto" w:sz="0" w:space="0"/>
          <w:left w:val="none" w:color="auto" w:sz="0" w:space="0"/>
          <w:bottom w:val="none" w:color="auto" w:sz="0" w:space="0"/>
          <w:right w:val="none" w:color="auto" w:sz="0" w:space="0"/>
        </w:pBdr>
        <w:shd w:val="clear" w:color="auto" w:fill="FFFFFF"/>
        <w:spacing w:before="0" w:after="500"/>
        <w:ind w:left="0" w:right="0"/>
        <w:jc w:val="center"/>
        <w:rPr>
          <w:rFonts w:ascii="Century Gothic" w:hAnsi="Century Gothic" w:eastAsia="Century Gothic" w:cs="Century Gothic"/>
          <w:color w:val="4A4A4A"/>
          <w:sz w:val="20"/>
          <w:szCs w:val="20"/>
          <w:vertAlign w:val="baseline"/>
        </w:rPr>
      </w:pPr>
      <w:r>
        <w:rPr>
          <w:rStyle w:val="23"/>
          <w:rFonts w:ascii="Century Gothic" w:hAnsi="Century Gothic" w:eastAsia="Century Gothic" w:cs="Century Gothic"/>
          <w:color w:val="4A4A4A"/>
          <w:sz w:val="20"/>
          <w:szCs w:val="20"/>
        </w:rPr>
        <w:t xml:space="preserve">example@example.com | </w:t>
      </w:r>
      <w:r>
        <w:rPr>
          <w:rStyle w:val="28"/>
          <w:rFonts w:ascii="Century Gothic" w:hAnsi="Century Gothic" w:eastAsia="Century Gothic" w:cs="Century Gothic"/>
          <w:color w:val="4A4A4A"/>
          <w:sz w:val="20"/>
          <w:szCs w:val="20"/>
        </w:rPr>
        <w:t xml:space="preserve">H: </w:t>
      </w:r>
      <w:r>
        <w:rPr>
          <w:rStyle w:val="23"/>
          <w:rFonts w:ascii="Century Gothic" w:hAnsi="Century Gothic" w:eastAsia="Century Gothic" w:cs="Century Gothic"/>
          <w:color w:val="4A4A4A"/>
          <w:sz w:val="20"/>
          <w:szCs w:val="20"/>
        </w:rPr>
        <w:t xml:space="preserve">(555) 555-5555 | </w:t>
      </w:r>
      <w:r>
        <w:rPr>
          <w:rStyle w:val="28"/>
          <w:rFonts w:ascii="Century Gothic" w:hAnsi="Century Gothic" w:eastAsia="Century Gothic" w:cs="Century Gothic"/>
          <w:color w:val="4A4A4A"/>
          <w:sz w:val="20"/>
          <w:szCs w:val="20"/>
        </w:rPr>
        <w:t xml:space="preserve">C: </w:t>
      </w:r>
      <w:r>
        <w:rPr>
          <w:rStyle w:val="23"/>
          <w:rFonts w:ascii="Century Gothic" w:hAnsi="Century Gothic" w:eastAsia="Century Gothic" w:cs="Century Gothic"/>
          <w:color w:val="4A4A4A"/>
          <w:sz w:val="20"/>
          <w:szCs w:val="20"/>
        </w:rPr>
        <w:t>(555) 555-5555 | Smyrna, GA 30080</w:t>
      </w:r>
      <w:r>
        <w:rPr>
          <w:rFonts w:ascii="Century Gothic" w:hAnsi="Century Gothic" w:eastAsia="Century Gothic" w:cs="Century Gothic"/>
          <w:color w:val="4A4A4A"/>
          <w:sz w:val="20"/>
          <w:szCs w:val="20"/>
          <w:vertAlign w:val="baseline"/>
        </w:rPr>
        <w:t xml:space="preserve"> </w:t>
      </w:r>
    </w:p>
    <w:tbl>
      <w:tblPr>
        <w:tblStyle w:val="31"/>
        <w:tblW w:w="10960" w:type="dxa"/>
        <w:tblCellSpacing w:w="0" w:type="dxa"/>
        <w:tblInd w:w="0" w:type="dxa"/>
        <w:shd w:val="clear" w:color="auto" w:fill="FFFFFF"/>
        <w:tblLayout w:type="autofit"/>
        <w:tblCellMar>
          <w:top w:w="500" w:type="dxa"/>
          <w:left w:w="0" w:type="dxa"/>
          <w:bottom w:w="0" w:type="dxa"/>
          <w:right w:w="0" w:type="dxa"/>
        </w:tblCellMar>
      </w:tblPr>
      <w:tblGrid>
        <w:gridCol w:w="10960"/>
      </w:tblGrid>
      <w:tr>
        <w:tblPrEx>
          <w:tblCellMar>
            <w:top w:w="500" w:type="dxa"/>
            <w:left w:w="0" w:type="dxa"/>
            <w:bottom w:w="0" w:type="dxa"/>
            <w:right w:w="0" w:type="dxa"/>
          </w:tblCellMar>
        </w:tblPrEx>
        <w:trPr>
          <w:trHeight w:val="300" w:hRule="atLeast"/>
          <w:tblCellSpacing w:w="0" w:type="dxa"/>
        </w:trPr>
        <w:tc>
          <w:tcPr>
            <w:tcW w:w="5000" w:type="pct"/>
            <w:shd w:val="clear" w:color="auto" w:fill="92DED4"/>
            <w:tcMar>
              <w:top w:w="0" w:type="dxa"/>
              <w:left w:w="0" w:type="dxa"/>
              <w:bottom w:w="0" w:type="dxa"/>
              <w:right w:w="0" w:type="dxa"/>
            </w:tcMar>
            <w:vAlign w:val="center"/>
          </w:tcPr>
          <w:p>
            <w:pPr>
              <w:ind w:left="200" w:right="200"/>
              <w:rPr>
                <w:rFonts w:ascii="Century Gothic" w:hAnsi="Century Gothic" w:eastAsia="Century Gothic" w:cs="Century Gothic"/>
                <w:color w:val="4A4A4A"/>
                <w:sz w:val="20"/>
                <w:szCs w:val="20"/>
                <w:vertAlign w:val="baseline"/>
              </w:rPr>
            </w:pPr>
            <w:r>
              <w:rPr>
                <w:rStyle w:val="30"/>
                <w:rFonts w:ascii="Century Gothic" w:hAnsi="Century Gothic" w:eastAsia="Century Gothic" w:cs="Century Gothic"/>
                <w:color w:val="4A4A4A"/>
                <w:shd w:val="clear" w:color="auto" w:fill="auto"/>
                <w:vertAlign w:val="baseline"/>
              </w:rPr>
              <w:t>Summary Statement</w:t>
            </w:r>
          </w:p>
        </w:tc>
      </w:tr>
    </w:tbl>
    <w:p>
      <w:pPr>
        <w:pStyle w:val="34"/>
        <w:pBdr>
          <w:top w:val="none" w:color="auto" w:sz="0" w:space="0"/>
          <w:left w:val="none" w:color="auto" w:sz="0" w:space="0"/>
          <w:bottom w:val="none" w:color="auto" w:sz="0" w:space="0"/>
          <w:right w:val="none" w:color="auto" w:sz="0" w:space="0"/>
        </w:pBdr>
        <w:shd w:val="clear" w:color="auto" w:fill="FFFFFF"/>
        <w:spacing w:before="200" w:after="0"/>
        <w:ind w:left="200" w:right="200"/>
        <w:rPr>
          <w:rFonts w:ascii="Century Gothic" w:hAnsi="Century Gothic" w:eastAsia="Century Gothic" w:cs="Century Gothic"/>
          <w:color w:val="4A4A4A"/>
          <w:sz w:val="20"/>
          <w:szCs w:val="20"/>
          <w:vertAlign w:val="baseline"/>
        </w:rPr>
      </w:pPr>
      <w:r>
        <w:rPr>
          <w:rStyle w:val="35"/>
          <w:rFonts w:ascii="Century Gothic" w:hAnsi="Century Gothic" w:eastAsia="Century Gothic" w:cs="Century Gothic"/>
          <w:b/>
          <w:bCs/>
          <w:color w:val="4A4A4A"/>
          <w:sz w:val="20"/>
          <w:szCs w:val="20"/>
        </w:rPr>
        <w:t>Note:</w:t>
      </w:r>
      <w:r>
        <w:rPr>
          <w:rFonts w:ascii="Century Gothic" w:hAnsi="Century Gothic" w:eastAsia="Century Gothic" w:cs="Century Gothic"/>
          <w:color w:val="4A4A4A"/>
          <w:sz w:val="20"/>
          <w:szCs w:val="20"/>
          <w:vertAlign w:val="baseline"/>
        </w:rPr>
        <w:t xml:space="preserve"> Before getting started, make sure you research the standards of your industry/field.</w:t>
      </w:r>
    </w:p>
    <w:p>
      <w:pPr>
        <w:pStyle w:val="34"/>
        <w:shd w:val="clear" w:color="auto" w:fill="FFFFFF"/>
        <w:spacing w:before="0" w:after="500"/>
        <w:ind w:left="200" w:right="200"/>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 xml:space="preserve">Your summary statement should not only be relevant to the job but should also mention your career goals. In 2-3 sentences, emphasize your skills, specific expertise and any notable work achievements that match the top requirements outlined in the job description. For even more summary statement writing tips, see our article </w:t>
      </w:r>
      <w:r>
        <w:rPr>
          <w:rStyle w:val="36"/>
          <w:rFonts w:ascii="Century Gothic" w:hAnsi="Century Gothic" w:eastAsia="Century Gothic" w:cs="Century Gothic"/>
          <w:color w:val="4A4A4A"/>
          <w:sz w:val="20"/>
          <w:szCs w:val="20"/>
          <w:u w:val="single" w:color="4A4A4A"/>
        </w:rPr>
        <w:t>How to Write a Resume Summary</w:t>
      </w:r>
      <w:r>
        <w:rPr>
          <w:rFonts w:ascii="Century Gothic" w:hAnsi="Century Gothic" w:eastAsia="Century Gothic" w:cs="Century Gothic"/>
          <w:color w:val="4A4A4A"/>
          <w:sz w:val="20"/>
          <w:szCs w:val="20"/>
          <w:vertAlign w:val="baseline"/>
        </w:rPr>
        <w:t>.</w:t>
      </w:r>
    </w:p>
    <w:tbl>
      <w:tblPr>
        <w:tblStyle w:val="31"/>
        <w:tblW w:w="10960" w:type="dxa"/>
        <w:tblCellSpacing w:w="0" w:type="dxa"/>
        <w:tblInd w:w="0" w:type="dxa"/>
        <w:shd w:val="clear" w:color="auto" w:fill="FFFFFF"/>
        <w:tblLayout w:type="autofit"/>
        <w:tblCellMar>
          <w:top w:w="500" w:type="dxa"/>
          <w:left w:w="0" w:type="dxa"/>
          <w:bottom w:w="0" w:type="dxa"/>
          <w:right w:w="0" w:type="dxa"/>
        </w:tblCellMar>
      </w:tblPr>
      <w:tblGrid>
        <w:gridCol w:w="10960"/>
      </w:tblGrid>
      <w:tr>
        <w:tblPrEx>
          <w:shd w:val="clear" w:color="auto" w:fill="FFFFFF"/>
          <w:tblCellMar>
            <w:top w:w="500" w:type="dxa"/>
            <w:left w:w="0" w:type="dxa"/>
            <w:bottom w:w="0" w:type="dxa"/>
            <w:right w:w="0" w:type="dxa"/>
          </w:tblCellMar>
        </w:tblPrEx>
        <w:trPr>
          <w:trHeight w:val="300" w:hRule="atLeast"/>
          <w:tblCellSpacing w:w="0" w:type="dxa"/>
        </w:trPr>
        <w:tc>
          <w:tcPr>
            <w:tcW w:w="5000" w:type="pct"/>
            <w:shd w:val="clear" w:color="auto" w:fill="92DED4"/>
            <w:tcMar>
              <w:top w:w="0" w:type="dxa"/>
              <w:left w:w="0" w:type="dxa"/>
              <w:bottom w:w="0" w:type="dxa"/>
              <w:right w:w="0" w:type="dxa"/>
            </w:tcMar>
            <w:vAlign w:val="center"/>
          </w:tcPr>
          <w:p>
            <w:pPr>
              <w:ind w:left="200" w:right="200"/>
              <w:rPr>
                <w:rFonts w:ascii="Century Gothic" w:hAnsi="Century Gothic" w:eastAsia="Century Gothic" w:cs="Century Gothic"/>
                <w:color w:val="4A4A4A"/>
                <w:sz w:val="20"/>
                <w:szCs w:val="20"/>
                <w:vertAlign w:val="baseline"/>
              </w:rPr>
            </w:pPr>
            <w:r>
              <w:rPr>
                <w:rStyle w:val="30"/>
                <w:rFonts w:ascii="Century Gothic" w:hAnsi="Century Gothic" w:eastAsia="Century Gothic" w:cs="Century Gothic"/>
                <w:color w:val="4A4A4A"/>
                <w:shd w:val="clear" w:color="auto" w:fill="auto"/>
                <w:vertAlign w:val="baseline"/>
              </w:rPr>
              <w:t>Core Qualifications</w:t>
            </w:r>
          </w:p>
        </w:tc>
      </w:tr>
    </w:tbl>
    <w:p>
      <w:pPr>
        <w:rPr>
          <w:vanish/>
        </w:rPr>
      </w:pPr>
    </w:p>
    <w:tbl>
      <w:tblPr>
        <w:tblStyle w:val="38"/>
        <w:tblW w:w="0" w:type="auto"/>
        <w:tblInd w:w="200" w:type="dxa"/>
        <w:shd w:val="clear" w:color="auto" w:fill="FFFFFF"/>
        <w:tblLayout w:type="fixed"/>
        <w:tblCellMar>
          <w:top w:w="0" w:type="dxa"/>
          <w:left w:w="0" w:type="dxa"/>
          <w:bottom w:w="0" w:type="dxa"/>
          <w:right w:w="0" w:type="dxa"/>
        </w:tblCellMar>
      </w:tblPr>
      <w:tblGrid>
        <w:gridCol w:w="5380"/>
        <w:gridCol w:w="5380"/>
      </w:tblGrid>
      <w:tr>
        <w:tblPrEx>
          <w:tblCellMar>
            <w:top w:w="0" w:type="dxa"/>
            <w:left w:w="0" w:type="dxa"/>
            <w:bottom w:w="0" w:type="dxa"/>
            <w:right w:w="0" w:type="dxa"/>
          </w:tblCellMar>
        </w:tblPrEx>
        <w:tc>
          <w:tcPr>
            <w:tcW w:w="5380" w:type="dxa"/>
            <w:shd w:val="clear" w:color="auto" w:fill="FFFFFF"/>
            <w:noWrap w:val="0"/>
            <w:tcMar>
              <w:top w:w="205" w:type="dxa"/>
              <w:left w:w="5" w:type="dxa"/>
              <w:bottom w:w="505" w:type="dxa"/>
              <w:right w:w="5" w:type="dxa"/>
            </w:tcMar>
            <w:vAlign w:val="top"/>
          </w:tcPr>
          <w:p>
            <w:pPr>
              <w:pStyle w:val="37"/>
              <w:numPr>
                <w:ilvl w:val="0"/>
                <w:numId w:val="1"/>
              </w:numPr>
              <w:spacing w:before="0" w:after="0"/>
              <w:ind w:left="240" w:right="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Review the job posting and pick out key skills.</w:t>
            </w:r>
          </w:p>
          <w:p>
            <w:pPr>
              <w:pStyle w:val="37"/>
              <w:numPr>
                <w:ilvl w:val="0"/>
                <w:numId w:val="1"/>
              </w:numPr>
              <w:spacing w:before="0" w:after="0"/>
              <w:ind w:left="240" w:right="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Highlight a combination of your top hard skills (teachable and measurable abilities), technical skills (knowledge and abilities needed to perform specific tasks), and soft skills (personal attributes).</w:t>
            </w:r>
          </w:p>
          <w:p>
            <w:pPr>
              <w:pStyle w:val="37"/>
              <w:numPr>
                <w:ilvl w:val="0"/>
                <w:numId w:val="1"/>
              </w:numPr>
              <w:spacing w:before="0" w:after="0"/>
              <w:ind w:left="240" w:right="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Emphasize “transferable skills” that can fit with your industry, if applicable.</w:t>
            </w:r>
          </w:p>
        </w:tc>
        <w:tc>
          <w:tcPr>
            <w:tcW w:w="5380" w:type="dxa"/>
            <w:tcBorders>
              <w:left w:val="single" w:color="FEFDFD" w:sz="8" w:space="0"/>
            </w:tcBorders>
            <w:shd w:val="clear" w:color="auto" w:fill="FFFFFF"/>
            <w:noWrap w:val="0"/>
            <w:tcMar>
              <w:top w:w="205" w:type="dxa"/>
              <w:left w:w="10" w:type="dxa"/>
              <w:bottom w:w="505" w:type="dxa"/>
              <w:right w:w="205" w:type="dxa"/>
            </w:tcMar>
            <w:vAlign w:val="top"/>
          </w:tcPr>
          <w:p>
            <w:pPr>
              <w:pStyle w:val="37"/>
              <w:numPr>
                <w:ilvl w:val="0"/>
                <w:numId w:val="2"/>
              </w:numPr>
              <w:spacing w:before="0" w:after="0"/>
              <w:ind w:left="240" w:right="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CVs can feature several skill categories so this section is reserved for highlighting your top skills that relate directly to the job.</w:t>
            </w:r>
          </w:p>
          <w:p>
            <w:pPr>
              <w:pStyle w:val="37"/>
              <w:numPr>
                <w:ilvl w:val="0"/>
                <w:numId w:val="2"/>
              </w:numPr>
              <w:spacing w:before="0" w:after="0"/>
              <w:ind w:left="240" w:right="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br w:type="textWrapping"/>
            </w:r>
            <w:r>
              <w:rPr>
                <w:rFonts w:ascii="Century Gothic" w:hAnsi="Century Gothic" w:eastAsia="Century Gothic" w:cs="Century Gothic"/>
                <w:color w:val="4A4A4A"/>
                <w:sz w:val="20"/>
                <w:szCs w:val="20"/>
                <w:vertAlign w:val="baseline"/>
              </w:rPr>
              <w:br w:type="textWrapping"/>
            </w:r>
            <w:r>
              <w:rPr>
                <w:rFonts w:ascii="Century Gothic" w:hAnsi="Century Gothic" w:eastAsia="Century Gothic" w:cs="Century Gothic"/>
                <w:color w:val="4A4A4A"/>
                <w:sz w:val="20"/>
                <w:szCs w:val="20"/>
                <w:vertAlign w:val="baseline"/>
              </w:rPr>
              <w:t xml:space="preserve">For recommendations on top skills and how to use them in your resume, visit our </w:t>
            </w:r>
            <w:r>
              <w:rPr>
                <w:rStyle w:val="36"/>
                <w:rFonts w:ascii="Century Gothic" w:hAnsi="Century Gothic" w:eastAsia="Century Gothic" w:cs="Century Gothic"/>
                <w:color w:val="4A4A4A"/>
                <w:sz w:val="20"/>
                <w:szCs w:val="20"/>
                <w:u w:val="single" w:color="4A4A4A"/>
              </w:rPr>
              <w:t>Top Skills</w:t>
            </w:r>
            <w:r>
              <w:rPr>
                <w:rFonts w:ascii="Century Gothic" w:hAnsi="Century Gothic" w:eastAsia="Century Gothic" w:cs="Century Gothic"/>
                <w:color w:val="4A4A4A"/>
                <w:sz w:val="20"/>
                <w:szCs w:val="20"/>
                <w:vertAlign w:val="baseline"/>
              </w:rPr>
              <w:t xml:space="preserve"> page.</w:t>
            </w:r>
          </w:p>
        </w:tc>
      </w:tr>
    </w:tbl>
    <w:p>
      <w:pPr>
        <w:rPr>
          <w:vanish/>
        </w:rPr>
      </w:pPr>
    </w:p>
    <w:tbl>
      <w:tblPr>
        <w:tblStyle w:val="31"/>
        <w:tblW w:w="10960" w:type="dxa"/>
        <w:tblCellSpacing w:w="0" w:type="dxa"/>
        <w:tblInd w:w="0" w:type="dxa"/>
        <w:shd w:val="clear" w:color="auto" w:fill="FFFFFF"/>
        <w:tblLayout w:type="autofit"/>
        <w:tblCellMar>
          <w:top w:w="500" w:type="dxa"/>
          <w:left w:w="0" w:type="dxa"/>
          <w:bottom w:w="0" w:type="dxa"/>
          <w:right w:w="0" w:type="dxa"/>
        </w:tblCellMar>
      </w:tblPr>
      <w:tblGrid>
        <w:gridCol w:w="10960"/>
      </w:tblGrid>
      <w:tr>
        <w:tblPrEx>
          <w:shd w:val="clear" w:color="auto" w:fill="FFFFFF"/>
          <w:tblCellMar>
            <w:top w:w="500" w:type="dxa"/>
            <w:left w:w="0" w:type="dxa"/>
            <w:bottom w:w="0" w:type="dxa"/>
            <w:right w:w="0" w:type="dxa"/>
          </w:tblCellMar>
        </w:tblPrEx>
        <w:trPr>
          <w:trHeight w:val="300" w:hRule="atLeast"/>
          <w:tblCellSpacing w:w="0" w:type="dxa"/>
        </w:trPr>
        <w:tc>
          <w:tcPr>
            <w:tcW w:w="5000" w:type="pct"/>
            <w:shd w:val="clear" w:color="auto" w:fill="92DED4"/>
            <w:tcMar>
              <w:top w:w="0" w:type="dxa"/>
              <w:left w:w="0" w:type="dxa"/>
              <w:bottom w:w="0" w:type="dxa"/>
              <w:right w:w="0" w:type="dxa"/>
            </w:tcMar>
            <w:vAlign w:val="center"/>
          </w:tcPr>
          <w:p>
            <w:pPr>
              <w:ind w:left="200" w:right="200"/>
              <w:rPr>
                <w:rFonts w:ascii="Century Gothic" w:hAnsi="Century Gothic" w:eastAsia="Century Gothic" w:cs="Century Gothic"/>
                <w:color w:val="4A4A4A"/>
                <w:sz w:val="20"/>
                <w:szCs w:val="20"/>
                <w:vertAlign w:val="baseline"/>
              </w:rPr>
            </w:pPr>
            <w:r>
              <w:rPr>
                <w:rStyle w:val="30"/>
                <w:rFonts w:ascii="Century Gothic" w:hAnsi="Century Gothic" w:eastAsia="Century Gothic" w:cs="Century Gothic"/>
                <w:color w:val="4A4A4A"/>
                <w:shd w:val="clear" w:color="auto" w:fill="auto"/>
                <w:vertAlign w:val="baseline"/>
              </w:rPr>
              <w:t>Education</w:t>
            </w:r>
          </w:p>
        </w:tc>
      </w:tr>
    </w:tbl>
    <w:p>
      <w:pPr>
        <w:pStyle w:val="33"/>
        <w:pBdr>
          <w:top w:val="none" w:color="auto" w:sz="0" w:space="0"/>
          <w:left w:val="none" w:color="auto" w:sz="0" w:space="0"/>
          <w:bottom w:val="none" w:color="auto" w:sz="0" w:space="0"/>
          <w:right w:val="none" w:color="auto" w:sz="0" w:space="0"/>
        </w:pBdr>
        <w:shd w:val="clear" w:color="auto" w:fill="FFFFFF"/>
        <w:spacing w:before="200"/>
        <w:ind w:left="200" w:right="200"/>
        <w:rPr>
          <w:rFonts w:ascii="Century Gothic" w:hAnsi="Century Gothic" w:eastAsia="Century Gothic" w:cs="Century Gothic"/>
          <w:color w:val="4A4A4A"/>
          <w:sz w:val="20"/>
          <w:szCs w:val="20"/>
          <w:vertAlign w:val="baseline"/>
        </w:rPr>
      </w:pPr>
      <w:r>
        <w:rPr>
          <w:rStyle w:val="28"/>
          <w:rFonts w:ascii="Century Gothic" w:hAnsi="Century Gothic" w:eastAsia="Century Gothic" w:cs="Century Gothic"/>
          <w:color w:val="4A4A4A"/>
          <w:sz w:val="20"/>
          <w:szCs w:val="20"/>
        </w:rPr>
        <w:t>Degree</w:t>
      </w:r>
      <w:r>
        <w:rPr>
          <w:rStyle w:val="23"/>
          <w:rFonts w:ascii="Century Gothic" w:hAnsi="Century Gothic" w:eastAsia="Century Gothic" w:cs="Century Gothic"/>
          <w:color w:val="4A4A4A"/>
          <w:sz w:val="20"/>
          <w:szCs w:val="20"/>
        </w:rPr>
        <w:t>: Field of Study</w:t>
      </w:r>
      <w:r>
        <w:rPr>
          <w:rStyle w:val="40"/>
          <w:rFonts w:ascii="Century Gothic" w:hAnsi="Century Gothic" w:eastAsia="Century Gothic" w:cs="Century Gothic"/>
          <w:color w:val="4A4A4A"/>
          <w:sz w:val="20"/>
          <w:szCs w:val="20"/>
        </w:rPr>
        <w:t xml:space="preserve"> </w:t>
      </w:r>
    </w:p>
    <w:p>
      <w:pPr>
        <w:pStyle w:val="26"/>
        <w:shd w:val="clear" w:color="auto" w:fill="FFFFFF"/>
        <w:spacing w:before="0" w:after="0"/>
        <w:ind w:left="200" w:right="200"/>
        <w:rPr>
          <w:rFonts w:ascii="Century Gothic" w:hAnsi="Century Gothic" w:eastAsia="Century Gothic" w:cs="Century Gothic"/>
          <w:color w:val="4A4A4A"/>
          <w:sz w:val="20"/>
          <w:szCs w:val="20"/>
          <w:vertAlign w:val="baseline"/>
        </w:rPr>
      </w:pPr>
      <w:r>
        <w:rPr>
          <w:rStyle w:val="23"/>
          <w:rFonts w:ascii="Century Gothic" w:hAnsi="Century Gothic" w:eastAsia="Century Gothic" w:cs="Century Gothic"/>
          <w:color w:val="4A4A4A"/>
          <w:sz w:val="20"/>
          <w:szCs w:val="20"/>
        </w:rPr>
        <w:t>School Name | City And State Where The School Is Located</w:t>
      </w:r>
      <w:r>
        <w:rPr>
          <w:rFonts w:ascii="Century Gothic" w:hAnsi="Century Gothic" w:eastAsia="Century Gothic" w:cs="Century Gothic"/>
          <w:color w:val="4A4A4A"/>
          <w:sz w:val="20"/>
          <w:szCs w:val="20"/>
          <w:vertAlign w:val="baseline"/>
        </w:rPr>
        <w:t xml:space="preserve"> </w:t>
      </w:r>
    </w:p>
    <w:p>
      <w:pPr>
        <w:pStyle w:val="34"/>
        <w:shd w:val="clear" w:color="auto" w:fill="FFFFFF"/>
        <w:spacing w:before="0" w:after="0"/>
        <w:ind w:left="200" w:right="200"/>
        <w:rPr>
          <w:rStyle w:val="23"/>
          <w:rFonts w:ascii="Century Gothic" w:hAnsi="Century Gothic" w:eastAsia="Century Gothic" w:cs="Century Gothic"/>
          <w:color w:val="4A4A4A"/>
          <w:sz w:val="20"/>
          <w:szCs w:val="20"/>
          <w:vertAlign w:val="baseline"/>
        </w:rPr>
      </w:pPr>
      <w:r>
        <w:rPr>
          <w:rStyle w:val="35"/>
          <w:rFonts w:ascii="Century Gothic" w:hAnsi="Century Gothic" w:eastAsia="Century Gothic" w:cs="Century Gothic"/>
          <w:b/>
          <w:bCs/>
          <w:color w:val="4A4A4A"/>
          <w:sz w:val="20"/>
          <w:szCs w:val="20"/>
        </w:rPr>
        <w:t>Certification or Additional Training: Field of Study</w:t>
      </w:r>
    </w:p>
    <w:p>
      <w:pPr>
        <w:pStyle w:val="37"/>
        <w:numPr>
          <w:ilvl w:val="0"/>
          <w:numId w:val="3"/>
        </w:numPr>
        <w:shd w:val="clear" w:color="auto" w:fill="FFFFFF"/>
        <w:spacing w:before="0" w:after="0"/>
        <w:ind w:left="440" w:right="200" w:hanging="232"/>
        <w:rPr>
          <w:rStyle w:val="23"/>
          <w:rFonts w:ascii="Century Gothic" w:hAnsi="Century Gothic" w:eastAsia="Century Gothic" w:cs="Century Gothic"/>
          <w:color w:val="4A4A4A"/>
          <w:sz w:val="20"/>
          <w:szCs w:val="20"/>
          <w:vertAlign w:val="baseline"/>
        </w:rPr>
      </w:pPr>
      <w:r>
        <w:rPr>
          <w:rStyle w:val="23"/>
          <w:rFonts w:ascii="Century Gothic" w:hAnsi="Century Gothic" w:eastAsia="Century Gothic" w:cs="Century Gothic"/>
          <w:color w:val="4A4A4A"/>
          <w:sz w:val="20"/>
          <w:szCs w:val="20"/>
          <w:vertAlign w:val="baseline"/>
        </w:rPr>
        <w:t>List all relevant educational experiences in reverse chronological order with a maximum of four items, including Doctorate degrees.</w:t>
      </w:r>
    </w:p>
    <w:p>
      <w:pPr>
        <w:pStyle w:val="37"/>
        <w:numPr>
          <w:ilvl w:val="0"/>
          <w:numId w:val="3"/>
        </w:numPr>
        <w:shd w:val="clear" w:color="auto" w:fill="FFFFFF"/>
        <w:spacing w:before="0" w:after="0"/>
        <w:ind w:left="440" w:right="200" w:hanging="232"/>
        <w:rPr>
          <w:rStyle w:val="23"/>
          <w:rFonts w:ascii="Century Gothic" w:hAnsi="Century Gothic" w:eastAsia="Century Gothic" w:cs="Century Gothic"/>
          <w:color w:val="4A4A4A"/>
          <w:sz w:val="20"/>
          <w:szCs w:val="20"/>
          <w:vertAlign w:val="baseline"/>
        </w:rPr>
      </w:pPr>
      <w:r>
        <w:rPr>
          <w:rStyle w:val="23"/>
          <w:rFonts w:ascii="Century Gothic" w:hAnsi="Century Gothic" w:eastAsia="Century Gothic" w:cs="Century Gothic"/>
          <w:color w:val="4A4A4A"/>
          <w:sz w:val="20"/>
          <w:szCs w:val="20"/>
          <w:vertAlign w:val="baseline"/>
        </w:rPr>
        <w:t>Keep the experiences within 5 to 10 years of relevancy</w:t>
      </w:r>
    </w:p>
    <w:p>
      <w:pPr>
        <w:pStyle w:val="37"/>
        <w:numPr>
          <w:ilvl w:val="0"/>
          <w:numId w:val="3"/>
        </w:numPr>
        <w:shd w:val="clear" w:color="auto" w:fill="FFFFFF"/>
        <w:spacing w:before="0" w:after="0"/>
        <w:ind w:left="440" w:right="200" w:hanging="232"/>
        <w:rPr>
          <w:rStyle w:val="23"/>
          <w:rFonts w:ascii="Century Gothic" w:hAnsi="Century Gothic" w:eastAsia="Century Gothic" w:cs="Century Gothic"/>
          <w:color w:val="4A4A4A"/>
          <w:sz w:val="20"/>
          <w:szCs w:val="20"/>
          <w:vertAlign w:val="baseline"/>
        </w:rPr>
      </w:pPr>
      <w:r>
        <w:rPr>
          <w:rStyle w:val="23"/>
          <w:rFonts w:ascii="Century Gothic" w:hAnsi="Century Gothic" w:eastAsia="Century Gothic" w:cs="Century Gothic"/>
          <w:color w:val="4A4A4A"/>
          <w:sz w:val="20"/>
          <w:szCs w:val="20"/>
          <w:vertAlign w:val="baseline"/>
        </w:rPr>
        <w:t>Don't add graduation dates if you graduated more than 10 years ago.</w:t>
      </w:r>
    </w:p>
    <w:p>
      <w:pPr>
        <w:pStyle w:val="37"/>
        <w:numPr>
          <w:ilvl w:val="0"/>
          <w:numId w:val="3"/>
        </w:numPr>
        <w:shd w:val="clear" w:color="auto" w:fill="FFFFFF"/>
        <w:spacing w:before="0" w:after="0"/>
        <w:ind w:left="440" w:right="200" w:hanging="232"/>
        <w:rPr>
          <w:rStyle w:val="23"/>
          <w:rFonts w:ascii="Century Gothic" w:hAnsi="Century Gothic" w:eastAsia="Century Gothic" w:cs="Century Gothic"/>
          <w:color w:val="4A4A4A"/>
          <w:sz w:val="20"/>
          <w:szCs w:val="20"/>
          <w:vertAlign w:val="baseline"/>
        </w:rPr>
      </w:pPr>
      <w:r>
        <w:rPr>
          <w:rStyle w:val="23"/>
          <w:rFonts w:ascii="Century Gothic" w:hAnsi="Century Gothic" w:eastAsia="Century Gothic" w:cs="Century Gothic"/>
          <w:color w:val="4A4A4A"/>
          <w:sz w:val="20"/>
          <w:szCs w:val="20"/>
          <w:vertAlign w:val="baseline"/>
        </w:rPr>
        <w:t>Don't include any grants, honors, or awards here because they can be included in a custom builder section.</w:t>
      </w:r>
    </w:p>
    <w:p>
      <w:pPr>
        <w:pStyle w:val="41"/>
        <w:pBdr>
          <w:top w:val="none" w:color="auto" w:sz="0" w:space="0"/>
          <w:left w:val="none" w:color="auto" w:sz="0" w:space="0"/>
          <w:bottom w:val="none" w:color="auto" w:sz="0" w:space="0"/>
          <w:right w:val="none" w:color="auto" w:sz="0" w:space="0"/>
        </w:pBdr>
        <w:shd w:val="clear" w:color="auto" w:fill="FFFFFF"/>
        <w:spacing w:before="0" w:after="0" w:line="500" w:lineRule="atLeast"/>
        <w:ind w:left="200" w:right="200"/>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 </w:t>
      </w:r>
    </w:p>
    <w:tbl>
      <w:tblPr>
        <w:tblStyle w:val="31"/>
        <w:tblW w:w="10960" w:type="dxa"/>
        <w:tblCellSpacing w:w="0" w:type="dxa"/>
        <w:tblInd w:w="0" w:type="dxa"/>
        <w:shd w:val="clear" w:color="auto" w:fill="FFFFFF"/>
        <w:tblLayout w:type="autofit"/>
        <w:tblCellMar>
          <w:top w:w="500" w:type="dxa"/>
          <w:left w:w="0" w:type="dxa"/>
          <w:bottom w:w="0" w:type="dxa"/>
          <w:right w:w="0" w:type="dxa"/>
        </w:tblCellMar>
      </w:tblPr>
      <w:tblGrid>
        <w:gridCol w:w="10960"/>
      </w:tblGrid>
      <w:tr>
        <w:tblPrEx>
          <w:shd w:val="clear" w:color="auto" w:fill="FFFFFF"/>
        </w:tblPrEx>
        <w:trPr>
          <w:trHeight w:val="300" w:hRule="atLeast"/>
          <w:tblCellSpacing w:w="0" w:type="dxa"/>
        </w:trPr>
        <w:tc>
          <w:tcPr>
            <w:tcW w:w="5000" w:type="pct"/>
            <w:shd w:val="clear" w:color="auto" w:fill="92DED4"/>
            <w:tcMar>
              <w:top w:w="0" w:type="dxa"/>
              <w:left w:w="0" w:type="dxa"/>
              <w:bottom w:w="0" w:type="dxa"/>
              <w:right w:w="0" w:type="dxa"/>
            </w:tcMar>
            <w:vAlign w:val="center"/>
          </w:tcPr>
          <w:p>
            <w:pPr>
              <w:ind w:left="200" w:right="200"/>
              <w:rPr>
                <w:rFonts w:ascii="Century Gothic" w:hAnsi="Century Gothic" w:eastAsia="Century Gothic" w:cs="Century Gothic"/>
                <w:color w:val="4A4A4A"/>
                <w:sz w:val="20"/>
                <w:szCs w:val="20"/>
                <w:vertAlign w:val="baseline"/>
              </w:rPr>
            </w:pPr>
            <w:r>
              <w:rPr>
                <w:rStyle w:val="30"/>
                <w:rFonts w:ascii="Century Gothic" w:hAnsi="Century Gothic" w:eastAsia="Century Gothic" w:cs="Century Gothic"/>
                <w:color w:val="4A4A4A"/>
                <w:shd w:val="clear" w:color="auto" w:fill="auto"/>
                <w:vertAlign w:val="baseline"/>
              </w:rPr>
              <w:t>Work Experience</w:t>
            </w:r>
          </w:p>
        </w:tc>
      </w:tr>
    </w:tbl>
    <w:p>
      <w:pPr>
        <w:rPr>
          <w:vanish/>
        </w:rPr>
      </w:pPr>
    </w:p>
    <w:tbl>
      <w:tblPr>
        <w:tblStyle w:val="47"/>
        <w:tblW w:w="0" w:type="auto"/>
        <w:tblCellSpacing w:w="0" w:type="dxa"/>
        <w:tblInd w:w="0" w:type="dxa"/>
        <w:shd w:val="clear" w:color="auto" w:fill="FFFFFF"/>
        <w:tblLayout w:type="fixed"/>
        <w:tblCellMar>
          <w:top w:w="0" w:type="dxa"/>
          <w:left w:w="0" w:type="dxa"/>
          <w:bottom w:w="0" w:type="dxa"/>
          <w:right w:w="0" w:type="dxa"/>
        </w:tblCellMar>
      </w:tblPr>
      <w:tblGrid>
        <w:gridCol w:w="3700"/>
        <w:gridCol w:w="7260"/>
      </w:tblGrid>
      <w:tr>
        <w:tblPrEx>
          <w:tblCellMar>
            <w:top w:w="0" w:type="dxa"/>
            <w:left w:w="0" w:type="dxa"/>
            <w:bottom w:w="0" w:type="dxa"/>
            <w:right w:w="0" w:type="dxa"/>
          </w:tblCellMar>
        </w:tblPrEx>
        <w:trPr>
          <w:tblCellSpacing w:w="0" w:type="dxa"/>
        </w:trPr>
        <w:tc>
          <w:tcPr>
            <w:tcW w:w="3700" w:type="dxa"/>
            <w:shd w:val="clear" w:color="auto" w:fill="FFFFFF"/>
            <w:noWrap w:val="0"/>
            <w:tcMar>
              <w:top w:w="200" w:type="dxa"/>
              <w:left w:w="0" w:type="dxa"/>
              <w:bottom w:w="0" w:type="dxa"/>
              <w:right w:w="0" w:type="dxa"/>
            </w:tcMar>
            <w:vAlign w:val="top"/>
          </w:tcPr>
          <w:p>
            <w:pPr>
              <w:pStyle w:val="43"/>
              <w:spacing w:before="0" w:after="0"/>
              <w:ind w:left="200" w:right="0"/>
              <w:rPr>
                <w:rStyle w:val="42"/>
                <w:rFonts w:ascii="Century Gothic" w:hAnsi="Century Gothic" w:eastAsia="Century Gothic" w:cs="Century Gothic"/>
                <w:color w:val="4A4A4A"/>
                <w:sz w:val="20"/>
                <w:szCs w:val="20"/>
                <w:vertAlign w:val="baseline"/>
              </w:rPr>
            </w:pPr>
            <w:r>
              <w:rPr>
                <w:rStyle w:val="23"/>
                <w:rFonts w:ascii="Century Gothic" w:hAnsi="Century Gothic" w:eastAsia="Century Gothic" w:cs="Century Gothic"/>
                <w:color w:val="4A4A4A"/>
                <w:sz w:val="20"/>
                <w:szCs w:val="20"/>
              </w:rPr>
              <w:t>Jun 2018</w:t>
            </w:r>
            <w:r>
              <w:rPr>
                <w:rStyle w:val="42"/>
                <w:rFonts w:ascii="Century Gothic" w:hAnsi="Century Gothic" w:eastAsia="Century Gothic" w:cs="Century Gothic"/>
                <w:color w:val="4A4A4A"/>
                <w:sz w:val="20"/>
                <w:szCs w:val="20"/>
                <w:vertAlign w:val="baseline"/>
              </w:rPr>
              <w:t xml:space="preserve"> </w:t>
            </w:r>
            <w:r>
              <w:rPr>
                <w:rStyle w:val="23"/>
                <w:rFonts w:ascii="Century Gothic" w:hAnsi="Century Gothic" w:eastAsia="Century Gothic" w:cs="Century Gothic"/>
                <w:color w:val="4A4A4A"/>
                <w:sz w:val="20"/>
                <w:szCs w:val="20"/>
              </w:rPr>
              <w:t>- Current</w:t>
            </w:r>
          </w:p>
          <w:p>
            <w:pPr>
              <w:pStyle w:val="43"/>
              <w:spacing w:before="0" w:after="0"/>
              <w:ind w:left="200" w:right="0"/>
              <w:rPr>
                <w:rStyle w:val="42"/>
                <w:rFonts w:ascii="Century Gothic" w:hAnsi="Century Gothic" w:eastAsia="Century Gothic" w:cs="Century Gothic"/>
                <w:color w:val="4A4A4A"/>
                <w:sz w:val="20"/>
                <w:szCs w:val="20"/>
                <w:vertAlign w:val="baseline"/>
              </w:rPr>
            </w:pPr>
            <w:r>
              <w:rPr>
                <w:rStyle w:val="28"/>
                <w:rFonts w:ascii="Century Gothic" w:hAnsi="Century Gothic" w:eastAsia="Century Gothic" w:cs="Century Gothic"/>
                <w:color w:val="4A4A4A"/>
                <w:sz w:val="20"/>
                <w:szCs w:val="20"/>
              </w:rPr>
              <w:t>Position</w:t>
            </w:r>
          </w:p>
          <w:p>
            <w:pPr>
              <w:pStyle w:val="43"/>
              <w:spacing w:before="0" w:after="0"/>
              <w:ind w:left="200" w:right="0"/>
              <w:rPr>
                <w:rStyle w:val="42"/>
                <w:rFonts w:ascii="Century Gothic" w:hAnsi="Century Gothic" w:eastAsia="Century Gothic" w:cs="Century Gothic"/>
                <w:color w:val="4A4A4A"/>
                <w:sz w:val="20"/>
                <w:szCs w:val="20"/>
                <w:vertAlign w:val="baseline"/>
              </w:rPr>
            </w:pPr>
            <w:r>
              <w:rPr>
                <w:rStyle w:val="23"/>
                <w:rFonts w:ascii="Century Gothic" w:hAnsi="Century Gothic" w:eastAsia="Century Gothic" w:cs="Century Gothic"/>
                <w:color w:val="4A4A4A"/>
                <w:sz w:val="20"/>
                <w:szCs w:val="20"/>
              </w:rPr>
              <w:t>Company - Company City, Company State</w:t>
            </w:r>
            <w:r>
              <w:rPr>
                <w:rStyle w:val="42"/>
                <w:rFonts w:ascii="Century Gothic" w:hAnsi="Century Gothic" w:eastAsia="Century Gothic" w:cs="Century Gothic"/>
                <w:color w:val="4A4A4A"/>
                <w:sz w:val="20"/>
                <w:szCs w:val="20"/>
                <w:vertAlign w:val="baseline"/>
              </w:rPr>
              <w:t xml:space="preserve"> </w:t>
            </w:r>
          </w:p>
        </w:tc>
        <w:tc>
          <w:tcPr>
            <w:tcW w:w="7260" w:type="dxa"/>
            <w:shd w:val="clear" w:color="auto" w:fill="FFFFFF"/>
            <w:noWrap w:val="0"/>
            <w:tcMar>
              <w:top w:w="200" w:type="dxa"/>
              <w:left w:w="200" w:type="dxa"/>
              <w:bottom w:w="0" w:type="dxa"/>
              <w:right w:w="200" w:type="dxa"/>
            </w:tcMar>
            <w:vAlign w:val="top"/>
          </w:tcPr>
          <w:p>
            <w:pPr>
              <w:pStyle w:val="46"/>
              <w:numPr>
                <w:ilvl w:val="0"/>
                <w:numId w:val="4"/>
              </w:numPr>
              <w:spacing w:before="0" w:after="0"/>
              <w:ind w:left="300" w:right="200" w:hanging="292"/>
              <w:rPr>
                <w:rStyle w:val="23"/>
                <w:rFonts w:ascii="Century Gothic" w:hAnsi="Century Gothic" w:eastAsia="Century Gothic" w:cs="Century Gothic"/>
                <w:color w:val="4A4A4A"/>
                <w:sz w:val="20"/>
                <w:szCs w:val="20"/>
                <w:vertAlign w:val="baseline"/>
              </w:rPr>
            </w:pPr>
            <w:r>
              <w:rPr>
                <w:rStyle w:val="23"/>
                <w:rFonts w:ascii="Century Gothic" w:hAnsi="Century Gothic" w:eastAsia="Century Gothic" w:cs="Century Gothic"/>
                <w:color w:val="4A4A4A"/>
                <w:sz w:val="20"/>
                <w:szCs w:val="20"/>
                <w:vertAlign w:val="baseline"/>
              </w:rPr>
              <w:t>Work backward, with your current or most recent job first.</w:t>
            </w:r>
          </w:p>
          <w:p>
            <w:pPr>
              <w:pStyle w:val="46"/>
              <w:numPr>
                <w:ilvl w:val="0"/>
                <w:numId w:val="4"/>
              </w:numPr>
              <w:spacing w:before="0" w:after="0"/>
              <w:ind w:left="300" w:right="200" w:hanging="292"/>
              <w:rPr>
                <w:rStyle w:val="23"/>
                <w:rFonts w:ascii="Century Gothic" w:hAnsi="Century Gothic" w:eastAsia="Century Gothic" w:cs="Century Gothic"/>
                <w:color w:val="4A4A4A"/>
                <w:sz w:val="20"/>
                <w:szCs w:val="20"/>
                <w:vertAlign w:val="baseline"/>
              </w:rPr>
            </w:pPr>
            <w:r>
              <w:rPr>
                <w:rStyle w:val="23"/>
                <w:rFonts w:ascii="Century Gothic" w:hAnsi="Century Gothic" w:eastAsia="Century Gothic" w:cs="Century Gothic"/>
                <w:color w:val="4A4A4A"/>
                <w:sz w:val="20"/>
                <w:szCs w:val="20"/>
                <w:vertAlign w:val="baseline"/>
              </w:rPr>
              <w:t>Focus on major responsibilities and work achievements rather than daily tasks.</w:t>
            </w:r>
          </w:p>
          <w:p>
            <w:pPr>
              <w:pStyle w:val="46"/>
              <w:numPr>
                <w:ilvl w:val="0"/>
                <w:numId w:val="4"/>
              </w:numPr>
              <w:spacing w:before="0" w:after="0"/>
              <w:ind w:left="300" w:right="200" w:hanging="292"/>
              <w:rPr>
                <w:rStyle w:val="23"/>
                <w:rFonts w:ascii="Century Gothic" w:hAnsi="Century Gothic" w:eastAsia="Century Gothic" w:cs="Century Gothic"/>
                <w:color w:val="4A4A4A"/>
                <w:sz w:val="20"/>
                <w:szCs w:val="20"/>
                <w:vertAlign w:val="baseline"/>
              </w:rPr>
            </w:pPr>
            <w:r>
              <w:rPr>
                <w:rStyle w:val="23"/>
                <w:rFonts w:ascii="Century Gothic" w:hAnsi="Century Gothic" w:eastAsia="Century Gothic" w:cs="Century Gothic"/>
                <w:color w:val="4A4A4A"/>
                <w:sz w:val="20"/>
                <w:szCs w:val="20"/>
                <w:vertAlign w:val="baseline"/>
              </w:rPr>
              <w:t>Summarize your experience with three to five punchy bullet points for each job listing.</w:t>
            </w:r>
          </w:p>
        </w:tc>
      </w:tr>
    </w:tbl>
    <w:p>
      <w:pPr>
        <w:rPr>
          <w:vanish/>
        </w:rPr>
      </w:pPr>
    </w:p>
    <w:tbl>
      <w:tblPr>
        <w:tblStyle w:val="47"/>
        <w:tblW w:w="0" w:type="auto"/>
        <w:tblCellSpacing w:w="0" w:type="dxa"/>
        <w:tblInd w:w="0" w:type="dxa"/>
        <w:shd w:val="clear" w:color="auto" w:fill="FFFFFF"/>
        <w:tblLayout w:type="fixed"/>
        <w:tblCellMar>
          <w:top w:w="200" w:type="dxa"/>
          <w:left w:w="0" w:type="dxa"/>
          <w:bottom w:w="0" w:type="dxa"/>
          <w:right w:w="0" w:type="dxa"/>
        </w:tblCellMar>
      </w:tblPr>
      <w:tblGrid>
        <w:gridCol w:w="3700"/>
        <w:gridCol w:w="7260"/>
      </w:tblGrid>
      <w:tr>
        <w:tblPrEx>
          <w:tblCellMar>
            <w:top w:w="200" w:type="dxa"/>
            <w:left w:w="0" w:type="dxa"/>
            <w:bottom w:w="0" w:type="dxa"/>
            <w:right w:w="0" w:type="dxa"/>
          </w:tblCellMar>
        </w:tblPrEx>
        <w:trPr>
          <w:tblCellSpacing w:w="0" w:type="dxa"/>
        </w:trPr>
        <w:tc>
          <w:tcPr>
            <w:tcW w:w="3700" w:type="dxa"/>
            <w:shd w:val="clear" w:color="auto" w:fill="FFFFFF"/>
            <w:noWrap w:val="0"/>
            <w:tcMar>
              <w:top w:w="200" w:type="dxa"/>
              <w:left w:w="0" w:type="dxa"/>
              <w:bottom w:w="0" w:type="dxa"/>
              <w:right w:w="0" w:type="dxa"/>
            </w:tcMar>
            <w:vAlign w:val="top"/>
          </w:tcPr>
          <w:p>
            <w:pPr>
              <w:pStyle w:val="43"/>
              <w:spacing w:before="0" w:after="0"/>
              <w:ind w:left="200" w:right="0"/>
              <w:rPr>
                <w:rStyle w:val="42"/>
                <w:rFonts w:ascii="Century Gothic" w:hAnsi="Century Gothic" w:eastAsia="Century Gothic" w:cs="Century Gothic"/>
                <w:color w:val="4A4A4A"/>
                <w:sz w:val="20"/>
                <w:szCs w:val="20"/>
                <w:vertAlign w:val="baseline"/>
              </w:rPr>
            </w:pPr>
            <w:r>
              <w:rPr>
                <w:rStyle w:val="23"/>
                <w:rFonts w:ascii="Century Gothic" w:hAnsi="Century Gothic" w:eastAsia="Century Gothic" w:cs="Century Gothic"/>
                <w:color w:val="4A4A4A"/>
                <w:sz w:val="20"/>
                <w:szCs w:val="20"/>
              </w:rPr>
              <w:t>Jun 2014</w:t>
            </w:r>
            <w:r>
              <w:rPr>
                <w:rStyle w:val="42"/>
                <w:rFonts w:ascii="Century Gothic" w:hAnsi="Century Gothic" w:eastAsia="Century Gothic" w:cs="Century Gothic"/>
                <w:color w:val="4A4A4A"/>
                <w:sz w:val="20"/>
                <w:szCs w:val="20"/>
                <w:vertAlign w:val="baseline"/>
              </w:rPr>
              <w:t xml:space="preserve"> </w:t>
            </w:r>
            <w:r>
              <w:rPr>
                <w:rStyle w:val="23"/>
                <w:rFonts w:ascii="Century Gothic" w:hAnsi="Century Gothic" w:eastAsia="Century Gothic" w:cs="Century Gothic"/>
                <w:color w:val="4A4A4A"/>
                <w:sz w:val="20"/>
                <w:szCs w:val="20"/>
              </w:rPr>
              <w:t>- May 2018</w:t>
            </w:r>
          </w:p>
          <w:p>
            <w:pPr>
              <w:pStyle w:val="43"/>
              <w:spacing w:before="0" w:after="0"/>
              <w:ind w:left="200" w:right="0"/>
              <w:rPr>
                <w:rStyle w:val="42"/>
                <w:rFonts w:ascii="Century Gothic" w:hAnsi="Century Gothic" w:eastAsia="Century Gothic" w:cs="Century Gothic"/>
                <w:color w:val="4A4A4A"/>
                <w:sz w:val="20"/>
                <w:szCs w:val="20"/>
                <w:vertAlign w:val="baseline"/>
              </w:rPr>
            </w:pPr>
            <w:r>
              <w:rPr>
                <w:rStyle w:val="28"/>
                <w:rFonts w:ascii="Century Gothic" w:hAnsi="Century Gothic" w:eastAsia="Century Gothic" w:cs="Century Gothic"/>
                <w:color w:val="4A4A4A"/>
                <w:sz w:val="20"/>
                <w:szCs w:val="20"/>
              </w:rPr>
              <w:t>Position</w:t>
            </w:r>
          </w:p>
          <w:p>
            <w:pPr>
              <w:pStyle w:val="43"/>
              <w:spacing w:before="0" w:after="0"/>
              <w:ind w:left="200" w:right="0"/>
              <w:rPr>
                <w:rStyle w:val="42"/>
                <w:rFonts w:ascii="Century Gothic" w:hAnsi="Century Gothic" w:eastAsia="Century Gothic" w:cs="Century Gothic"/>
                <w:color w:val="4A4A4A"/>
                <w:sz w:val="20"/>
                <w:szCs w:val="20"/>
                <w:vertAlign w:val="baseline"/>
              </w:rPr>
            </w:pPr>
            <w:r>
              <w:rPr>
                <w:rStyle w:val="23"/>
                <w:rFonts w:ascii="Century Gothic" w:hAnsi="Century Gothic" w:eastAsia="Century Gothic" w:cs="Century Gothic"/>
                <w:color w:val="4A4A4A"/>
                <w:sz w:val="20"/>
                <w:szCs w:val="20"/>
              </w:rPr>
              <w:t>Company - Company City, Company State</w:t>
            </w:r>
            <w:r>
              <w:rPr>
                <w:rStyle w:val="42"/>
                <w:rFonts w:ascii="Century Gothic" w:hAnsi="Century Gothic" w:eastAsia="Century Gothic" w:cs="Century Gothic"/>
                <w:color w:val="4A4A4A"/>
                <w:sz w:val="20"/>
                <w:szCs w:val="20"/>
                <w:vertAlign w:val="baseline"/>
              </w:rPr>
              <w:t xml:space="preserve"> </w:t>
            </w:r>
          </w:p>
        </w:tc>
        <w:tc>
          <w:tcPr>
            <w:tcW w:w="7260" w:type="dxa"/>
            <w:shd w:val="clear" w:color="auto" w:fill="FFFFFF"/>
            <w:noWrap w:val="0"/>
            <w:tcMar>
              <w:top w:w="200" w:type="dxa"/>
              <w:left w:w="200" w:type="dxa"/>
              <w:bottom w:w="0" w:type="dxa"/>
              <w:right w:w="200" w:type="dxa"/>
            </w:tcMar>
            <w:vAlign w:val="top"/>
          </w:tcPr>
          <w:p>
            <w:pPr>
              <w:pStyle w:val="46"/>
              <w:numPr>
                <w:ilvl w:val="0"/>
                <w:numId w:val="5"/>
              </w:numPr>
              <w:spacing w:before="0" w:after="0"/>
              <w:ind w:left="300" w:right="200" w:hanging="292"/>
              <w:rPr>
                <w:rStyle w:val="23"/>
                <w:rFonts w:ascii="Century Gothic" w:hAnsi="Century Gothic" w:eastAsia="Century Gothic" w:cs="Century Gothic"/>
                <w:color w:val="4A4A4A"/>
                <w:sz w:val="20"/>
                <w:szCs w:val="20"/>
                <w:vertAlign w:val="baseline"/>
              </w:rPr>
            </w:pPr>
            <w:r>
              <w:rPr>
                <w:rStyle w:val="23"/>
                <w:rFonts w:ascii="Century Gothic" w:hAnsi="Century Gothic" w:eastAsia="Century Gothic" w:cs="Century Gothic"/>
                <w:color w:val="4A4A4A"/>
                <w:sz w:val="20"/>
                <w:szCs w:val="20"/>
                <w:vertAlign w:val="baseline"/>
              </w:rPr>
              <w:t>Highlight skills and tasks that relate to the job you're applying to.</w:t>
            </w:r>
          </w:p>
          <w:p>
            <w:pPr>
              <w:pStyle w:val="46"/>
              <w:numPr>
                <w:ilvl w:val="0"/>
                <w:numId w:val="5"/>
              </w:numPr>
              <w:spacing w:before="0" w:after="0"/>
              <w:ind w:left="300" w:right="200" w:hanging="292"/>
              <w:rPr>
                <w:rStyle w:val="23"/>
                <w:rFonts w:ascii="Century Gothic" w:hAnsi="Century Gothic" w:eastAsia="Century Gothic" w:cs="Century Gothic"/>
                <w:color w:val="4A4A4A"/>
                <w:sz w:val="20"/>
                <w:szCs w:val="20"/>
                <w:vertAlign w:val="baseline"/>
              </w:rPr>
            </w:pPr>
            <w:r>
              <w:rPr>
                <w:rStyle w:val="23"/>
                <w:rFonts w:ascii="Century Gothic" w:hAnsi="Century Gothic" w:eastAsia="Century Gothic" w:cs="Century Gothic"/>
                <w:color w:val="4A4A4A"/>
                <w:sz w:val="20"/>
                <w:szCs w:val="20"/>
                <w:vertAlign w:val="baseline"/>
              </w:rPr>
              <w:t>Use action verbs that give your achievements more power (e.g., “Managed team of 15 employees” instead of “Was responsible for a team of 15 employees”).</w:t>
            </w:r>
          </w:p>
          <w:p>
            <w:pPr>
              <w:pStyle w:val="46"/>
              <w:numPr>
                <w:ilvl w:val="0"/>
                <w:numId w:val="5"/>
              </w:numPr>
              <w:spacing w:before="0" w:after="0"/>
              <w:ind w:left="300" w:right="200" w:hanging="292"/>
              <w:rPr>
                <w:rStyle w:val="23"/>
                <w:rFonts w:ascii="Century Gothic" w:hAnsi="Century Gothic" w:eastAsia="Century Gothic" w:cs="Century Gothic"/>
                <w:color w:val="4A4A4A"/>
                <w:sz w:val="20"/>
                <w:szCs w:val="20"/>
                <w:vertAlign w:val="baseline"/>
              </w:rPr>
            </w:pPr>
            <w:r>
              <w:rPr>
                <w:rStyle w:val="23"/>
                <w:rFonts w:ascii="Century Gothic" w:hAnsi="Century Gothic" w:eastAsia="Century Gothic" w:cs="Century Gothic"/>
                <w:color w:val="4A4A4A"/>
                <w:sz w:val="20"/>
                <w:szCs w:val="20"/>
                <w:vertAlign w:val="baseline"/>
              </w:rPr>
              <w:t>Give your accomplishments more weight by using numbers and metrics (e.g., Implemented new inventory processes that cut overhead costs by 23%”).</w:t>
            </w:r>
          </w:p>
        </w:tc>
      </w:tr>
    </w:tbl>
    <w:p>
      <w:pPr>
        <w:rPr>
          <w:vanish/>
        </w:rPr>
      </w:pPr>
    </w:p>
    <w:tbl>
      <w:tblPr>
        <w:tblStyle w:val="47"/>
        <w:tblW w:w="0" w:type="auto"/>
        <w:tblCellSpacing w:w="0" w:type="dxa"/>
        <w:tblInd w:w="0" w:type="dxa"/>
        <w:shd w:val="clear" w:color="auto" w:fill="FFFFFF"/>
        <w:tblLayout w:type="fixed"/>
        <w:tblCellMar>
          <w:top w:w="200" w:type="dxa"/>
          <w:left w:w="0" w:type="dxa"/>
          <w:bottom w:w="0" w:type="dxa"/>
          <w:right w:w="0" w:type="dxa"/>
        </w:tblCellMar>
      </w:tblPr>
      <w:tblGrid>
        <w:gridCol w:w="3700"/>
        <w:gridCol w:w="7260"/>
      </w:tblGrid>
      <w:tr>
        <w:tblPrEx>
          <w:shd w:val="clear" w:color="auto" w:fill="FFFFFF"/>
          <w:tblCellMar>
            <w:top w:w="200" w:type="dxa"/>
            <w:left w:w="0" w:type="dxa"/>
            <w:bottom w:w="0" w:type="dxa"/>
            <w:right w:w="0" w:type="dxa"/>
          </w:tblCellMar>
        </w:tblPrEx>
        <w:trPr>
          <w:tblCellSpacing w:w="0" w:type="dxa"/>
        </w:trPr>
        <w:tc>
          <w:tcPr>
            <w:tcW w:w="3700" w:type="dxa"/>
            <w:shd w:val="clear" w:color="auto" w:fill="FFFFFF"/>
            <w:noWrap w:val="0"/>
            <w:tcMar>
              <w:top w:w="200" w:type="dxa"/>
              <w:left w:w="0" w:type="dxa"/>
              <w:bottom w:w="500" w:type="dxa"/>
              <w:right w:w="0" w:type="dxa"/>
            </w:tcMar>
            <w:vAlign w:val="top"/>
          </w:tcPr>
          <w:p>
            <w:pPr>
              <w:pStyle w:val="43"/>
              <w:spacing w:before="0" w:after="0"/>
              <w:ind w:left="200" w:right="0"/>
              <w:rPr>
                <w:rStyle w:val="48"/>
                <w:rFonts w:ascii="Century Gothic" w:hAnsi="Century Gothic" w:eastAsia="Century Gothic" w:cs="Century Gothic"/>
                <w:color w:val="4A4A4A"/>
                <w:sz w:val="20"/>
                <w:szCs w:val="20"/>
                <w:vertAlign w:val="baseline"/>
              </w:rPr>
            </w:pPr>
            <w:r>
              <w:rPr>
                <w:rStyle w:val="23"/>
                <w:rFonts w:ascii="Century Gothic" w:hAnsi="Century Gothic" w:eastAsia="Century Gothic" w:cs="Century Gothic"/>
                <w:color w:val="4A4A4A"/>
                <w:sz w:val="20"/>
                <w:szCs w:val="20"/>
              </w:rPr>
              <w:t>Jul 2010</w:t>
            </w:r>
            <w:r>
              <w:rPr>
                <w:rStyle w:val="48"/>
                <w:rFonts w:ascii="Century Gothic" w:hAnsi="Century Gothic" w:eastAsia="Century Gothic" w:cs="Century Gothic"/>
                <w:color w:val="4A4A4A"/>
                <w:sz w:val="20"/>
                <w:szCs w:val="20"/>
                <w:vertAlign w:val="baseline"/>
              </w:rPr>
              <w:t xml:space="preserve"> </w:t>
            </w:r>
            <w:r>
              <w:rPr>
                <w:rStyle w:val="23"/>
                <w:rFonts w:ascii="Century Gothic" w:hAnsi="Century Gothic" w:eastAsia="Century Gothic" w:cs="Century Gothic"/>
                <w:color w:val="4A4A4A"/>
                <w:sz w:val="20"/>
                <w:szCs w:val="20"/>
              </w:rPr>
              <w:t>- Jun 2014</w:t>
            </w:r>
          </w:p>
          <w:p>
            <w:pPr>
              <w:pStyle w:val="43"/>
              <w:spacing w:before="0" w:after="0"/>
              <w:ind w:left="200" w:right="0"/>
              <w:rPr>
                <w:rStyle w:val="48"/>
                <w:rFonts w:ascii="Century Gothic" w:hAnsi="Century Gothic" w:eastAsia="Century Gothic" w:cs="Century Gothic"/>
                <w:color w:val="4A4A4A"/>
                <w:sz w:val="20"/>
                <w:szCs w:val="20"/>
                <w:vertAlign w:val="baseline"/>
              </w:rPr>
            </w:pPr>
            <w:r>
              <w:rPr>
                <w:rStyle w:val="28"/>
                <w:rFonts w:ascii="Century Gothic" w:hAnsi="Century Gothic" w:eastAsia="Century Gothic" w:cs="Century Gothic"/>
                <w:color w:val="4A4A4A"/>
                <w:sz w:val="20"/>
                <w:szCs w:val="20"/>
              </w:rPr>
              <w:t>Position</w:t>
            </w:r>
          </w:p>
          <w:p>
            <w:pPr>
              <w:pStyle w:val="43"/>
              <w:spacing w:before="0" w:after="0"/>
              <w:ind w:left="200" w:right="0"/>
              <w:rPr>
                <w:rStyle w:val="48"/>
                <w:rFonts w:ascii="Century Gothic" w:hAnsi="Century Gothic" w:eastAsia="Century Gothic" w:cs="Century Gothic"/>
                <w:color w:val="4A4A4A"/>
                <w:sz w:val="20"/>
                <w:szCs w:val="20"/>
                <w:vertAlign w:val="baseline"/>
              </w:rPr>
            </w:pPr>
            <w:r>
              <w:rPr>
                <w:rStyle w:val="23"/>
                <w:rFonts w:ascii="Century Gothic" w:hAnsi="Century Gothic" w:eastAsia="Century Gothic" w:cs="Century Gothic"/>
                <w:color w:val="4A4A4A"/>
                <w:sz w:val="20"/>
                <w:szCs w:val="20"/>
              </w:rPr>
              <w:t>Company - Company City, Company State</w:t>
            </w:r>
            <w:r>
              <w:rPr>
                <w:rStyle w:val="48"/>
                <w:rFonts w:ascii="Century Gothic" w:hAnsi="Century Gothic" w:eastAsia="Century Gothic" w:cs="Century Gothic"/>
                <w:color w:val="4A4A4A"/>
                <w:sz w:val="20"/>
                <w:szCs w:val="20"/>
                <w:vertAlign w:val="baseline"/>
              </w:rPr>
              <w:t xml:space="preserve"> </w:t>
            </w:r>
          </w:p>
        </w:tc>
        <w:tc>
          <w:tcPr>
            <w:tcW w:w="7260" w:type="dxa"/>
            <w:shd w:val="clear" w:color="auto" w:fill="FFFFFF"/>
            <w:noWrap w:val="0"/>
            <w:tcMar>
              <w:top w:w="200" w:type="dxa"/>
              <w:left w:w="200" w:type="dxa"/>
              <w:bottom w:w="500" w:type="dxa"/>
              <w:right w:w="200" w:type="dxa"/>
            </w:tcMar>
            <w:vAlign w:val="top"/>
          </w:tcPr>
          <w:p>
            <w:pPr>
              <w:pStyle w:val="46"/>
              <w:numPr>
                <w:ilvl w:val="0"/>
                <w:numId w:val="6"/>
              </w:numPr>
              <w:spacing w:before="0" w:after="0"/>
              <w:ind w:left="300" w:right="200" w:hanging="292"/>
              <w:rPr>
                <w:rStyle w:val="23"/>
                <w:rFonts w:ascii="Century Gothic" w:hAnsi="Century Gothic" w:eastAsia="Century Gothic" w:cs="Century Gothic"/>
                <w:color w:val="4A4A4A"/>
                <w:sz w:val="20"/>
                <w:szCs w:val="20"/>
                <w:vertAlign w:val="baseline"/>
              </w:rPr>
            </w:pPr>
            <w:r>
              <w:rPr>
                <w:rStyle w:val="23"/>
                <w:rFonts w:ascii="Century Gothic" w:hAnsi="Century Gothic" w:eastAsia="Century Gothic" w:cs="Century Gothic"/>
                <w:color w:val="4A4A4A"/>
                <w:sz w:val="20"/>
                <w:szCs w:val="20"/>
                <w:vertAlign w:val="baseline"/>
              </w:rPr>
              <w:t>If you're switching career fields, emphasize “transferable skills” that make sense in the new job (for instance, if you previously worked in a restaurant but did some administrative work, highlight your administrative accomplishments if you're seeking an administrative job).</w:t>
            </w:r>
          </w:p>
          <w:p>
            <w:pPr>
              <w:pStyle w:val="46"/>
              <w:numPr>
                <w:ilvl w:val="0"/>
                <w:numId w:val="6"/>
              </w:numPr>
              <w:spacing w:before="0" w:after="0"/>
              <w:ind w:left="300" w:right="200" w:hanging="292"/>
              <w:rPr>
                <w:rStyle w:val="23"/>
                <w:rFonts w:ascii="Century Gothic" w:hAnsi="Century Gothic" w:eastAsia="Century Gothic" w:cs="Century Gothic"/>
                <w:color w:val="4A4A4A"/>
                <w:sz w:val="20"/>
                <w:szCs w:val="20"/>
                <w:vertAlign w:val="baseline"/>
              </w:rPr>
            </w:pPr>
            <w:r>
              <w:rPr>
                <w:rStyle w:val="23"/>
                <w:rFonts w:ascii="Century Gothic" w:hAnsi="Century Gothic" w:eastAsia="Century Gothic" w:cs="Century Gothic"/>
                <w:color w:val="4A4A4A"/>
                <w:sz w:val="20"/>
                <w:szCs w:val="20"/>
                <w:vertAlign w:val="baseline"/>
              </w:rPr>
              <w:t xml:space="preserve">For more tips on writing the perfect work history section, visit our page </w:t>
            </w:r>
            <w:r>
              <w:rPr>
                <w:rStyle w:val="36"/>
                <w:rFonts w:ascii="Century Gothic" w:hAnsi="Century Gothic" w:eastAsia="Century Gothic" w:cs="Century Gothic"/>
                <w:color w:val="4A4A4A"/>
                <w:sz w:val="20"/>
                <w:szCs w:val="20"/>
                <w:u w:val="single" w:color="4A4A4A"/>
              </w:rPr>
              <w:t>Resume Work History Writing Tips</w:t>
            </w:r>
            <w:r>
              <w:rPr>
                <w:rStyle w:val="23"/>
                <w:rFonts w:ascii="Century Gothic" w:hAnsi="Century Gothic" w:eastAsia="Century Gothic" w:cs="Century Gothic"/>
                <w:color w:val="4A4A4A"/>
                <w:sz w:val="20"/>
                <w:szCs w:val="20"/>
                <w:vertAlign w:val="baseline"/>
              </w:rPr>
              <w:t>.</w:t>
            </w:r>
          </w:p>
        </w:tc>
      </w:tr>
    </w:tbl>
    <w:p>
      <w:pPr>
        <w:rPr>
          <w:vanish/>
        </w:rPr>
      </w:pPr>
    </w:p>
    <w:tbl>
      <w:tblPr>
        <w:tblStyle w:val="31"/>
        <w:tblW w:w="10960" w:type="dxa"/>
        <w:tblCellSpacing w:w="0" w:type="dxa"/>
        <w:tblInd w:w="0" w:type="dxa"/>
        <w:shd w:val="clear" w:color="auto" w:fill="FFFFFF"/>
        <w:tblLayout w:type="autofit"/>
        <w:tblCellMar>
          <w:top w:w="500" w:type="dxa"/>
          <w:left w:w="0" w:type="dxa"/>
          <w:bottom w:w="0" w:type="dxa"/>
          <w:right w:w="0" w:type="dxa"/>
        </w:tblCellMar>
      </w:tblPr>
      <w:tblGrid>
        <w:gridCol w:w="10960"/>
      </w:tblGrid>
      <w:tr>
        <w:tblPrEx>
          <w:tblCellMar>
            <w:top w:w="500" w:type="dxa"/>
            <w:left w:w="0" w:type="dxa"/>
            <w:bottom w:w="0" w:type="dxa"/>
            <w:right w:w="0" w:type="dxa"/>
          </w:tblCellMar>
        </w:tblPrEx>
        <w:trPr>
          <w:trHeight w:val="300" w:hRule="atLeast"/>
          <w:tblCellSpacing w:w="0" w:type="dxa"/>
        </w:trPr>
        <w:tc>
          <w:tcPr>
            <w:tcW w:w="5000" w:type="pct"/>
            <w:shd w:val="clear" w:color="auto" w:fill="92DED4"/>
            <w:tcMar>
              <w:top w:w="0" w:type="dxa"/>
              <w:left w:w="0" w:type="dxa"/>
              <w:bottom w:w="0" w:type="dxa"/>
              <w:right w:w="0" w:type="dxa"/>
            </w:tcMar>
            <w:vAlign w:val="center"/>
          </w:tcPr>
          <w:p>
            <w:pPr>
              <w:ind w:left="200" w:right="200"/>
              <w:rPr>
                <w:rFonts w:ascii="Century Gothic" w:hAnsi="Century Gothic" w:eastAsia="Century Gothic" w:cs="Century Gothic"/>
                <w:color w:val="4A4A4A"/>
                <w:sz w:val="20"/>
                <w:szCs w:val="20"/>
                <w:vertAlign w:val="baseline"/>
              </w:rPr>
            </w:pPr>
            <w:r>
              <w:rPr>
                <w:rStyle w:val="30"/>
                <w:rFonts w:ascii="Century Gothic" w:hAnsi="Century Gothic" w:eastAsia="Century Gothic" w:cs="Century Gothic"/>
                <w:color w:val="4A4A4A"/>
                <w:shd w:val="clear" w:color="auto" w:fill="auto"/>
                <w:vertAlign w:val="baseline"/>
              </w:rPr>
              <w:t>Research Experience</w:t>
            </w:r>
          </w:p>
        </w:tc>
      </w:tr>
    </w:tbl>
    <w:p>
      <w:pPr>
        <w:pStyle w:val="34"/>
        <w:pBdr>
          <w:top w:val="none" w:color="auto" w:sz="0" w:space="0"/>
          <w:left w:val="none" w:color="auto" w:sz="0" w:space="0"/>
          <w:bottom w:val="none" w:color="auto" w:sz="0" w:space="0"/>
          <w:right w:val="none" w:color="auto" w:sz="0" w:space="0"/>
        </w:pBdr>
        <w:shd w:val="clear" w:color="auto" w:fill="FFFFFF"/>
        <w:spacing w:before="200" w:after="0"/>
        <w:ind w:left="200" w:right="200"/>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Organize this section similar to the ‘Work Experience' section. Remember to include the institution, department, dates, name of the research advisor or principal investigator, and a description of the work.</w:t>
      </w:r>
    </w:p>
    <w:p>
      <w:pPr>
        <w:pStyle w:val="34"/>
        <w:shd w:val="clear" w:color="auto" w:fill="FFFFFF"/>
        <w:spacing w:before="0" w:after="0"/>
        <w:ind w:left="200" w:right="200"/>
        <w:rPr>
          <w:rFonts w:ascii="Century Gothic" w:hAnsi="Century Gothic" w:eastAsia="Century Gothic" w:cs="Century Gothic"/>
          <w:color w:val="4A4A4A"/>
          <w:sz w:val="20"/>
          <w:szCs w:val="20"/>
          <w:vertAlign w:val="baseline"/>
        </w:rPr>
      </w:pPr>
      <w:r>
        <w:rPr>
          <w:rStyle w:val="35"/>
          <w:rFonts w:ascii="Century Gothic" w:hAnsi="Century Gothic" w:eastAsia="Century Gothic" w:cs="Century Gothic"/>
          <w:b/>
          <w:bCs/>
          <w:color w:val="4A4A4A"/>
          <w:sz w:val="20"/>
          <w:szCs w:val="20"/>
        </w:rPr>
        <w:t>Note:</w:t>
      </w:r>
      <w:r>
        <w:rPr>
          <w:rFonts w:ascii="Century Gothic" w:hAnsi="Century Gothic" w:eastAsia="Century Gothic" w:cs="Century Gothic"/>
          <w:color w:val="4A4A4A"/>
          <w:sz w:val="20"/>
          <w:szCs w:val="20"/>
          <w:vertAlign w:val="baseline"/>
        </w:rPr>
        <w:t xml:space="preserve"> To get a better idea of how these additional sections might look like, explore our </w:t>
      </w:r>
      <w:r>
        <w:rPr>
          <w:rStyle w:val="36"/>
          <w:rFonts w:ascii="Century Gothic" w:hAnsi="Century Gothic" w:eastAsia="Century Gothic" w:cs="Century Gothic"/>
          <w:color w:val="4A4A4A"/>
          <w:sz w:val="20"/>
          <w:szCs w:val="20"/>
          <w:u w:val="single" w:color="4A4A4A"/>
        </w:rPr>
        <w:t>CV examples</w:t>
      </w:r>
      <w:r>
        <w:rPr>
          <w:rFonts w:ascii="Century Gothic" w:hAnsi="Century Gothic" w:eastAsia="Century Gothic" w:cs="Century Gothic"/>
          <w:color w:val="4A4A4A"/>
          <w:sz w:val="20"/>
          <w:szCs w:val="20"/>
          <w:vertAlign w:val="baseline"/>
        </w:rPr>
        <w:t>. We have over 400 CV examples ready to give you inspiration and guidance.</w:t>
      </w:r>
    </w:p>
    <w:p>
      <w:pPr>
        <w:pStyle w:val="37"/>
        <w:numPr>
          <w:ilvl w:val="0"/>
          <w:numId w:val="7"/>
        </w:numPr>
        <w:shd w:val="clear" w:color="auto" w:fill="FFFFFF"/>
        <w:spacing w:before="0" w:after="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Worked and participated in thesis assessment as Research Lead in "Galactic and stellar perturbations of comets" (2019) Astrophysics Department, Harvard University.</w:t>
      </w:r>
    </w:p>
    <w:p>
      <w:pPr>
        <w:pStyle w:val="37"/>
        <w:numPr>
          <w:ilvl w:val="0"/>
          <w:numId w:val="7"/>
        </w:numPr>
        <w:shd w:val="clear" w:color="auto" w:fill="FFFFFF"/>
        <w:spacing w:before="0" w:after="50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Developed research's statements and conducted experiments as Research Assistant in "The Formaldehyde Study" (2018) Astrophysics Department, Harvard University.</w:t>
      </w:r>
    </w:p>
    <w:tbl>
      <w:tblPr>
        <w:tblStyle w:val="31"/>
        <w:tblW w:w="10960" w:type="dxa"/>
        <w:tblCellSpacing w:w="0" w:type="dxa"/>
        <w:tblInd w:w="0" w:type="dxa"/>
        <w:shd w:val="clear" w:color="auto" w:fill="FFFFFF"/>
        <w:tblLayout w:type="autofit"/>
        <w:tblCellMar>
          <w:top w:w="500" w:type="dxa"/>
          <w:left w:w="0" w:type="dxa"/>
          <w:bottom w:w="0" w:type="dxa"/>
          <w:right w:w="0" w:type="dxa"/>
        </w:tblCellMar>
      </w:tblPr>
      <w:tblGrid>
        <w:gridCol w:w="10960"/>
      </w:tblGrid>
      <w:tr>
        <w:tblPrEx>
          <w:shd w:val="clear" w:color="auto" w:fill="FFFFFF"/>
          <w:tblCellMar>
            <w:top w:w="500" w:type="dxa"/>
            <w:left w:w="0" w:type="dxa"/>
            <w:bottom w:w="0" w:type="dxa"/>
            <w:right w:w="0" w:type="dxa"/>
          </w:tblCellMar>
        </w:tblPrEx>
        <w:trPr>
          <w:trHeight w:val="300" w:hRule="atLeast"/>
          <w:tblCellSpacing w:w="0" w:type="dxa"/>
        </w:trPr>
        <w:tc>
          <w:tcPr>
            <w:tcW w:w="5000" w:type="pct"/>
            <w:shd w:val="clear" w:color="auto" w:fill="92DED4"/>
            <w:tcMar>
              <w:top w:w="0" w:type="dxa"/>
              <w:left w:w="0" w:type="dxa"/>
              <w:bottom w:w="0" w:type="dxa"/>
              <w:right w:w="0" w:type="dxa"/>
            </w:tcMar>
            <w:vAlign w:val="center"/>
          </w:tcPr>
          <w:p>
            <w:pPr>
              <w:ind w:left="200" w:right="200"/>
              <w:rPr>
                <w:rFonts w:ascii="Century Gothic" w:hAnsi="Century Gothic" w:eastAsia="Century Gothic" w:cs="Century Gothic"/>
                <w:color w:val="4A4A4A"/>
                <w:sz w:val="20"/>
                <w:szCs w:val="20"/>
                <w:vertAlign w:val="baseline"/>
              </w:rPr>
            </w:pPr>
            <w:r>
              <w:rPr>
                <w:rStyle w:val="30"/>
                <w:rFonts w:ascii="Century Gothic" w:hAnsi="Century Gothic" w:eastAsia="Century Gothic" w:cs="Century Gothic"/>
                <w:color w:val="4A4A4A"/>
                <w:shd w:val="clear" w:color="auto" w:fill="auto"/>
                <w:vertAlign w:val="baseline"/>
              </w:rPr>
              <w:t>Teaching Experience</w:t>
            </w:r>
          </w:p>
        </w:tc>
      </w:tr>
    </w:tbl>
    <w:p>
      <w:pPr>
        <w:pStyle w:val="34"/>
        <w:pBdr>
          <w:top w:val="none" w:color="auto" w:sz="0" w:space="0"/>
          <w:left w:val="none" w:color="auto" w:sz="0" w:space="0"/>
          <w:bottom w:val="none" w:color="auto" w:sz="0" w:space="0"/>
          <w:right w:val="none" w:color="auto" w:sz="0" w:space="0"/>
        </w:pBdr>
        <w:shd w:val="clear" w:color="auto" w:fill="FFFFFF"/>
        <w:spacing w:before="200" w:after="0"/>
        <w:ind w:left="200" w:right="200"/>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Detail any teaching assistant, teaching associate, lecturer, instructor, or tutoring roles you have held. You should at least include the institution, department, course(s), and your title. It can also include things like University/Department/Professional Service.</w:t>
      </w:r>
    </w:p>
    <w:p>
      <w:pPr>
        <w:pStyle w:val="37"/>
        <w:numPr>
          <w:ilvl w:val="0"/>
          <w:numId w:val="8"/>
        </w:numPr>
        <w:shd w:val="clear" w:color="auto" w:fill="FFFFFF"/>
        <w:spacing w:before="0" w:after="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Royal Holloway University: Cosmetology, Leeds, UK (2021)</w:t>
      </w:r>
    </w:p>
    <w:p>
      <w:pPr>
        <w:pStyle w:val="37"/>
        <w:numPr>
          <w:ilvl w:val="0"/>
          <w:numId w:val="8"/>
        </w:numPr>
        <w:shd w:val="clear" w:color="auto" w:fill="FFFFFF"/>
        <w:spacing w:before="0" w:after="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Oxford University: Astrophysics 101, London, UK (2018)</w:t>
      </w:r>
    </w:p>
    <w:p>
      <w:pPr>
        <w:pStyle w:val="37"/>
        <w:numPr>
          <w:ilvl w:val="0"/>
          <w:numId w:val="8"/>
        </w:numPr>
        <w:shd w:val="clear" w:color="auto" w:fill="FFFFFF"/>
        <w:spacing w:before="0" w:after="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Harvard University: Cambridge, MA: 2004-2007: Professor Assistant</w:t>
      </w:r>
    </w:p>
    <w:p>
      <w:pPr>
        <w:pStyle w:val="37"/>
        <w:numPr>
          <w:ilvl w:val="0"/>
          <w:numId w:val="8"/>
        </w:numPr>
        <w:shd w:val="clear" w:color="auto" w:fill="FFFFFF"/>
        <w:spacing w:before="0" w:after="50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Supported “Cosmetology Basics” professor by lesson planning and assignment grading.</w:t>
      </w:r>
    </w:p>
    <w:tbl>
      <w:tblPr>
        <w:tblStyle w:val="31"/>
        <w:tblW w:w="10960" w:type="dxa"/>
        <w:tblCellSpacing w:w="0" w:type="dxa"/>
        <w:tblInd w:w="0" w:type="dxa"/>
        <w:shd w:val="clear" w:color="auto" w:fill="FFFFFF"/>
        <w:tblLayout w:type="autofit"/>
        <w:tblCellMar>
          <w:top w:w="500" w:type="dxa"/>
          <w:left w:w="0" w:type="dxa"/>
          <w:bottom w:w="0" w:type="dxa"/>
          <w:right w:w="0" w:type="dxa"/>
        </w:tblCellMar>
      </w:tblPr>
      <w:tblGrid>
        <w:gridCol w:w="10960"/>
      </w:tblGrid>
      <w:tr>
        <w:tblPrEx>
          <w:shd w:val="clear" w:color="auto" w:fill="FFFFFF"/>
          <w:tblCellMar>
            <w:top w:w="500" w:type="dxa"/>
            <w:left w:w="0" w:type="dxa"/>
            <w:bottom w:w="0" w:type="dxa"/>
            <w:right w:w="0" w:type="dxa"/>
          </w:tblCellMar>
        </w:tblPrEx>
        <w:trPr>
          <w:trHeight w:val="300" w:hRule="atLeast"/>
          <w:tblCellSpacing w:w="0" w:type="dxa"/>
        </w:trPr>
        <w:tc>
          <w:tcPr>
            <w:tcW w:w="5000" w:type="pct"/>
            <w:shd w:val="clear" w:color="auto" w:fill="92DED4"/>
            <w:tcMar>
              <w:top w:w="0" w:type="dxa"/>
              <w:left w:w="0" w:type="dxa"/>
              <w:bottom w:w="0" w:type="dxa"/>
              <w:right w:w="0" w:type="dxa"/>
            </w:tcMar>
            <w:vAlign w:val="center"/>
          </w:tcPr>
          <w:p>
            <w:pPr>
              <w:ind w:left="200" w:right="200"/>
              <w:rPr>
                <w:rFonts w:ascii="Century Gothic" w:hAnsi="Century Gothic" w:eastAsia="Century Gothic" w:cs="Century Gothic"/>
                <w:color w:val="4A4A4A"/>
                <w:sz w:val="20"/>
                <w:szCs w:val="20"/>
                <w:vertAlign w:val="baseline"/>
              </w:rPr>
            </w:pPr>
            <w:r>
              <w:rPr>
                <w:rStyle w:val="30"/>
                <w:rFonts w:ascii="Century Gothic" w:hAnsi="Century Gothic" w:eastAsia="Century Gothic" w:cs="Century Gothic"/>
                <w:color w:val="4A4A4A"/>
                <w:shd w:val="clear" w:color="auto" w:fill="auto"/>
                <w:vertAlign w:val="baseline"/>
              </w:rPr>
              <w:t>Publications</w:t>
            </w:r>
          </w:p>
        </w:tc>
      </w:tr>
    </w:tbl>
    <w:p>
      <w:pPr>
        <w:pStyle w:val="34"/>
        <w:pBdr>
          <w:top w:val="none" w:color="auto" w:sz="0" w:space="0"/>
          <w:left w:val="none" w:color="auto" w:sz="0" w:space="0"/>
          <w:bottom w:val="none" w:color="auto" w:sz="0" w:space="0"/>
          <w:right w:val="none" w:color="auto" w:sz="0" w:space="0"/>
        </w:pBdr>
        <w:shd w:val="clear" w:color="auto" w:fill="FFFFFF"/>
        <w:spacing w:before="200" w:after="0"/>
        <w:ind w:left="200" w:right="200"/>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Publications should use a standard citation format. APA or MLA format is normally recommended but remember to review standards for your industry. If you have a publication with multiple authors, highlight your name by underlining or bolding it.</w:t>
      </w:r>
    </w:p>
    <w:p>
      <w:pPr>
        <w:pStyle w:val="34"/>
        <w:shd w:val="clear" w:color="auto" w:fill="FFFFFF"/>
        <w:spacing w:before="0" w:after="0"/>
        <w:ind w:left="200" w:right="200"/>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Publications can be divided into subsections by the type of publication, including refereed journal articles, book chapters, reviews, and abstracts.</w:t>
      </w:r>
    </w:p>
    <w:p>
      <w:pPr>
        <w:pStyle w:val="37"/>
        <w:numPr>
          <w:ilvl w:val="0"/>
          <w:numId w:val="9"/>
        </w:numPr>
        <w:shd w:val="clear" w:color="auto" w:fill="FFFFFF"/>
        <w:spacing w:before="0" w:after="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Sternberg, J. “Why take the square root?” Astronomy &amp; Astrophysics, Vol. 656, No. 6, 2021, PP. 65-70</w:t>
      </w:r>
    </w:p>
    <w:p>
      <w:pPr>
        <w:pStyle w:val="34"/>
        <w:shd w:val="clear" w:color="auto" w:fill="FFFFFF"/>
        <w:spacing w:before="0" w:after="500"/>
        <w:ind w:left="200" w:right="200"/>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 xml:space="preserve">Laskar, F. </w:t>
      </w:r>
      <w:r>
        <w:rPr>
          <w:rStyle w:val="35"/>
          <w:rFonts w:ascii="Century Gothic" w:hAnsi="Century Gothic" w:eastAsia="Century Gothic" w:cs="Century Gothic"/>
          <w:b/>
          <w:bCs/>
          <w:color w:val="4A4A4A"/>
          <w:sz w:val="20"/>
          <w:szCs w:val="20"/>
        </w:rPr>
        <w:t>Sternberg, J</w:t>
      </w:r>
      <w:r>
        <w:rPr>
          <w:rFonts w:ascii="Century Gothic" w:hAnsi="Century Gothic" w:eastAsia="Century Gothic" w:cs="Century Gothic"/>
          <w:color w:val="4A4A4A"/>
          <w:sz w:val="20"/>
          <w:szCs w:val="20"/>
          <w:vertAlign w:val="baseline"/>
        </w:rPr>
        <w:t>. “Chaotic diffusion of the fundamental frequencies” Astronomy &amp; More, Vol. 654. No. 10, 2020, PP. 112-116</w:t>
      </w:r>
    </w:p>
    <w:tbl>
      <w:tblPr>
        <w:tblStyle w:val="31"/>
        <w:tblW w:w="10960" w:type="dxa"/>
        <w:tblCellSpacing w:w="0" w:type="dxa"/>
        <w:tblInd w:w="0" w:type="dxa"/>
        <w:shd w:val="clear" w:color="auto" w:fill="FFFFFF"/>
        <w:tblLayout w:type="autofit"/>
        <w:tblCellMar>
          <w:top w:w="500" w:type="dxa"/>
          <w:left w:w="0" w:type="dxa"/>
          <w:bottom w:w="0" w:type="dxa"/>
          <w:right w:w="0" w:type="dxa"/>
        </w:tblCellMar>
      </w:tblPr>
      <w:tblGrid>
        <w:gridCol w:w="10960"/>
      </w:tblGrid>
      <w:tr>
        <w:tblPrEx>
          <w:shd w:val="clear" w:color="auto" w:fill="FFFFFF"/>
          <w:tblCellMar>
            <w:top w:w="500" w:type="dxa"/>
            <w:left w:w="0" w:type="dxa"/>
            <w:bottom w:w="0" w:type="dxa"/>
            <w:right w:w="0" w:type="dxa"/>
          </w:tblCellMar>
        </w:tblPrEx>
        <w:trPr>
          <w:trHeight w:val="300" w:hRule="atLeast"/>
          <w:tblCellSpacing w:w="0" w:type="dxa"/>
        </w:trPr>
        <w:tc>
          <w:tcPr>
            <w:tcW w:w="5000" w:type="pct"/>
            <w:shd w:val="clear" w:color="auto" w:fill="92DED4"/>
            <w:tcMar>
              <w:top w:w="0" w:type="dxa"/>
              <w:left w:w="0" w:type="dxa"/>
              <w:bottom w:w="0" w:type="dxa"/>
              <w:right w:w="0" w:type="dxa"/>
            </w:tcMar>
            <w:vAlign w:val="center"/>
          </w:tcPr>
          <w:p>
            <w:pPr>
              <w:ind w:left="200" w:right="200"/>
              <w:rPr>
                <w:rFonts w:ascii="Century Gothic" w:hAnsi="Century Gothic" w:eastAsia="Century Gothic" w:cs="Century Gothic"/>
                <w:color w:val="4A4A4A"/>
                <w:sz w:val="20"/>
                <w:szCs w:val="20"/>
                <w:vertAlign w:val="baseline"/>
              </w:rPr>
            </w:pPr>
            <w:r>
              <w:rPr>
                <w:rStyle w:val="30"/>
                <w:rFonts w:ascii="Century Gothic" w:hAnsi="Century Gothic" w:eastAsia="Century Gothic" w:cs="Century Gothic"/>
                <w:color w:val="4A4A4A"/>
                <w:shd w:val="clear" w:color="auto" w:fill="auto"/>
                <w:vertAlign w:val="baseline"/>
              </w:rPr>
              <w:t>Conference Presentations</w:t>
            </w:r>
          </w:p>
        </w:tc>
      </w:tr>
    </w:tbl>
    <w:p>
      <w:pPr>
        <w:pStyle w:val="34"/>
        <w:pBdr>
          <w:top w:val="none" w:color="auto" w:sz="0" w:space="0"/>
          <w:left w:val="none" w:color="auto" w:sz="0" w:space="0"/>
          <w:bottom w:val="none" w:color="auto" w:sz="0" w:space="0"/>
          <w:right w:val="none" w:color="auto" w:sz="0" w:space="0"/>
        </w:pBdr>
        <w:shd w:val="clear" w:color="auto" w:fill="FFFFFF"/>
        <w:spacing w:before="200" w:after="0"/>
        <w:ind w:left="200" w:right="200"/>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Did you write or present a presentation? List it in this section!</w:t>
      </w:r>
    </w:p>
    <w:p>
      <w:pPr>
        <w:pStyle w:val="37"/>
        <w:numPr>
          <w:ilvl w:val="0"/>
          <w:numId w:val="10"/>
        </w:numPr>
        <w:shd w:val="clear" w:color="auto" w:fill="FFFFFF"/>
        <w:spacing w:before="0" w:after="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ASTRO Summit (2019): "The Chaos of Our Expanding Universe”</w:t>
      </w:r>
    </w:p>
    <w:p>
      <w:pPr>
        <w:pStyle w:val="37"/>
        <w:numPr>
          <w:ilvl w:val="0"/>
          <w:numId w:val="10"/>
        </w:numPr>
        <w:shd w:val="clear" w:color="auto" w:fill="FFFFFF"/>
        <w:spacing w:before="0" w:after="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Astronomy Annual (2018): “The Big BOOM”</w:t>
      </w:r>
    </w:p>
    <w:p>
      <w:pPr>
        <w:pStyle w:val="37"/>
        <w:numPr>
          <w:ilvl w:val="0"/>
          <w:numId w:val="10"/>
        </w:numPr>
        <w:shd w:val="clear" w:color="auto" w:fill="FFFFFF"/>
        <w:spacing w:before="0" w:after="50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ASTRO Summit (2017): "Supernova Stardust”</w:t>
      </w:r>
    </w:p>
    <w:tbl>
      <w:tblPr>
        <w:tblStyle w:val="31"/>
        <w:tblW w:w="10960" w:type="dxa"/>
        <w:tblCellSpacing w:w="0" w:type="dxa"/>
        <w:tblInd w:w="0" w:type="dxa"/>
        <w:shd w:val="clear" w:color="auto" w:fill="FFFFFF"/>
        <w:tblLayout w:type="autofit"/>
        <w:tblCellMar>
          <w:top w:w="500" w:type="dxa"/>
          <w:left w:w="0" w:type="dxa"/>
          <w:bottom w:w="0" w:type="dxa"/>
          <w:right w:w="0" w:type="dxa"/>
        </w:tblCellMar>
      </w:tblPr>
      <w:tblGrid>
        <w:gridCol w:w="10960"/>
      </w:tblGrid>
      <w:tr>
        <w:tblPrEx>
          <w:tblCellMar>
            <w:top w:w="500" w:type="dxa"/>
            <w:left w:w="0" w:type="dxa"/>
            <w:bottom w:w="0" w:type="dxa"/>
            <w:right w:w="0" w:type="dxa"/>
          </w:tblCellMar>
        </w:tblPrEx>
        <w:trPr>
          <w:trHeight w:val="300" w:hRule="atLeast"/>
          <w:tblCellSpacing w:w="0" w:type="dxa"/>
        </w:trPr>
        <w:tc>
          <w:tcPr>
            <w:tcW w:w="5000" w:type="pct"/>
            <w:shd w:val="clear" w:color="auto" w:fill="92DED4"/>
            <w:tcMar>
              <w:top w:w="0" w:type="dxa"/>
              <w:left w:w="0" w:type="dxa"/>
              <w:bottom w:w="0" w:type="dxa"/>
              <w:right w:w="0" w:type="dxa"/>
            </w:tcMar>
            <w:vAlign w:val="center"/>
          </w:tcPr>
          <w:p>
            <w:pPr>
              <w:ind w:left="200" w:right="200"/>
              <w:rPr>
                <w:rFonts w:ascii="Century Gothic" w:hAnsi="Century Gothic" w:eastAsia="Century Gothic" w:cs="Century Gothic"/>
                <w:color w:val="4A4A4A"/>
                <w:sz w:val="20"/>
                <w:szCs w:val="20"/>
                <w:vertAlign w:val="baseline"/>
              </w:rPr>
            </w:pPr>
            <w:r>
              <w:rPr>
                <w:rStyle w:val="30"/>
                <w:rFonts w:ascii="Century Gothic" w:hAnsi="Century Gothic" w:eastAsia="Century Gothic" w:cs="Century Gothic"/>
                <w:color w:val="4A4A4A"/>
                <w:shd w:val="clear" w:color="auto" w:fill="auto"/>
                <w:vertAlign w:val="baseline"/>
              </w:rPr>
              <w:t>Conference Attendance</w:t>
            </w:r>
          </w:p>
        </w:tc>
      </w:tr>
    </w:tbl>
    <w:p>
      <w:pPr>
        <w:pStyle w:val="34"/>
        <w:pBdr>
          <w:top w:val="none" w:color="auto" w:sz="0" w:space="0"/>
          <w:left w:val="none" w:color="auto" w:sz="0" w:space="0"/>
          <w:bottom w:val="none" w:color="auto" w:sz="0" w:space="0"/>
          <w:right w:val="none" w:color="auto" w:sz="0" w:space="0"/>
        </w:pBdr>
        <w:shd w:val="clear" w:color="auto" w:fill="FFFFFF"/>
        <w:spacing w:before="200" w:after="0"/>
        <w:ind w:left="200" w:right="200"/>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Include here any relevant conference attendance.</w:t>
      </w:r>
    </w:p>
    <w:p>
      <w:pPr>
        <w:pStyle w:val="37"/>
        <w:numPr>
          <w:ilvl w:val="0"/>
          <w:numId w:val="11"/>
        </w:numPr>
        <w:shd w:val="clear" w:color="auto" w:fill="FFFFFF"/>
        <w:spacing w:before="0" w:after="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Black Hole Summit (2018)</w:t>
      </w:r>
    </w:p>
    <w:p>
      <w:pPr>
        <w:pStyle w:val="37"/>
        <w:numPr>
          <w:ilvl w:val="0"/>
          <w:numId w:val="11"/>
        </w:numPr>
        <w:shd w:val="clear" w:color="auto" w:fill="FFFFFF"/>
        <w:spacing w:before="0" w:after="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Astrophysics Unite (2016)</w:t>
      </w:r>
    </w:p>
    <w:p>
      <w:pPr>
        <w:pStyle w:val="37"/>
        <w:numPr>
          <w:ilvl w:val="0"/>
          <w:numId w:val="11"/>
        </w:numPr>
        <w:shd w:val="clear" w:color="auto" w:fill="FFFFFF"/>
        <w:spacing w:before="0" w:after="50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EOP Sciences (2015)</w:t>
      </w:r>
    </w:p>
    <w:tbl>
      <w:tblPr>
        <w:tblStyle w:val="31"/>
        <w:tblW w:w="10960" w:type="dxa"/>
        <w:tblCellSpacing w:w="0" w:type="dxa"/>
        <w:tblInd w:w="0" w:type="dxa"/>
        <w:shd w:val="clear" w:color="auto" w:fill="FFFFFF"/>
        <w:tblLayout w:type="autofit"/>
        <w:tblCellMar>
          <w:top w:w="500" w:type="dxa"/>
          <w:left w:w="0" w:type="dxa"/>
          <w:bottom w:w="0" w:type="dxa"/>
          <w:right w:w="0" w:type="dxa"/>
        </w:tblCellMar>
      </w:tblPr>
      <w:tblGrid>
        <w:gridCol w:w="10960"/>
      </w:tblGrid>
      <w:tr>
        <w:tblPrEx>
          <w:shd w:val="clear" w:color="auto" w:fill="FFFFFF"/>
          <w:tblCellMar>
            <w:top w:w="500" w:type="dxa"/>
            <w:left w:w="0" w:type="dxa"/>
            <w:bottom w:w="0" w:type="dxa"/>
            <w:right w:w="0" w:type="dxa"/>
          </w:tblCellMar>
        </w:tblPrEx>
        <w:trPr>
          <w:trHeight w:val="300" w:hRule="atLeast"/>
          <w:tblCellSpacing w:w="0" w:type="dxa"/>
        </w:trPr>
        <w:tc>
          <w:tcPr>
            <w:tcW w:w="5000" w:type="pct"/>
            <w:shd w:val="clear" w:color="auto" w:fill="92DED4"/>
            <w:tcMar>
              <w:top w:w="0" w:type="dxa"/>
              <w:left w:w="0" w:type="dxa"/>
              <w:bottom w:w="0" w:type="dxa"/>
              <w:right w:w="0" w:type="dxa"/>
            </w:tcMar>
            <w:vAlign w:val="center"/>
          </w:tcPr>
          <w:p>
            <w:pPr>
              <w:ind w:left="200" w:right="200"/>
              <w:rPr>
                <w:rFonts w:ascii="Century Gothic" w:hAnsi="Century Gothic" w:eastAsia="Century Gothic" w:cs="Century Gothic"/>
                <w:color w:val="4A4A4A"/>
                <w:sz w:val="20"/>
                <w:szCs w:val="20"/>
                <w:vertAlign w:val="baseline"/>
              </w:rPr>
            </w:pPr>
            <w:r>
              <w:rPr>
                <w:rStyle w:val="30"/>
                <w:rFonts w:ascii="Century Gothic" w:hAnsi="Century Gothic" w:eastAsia="Century Gothic" w:cs="Century Gothic"/>
                <w:color w:val="4A4A4A"/>
                <w:shd w:val="clear" w:color="auto" w:fill="auto"/>
                <w:vertAlign w:val="baseline"/>
              </w:rPr>
              <w:t>Honors and Awards</w:t>
            </w:r>
          </w:p>
        </w:tc>
      </w:tr>
    </w:tbl>
    <w:p>
      <w:pPr>
        <w:pStyle w:val="34"/>
        <w:pBdr>
          <w:top w:val="none" w:color="auto" w:sz="0" w:space="0"/>
          <w:left w:val="none" w:color="auto" w:sz="0" w:space="0"/>
          <w:bottom w:val="none" w:color="auto" w:sz="0" w:space="0"/>
          <w:right w:val="none" w:color="auto" w:sz="0" w:space="0"/>
        </w:pBdr>
        <w:shd w:val="clear" w:color="auto" w:fill="FFFFFF"/>
        <w:spacing w:before="200" w:after="0"/>
        <w:ind w:left="200" w:right="200"/>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Make sure to include the date you received the award.</w:t>
      </w:r>
    </w:p>
    <w:p>
      <w:pPr>
        <w:pStyle w:val="37"/>
        <w:numPr>
          <w:ilvl w:val="0"/>
          <w:numId w:val="12"/>
        </w:numPr>
        <w:shd w:val="clear" w:color="auto" w:fill="FFFFFF"/>
        <w:spacing w:before="0" w:after="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Annie Jump Cannon Award in Astronomy (2014)</w:t>
      </w:r>
    </w:p>
    <w:p>
      <w:pPr>
        <w:pStyle w:val="37"/>
        <w:numPr>
          <w:ilvl w:val="0"/>
          <w:numId w:val="12"/>
        </w:numPr>
        <w:shd w:val="clear" w:color="auto" w:fill="FFFFFF"/>
        <w:spacing w:before="0" w:after="50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Bruce Medal (2009)</w:t>
      </w:r>
    </w:p>
    <w:tbl>
      <w:tblPr>
        <w:tblStyle w:val="31"/>
        <w:tblW w:w="10960" w:type="dxa"/>
        <w:tblCellSpacing w:w="0" w:type="dxa"/>
        <w:tblInd w:w="0" w:type="dxa"/>
        <w:shd w:val="clear" w:color="auto" w:fill="FFFFFF"/>
        <w:tblLayout w:type="autofit"/>
        <w:tblCellMar>
          <w:top w:w="500" w:type="dxa"/>
          <w:left w:w="0" w:type="dxa"/>
          <w:bottom w:w="0" w:type="dxa"/>
          <w:right w:w="0" w:type="dxa"/>
        </w:tblCellMar>
      </w:tblPr>
      <w:tblGrid>
        <w:gridCol w:w="10960"/>
      </w:tblGrid>
      <w:tr>
        <w:tblPrEx>
          <w:shd w:val="clear" w:color="auto" w:fill="FFFFFF"/>
          <w:tblCellMar>
            <w:top w:w="500" w:type="dxa"/>
            <w:left w:w="0" w:type="dxa"/>
            <w:bottom w:w="0" w:type="dxa"/>
            <w:right w:w="0" w:type="dxa"/>
          </w:tblCellMar>
        </w:tblPrEx>
        <w:trPr>
          <w:trHeight w:val="300" w:hRule="atLeast"/>
          <w:tblCellSpacing w:w="0" w:type="dxa"/>
        </w:trPr>
        <w:tc>
          <w:tcPr>
            <w:tcW w:w="5000" w:type="pct"/>
            <w:shd w:val="clear" w:color="auto" w:fill="92DED4"/>
            <w:tcMar>
              <w:top w:w="0" w:type="dxa"/>
              <w:left w:w="0" w:type="dxa"/>
              <w:bottom w:w="0" w:type="dxa"/>
              <w:right w:w="0" w:type="dxa"/>
            </w:tcMar>
            <w:vAlign w:val="center"/>
          </w:tcPr>
          <w:p>
            <w:pPr>
              <w:ind w:left="200" w:right="200"/>
              <w:rPr>
                <w:rFonts w:ascii="Century Gothic" w:hAnsi="Century Gothic" w:eastAsia="Century Gothic" w:cs="Century Gothic"/>
                <w:color w:val="4A4A4A"/>
                <w:sz w:val="20"/>
                <w:szCs w:val="20"/>
                <w:vertAlign w:val="baseline"/>
              </w:rPr>
            </w:pPr>
            <w:r>
              <w:rPr>
                <w:rStyle w:val="30"/>
                <w:rFonts w:ascii="Century Gothic" w:hAnsi="Century Gothic" w:eastAsia="Century Gothic" w:cs="Century Gothic"/>
                <w:color w:val="4A4A4A"/>
                <w:shd w:val="clear" w:color="auto" w:fill="auto"/>
                <w:vertAlign w:val="baseline"/>
              </w:rPr>
              <w:t>Professional Affiliations and Memberships</w:t>
            </w:r>
          </w:p>
        </w:tc>
      </w:tr>
    </w:tbl>
    <w:p>
      <w:pPr>
        <w:pStyle w:val="34"/>
        <w:pBdr>
          <w:top w:val="none" w:color="auto" w:sz="0" w:space="0"/>
          <w:left w:val="none" w:color="auto" w:sz="0" w:space="0"/>
          <w:bottom w:val="none" w:color="auto" w:sz="0" w:space="0"/>
          <w:right w:val="none" w:color="auto" w:sz="0" w:space="0"/>
        </w:pBdr>
        <w:shd w:val="clear" w:color="auto" w:fill="FFFFFF"/>
        <w:spacing w:before="200" w:after="0"/>
        <w:ind w:left="200" w:right="200"/>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List all industry-specific professional organizations, groups, or offices you belong to. List past and present memberships and include dates of membership</w:t>
      </w:r>
    </w:p>
    <w:p>
      <w:pPr>
        <w:pStyle w:val="37"/>
        <w:numPr>
          <w:ilvl w:val="0"/>
          <w:numId w:val="13"/>
        </w:numPr>
        <w:shd w:val="clear" w:color="auto" w:fill="FFFFFF"/>
        <w:spacing w:before="0" w:after="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American Astronomical Society (AAS) - 2015-present</w:t>
      </w:r>
    </w:p>
    <w:p>
      <w:pPr>
        <w:pStyle w:val="37"/>
        <w:numPr>
          <w:ilvl w:val="0"/>
          <w:numId w:val="13"/>
        </w:numPr>
        <w:shd w:val="clear" w:color="auto" w:fill="FFFFFF"/>
        <w:spacing w:before="0" w:after="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International Astronomical Union (IAU) - 2015-present</w:t>
      </w:r>
    </w:p>
    <w:p>
      <w:pPr>
        <w:pStyle w:val="37"/>
        <w:numPr>
          <w:ilvl w:val="0"/>
          <w:numId w:val="13"/>
        </w:numPr>
        <w:shd w:val="clear" w:color="auto" w:fill="FFFFFF"/>
        <w:spacing w:before="0" w:after="50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National Association of Astrophysicists (NAA) 2013-2018</w:t>
      </w:r>
    </w:p>
    <w:tbl>
      <w:tblPr>
        <w:tblStyle w:val="31"/>
        <w:tblW w:w="10960" w:type="dxa"/>
        <w:tblCellSpacing w:w="0" w:type="dxa"/>
        <w:tblInd w:w="0" w:type="dxa"/>
        <w:shd w:val="clear" w:color="auto" w:fill="FFFFFF"/>
        <w:tblLayout w:type="autofit"/>
        <w:tblCellMar>
          <w:top w:w="500" w:type="dxa"/>
          <w:left w:w="0" w:type="dxa"/>
          <w:bottom w:w="0" w:type="dxa"/>
          <w:right w:w="0" w:type="dxa"/>
        </w:tblCellMar>
      </w:tblPr>
      <w:tblGrid>
        <w:gridCol w:w="10960"/>
      </w:tblGrid>
      <w:tr>
        <w:tblPrEx>
          <w:shd w:val="clear" w:color="auto" w:fill="FFFFFF"/>
          <w:tblCellMar>
            <w:top w:w="500" w:type="dxa"/>
            <w:left w:w="0" w:type="dxa"/>
            <w:bottom w:w="0" w:type="dxa"/>
            <w:right w:w="0" w:type="dxa"/>
          </w:tblCellMar>
        </w:tblPrEx>
        <w:trPr>
          <w:trHeight w:val="300" w:hRule="atLeast"/>
          <w:tblCellSpacing w:w="0" w:type="dxa"/>
        </w:trPr>
        <w:tc>
          <w:tcPr>
            <w:tcW w:w="5000" w:type="pct"/>
            <w:shd w:val="clear" w:color="auto" w:fill="92DED4"/>
            <w:tcMar>
              <w:top w:w="0" w:type="dxa"/>
              <w:left w:w="0" w:type="dxa"/>
              <w:bottom w:w="0" w:type="dxa"/>
              <w:right w:w="0" w:type="dxa"/>
            </w:tcMar>
            <w:vAlign w:val="center"/>
          </w:tcPr>
          <w:p>
            <w:pPr>
              <w:ind w:left="200" w:right="200"/>
              <w:rPr>
                <w:rFonts w:ascii="Century Gothic" w:hAnsi="Century Gothic" w:eastAsia="Century Gothic" w:cs="Century Gothic"/>
                <w:color w:val="4A4A4A"/>
                <w:sz w:val="20"/>
                <w:szCs w:val="20"/>
                <w:vertAlign w:val="baseline"/>
              </w:rPr>
            </w:pPr>
            <w:r>
              <w:rPr>
                <w:rStyle w:val="30"/>
                <w:rFonts w:ascii="Century Gothic" w:hAnsi="Century Gothic" w:eastAsia="Century Gothic" w:cs="Century Gothic"/>
                <w:color w:val="4A4A4A"/>
                <w:shd w:val="clear" w:color="auto" w:fill="auto"/>
                <w:vertAlign w:val="baseline"/>
              </w:rPr>
              <w:t>Certifications and Licenses</w:t>
            </w:r>
          </w:p>
        </w:tc>
      </w:tr>
    </w:tbl>
    <w:p>
      <w:pPr>
        <w:pStyle w:val="34"/>
        <w:pBdr>
          <w:top w:val="none" w:color="auto" w:sz="0" w:space="0"/>
          <w:left w:val="none" w:color="auto" w:sz="0" w:space="0"/>
          <w:bottom w:val="none" w:color="auto" w:sz="0" w:space="0"/>
          <w:right w:val="none" w:color="auto" w:sz="0" w:space="0"/>
        </w:pBdr>
        <w:shd w:val="clear" w:color="auto" w:fill="FFFFFF"/>
        <w:spacing w:before="200" w:after="0"/>
        <w:ind w:left="200" w:right="200"/>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If applicable, include the expiration date of your license or certificate. If you have a certification in progress, write it in as “In Progress” with the expected date of completion.</w:t>
      </w:r>
    </w:p>
    <w:p>
      <w:pPr>
        <w:pStyle w:val="37"/>
        <w:numPr>
          <w:ilvl w:val="0"/>
          <w:numId w:val="14"/>
        </w:numPr>
        <w:shd w:val="clear" w:color="auto" w:fill="FFFFFF"/>
        <w:spacing w:before="0" w:after="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UCL Certificate of Higher Education in Astronomy - 2021</w:t>
      </w:r>
    </w:p>
    <w:p>
      <w:pPr>
        <w:pStyle w:val="37"/>
        <w:numPr>
          <w:ilvl w:val="0"/>
          <w:numId w:val="14"/>
        </w:numPr>
        <w:shd w:val="clear" w:color="auto" w:fill="FFFFFF"/>
        <w:spacing w:before="0" w:after="50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Professional Certified Astrophysicist - 2020</w:t>
      </w:r>
    </w:p>
    <w:tbl>
      <w:tblPr>
        <w:tblStyle w:val="31"/>
        <w:tblW w:w="10960" w:type="dxa"/>
        <w:tblCellSpacing w:w="0" w:type="dxa"/>
        <w:tblInd w:w="0" w:type="dxa"/>
        <w:shd w:val="clear" w:color="auto" w:fill="FFFFFF"/>
        <w:tblLayout w:type="autofit"/>
        <w:tblCellMar>
          <w:top w:w="500" w:type="dxa"/>
          <w:left w:w="0" w:type="dxa"/>
          <w:bottom w:w="0" w:type="dxa"/>
          <w:right w:w="0" w:type="dxa"/>
        </w:tblCellMar>
      </w:tblPr>
      <w:tblGrid>
        <w:gridCol w:w="10960"/>
      </w:tblGrid>
      <w:tr>
        <w:tblPrEx>
          <w:tblCellMar>
            <w:top w:w="500" w:type="dxa"/>
            <w:left w:w="0" w:type="dxa"/>
            <w:bottom w:w="0" w:type="dxa"/>
            <w:right w:w="0" w:type="dxa"/>
          </w:tblCellMar>
        </w:tblPrEx>
        <w:trPr>
          <w:trHeight w:val="300" w:hRule="atLeast"/>
          <w:tblCellSpacing w:w="0" w:type="dxa"/>
        </w:trPr>
        <w:tc>
          <w:tcPr>
            <w:tcW w:w="5000" w:type="pct"/>
            <w:shd w:val="clear" w:color="auto" w:fill="92DED4"/>
            <w:tcMar>
              <w:top w:w="0" w:type="dxa"/>
              <w:left w:w="0" w:type="dxa"/>
              <w:bottom w:w="0" w:type="dxa"/>
              <w:right w:w="0" w:type="dxa"/>
            </w:tcMar>
            <w:vAlign w:val="center"/>
          </w:tcPr>
          <w:p>
            <w:pPr>
              <w:ind w:left="200" w:right="200"/>
              <w:rPr>
                <w:rFonts w:ascii="Century Gothic" w:hAnsi="Century Gothic" w:eastAsia="Century Gothic" w:cs="Century Gothic"/>
                <w:color w:val="4A4A4A"/>
                <w:sz w:val="20"/>
                <w:szCs w:val="20"/>
                <w:vertAlign w:val="baseline"/>
              </w:rPr>
            </w:pPr>
            <w:r>
              <w:rPr>
                <w:rStyle w:val="30"/>
                <w:rFonts w:ascii="Century Gothic" w:hAnsi="Century Gothic" w:eastAsia="Century Gothic" w:cs="Century Gothic"/>
                <w:color w:val="4A4A4A"/>
                <w:shd w:val="clear" w:color="auto" w:fill="auto"/>
                <w:vertAlign w:val="baseline"/>
              </w:rPr>
              <w:t>Training</w:t>
            </w:r>
          </w:p>
        </w:tc>
      </w:tr>
    </w:tbl>
    <w:p>
      <w:pPr>
        <w:pStyle w:val="34"/>
        <w:pBdr>
          <w:top w:val="none" w:color="auto" w:sz="0" w:space="0"/>
          <w:left w:val="none" w:color="auto" w:sz="0" w:space="0"/>
          <w:bottom w:val="none" w:color="auto" w:sz="0" w:space="0"/>
          <w:right w:val="none" w:color="auto" w:sz="0" w:space="0"/>
        </w:pBdr>
        <w:shd w:val="clear" w:color="auto" w:fill="FFFFFF"/>
        <w:spacing w:before="200" w:after="0"/>
        <w:ind w:left="200" w:right="200"/>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Describe any workshops or specialized training that you may have. List the certification name, licensing status and date of issue.</w:t>
      </w:r>
    </w:p>
    <w:p>
      <w:pPr>
        <w:pStyle w:val="37"/>
        <w:numPr>
          <w:ilvl w:val="0"/>
          <w:numId w:val="15"/>
        </w:numPr>
        <w:shd w:val="clear" w:color="auto" w:fill="FFFFFF"/>
        <w:spacing w:before="0" w:after="50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Cosmetology Teaching, Unsolved Universe Inc - 2011</w:t>
      </w:r>
    </w:p>
    <w:tbl>
      <w:tblPr>
        <w:tblStyle w:val="31"/>
        <w:tblW w:w="10960" w:type="dxa"/>
        <w:tblCellSpacing w:w="0" w:type="dxa"/>
        <w:tblInd w:w="0" w:type="dxa"/>
        <w:shd w:val="clear" w:color="auto" w:fill="FFFFFF"/>
        <w:tblLayout w:type="autofit"/>
        <w:tblCellMar>
          <w:top w:w="500" w:type="dxa"/>
          <w:left w:w="0" w:type="dxa"/>
          <w:bottom w:w="0" w:type="dxa"/>
          <w:right w:w="0" w:type="dxa"/>
        </w:tblCellMar>
      </w:tblPr>
      <w:tblGrid>
        <w:gridCol w:w="10960"/>
      </w:tblGrid>
      <w:tr>
        <w:tblPrEx>
          <w:shd w:val="clear" w:color="auto" w:fill="FFFFFF"/>
        </w:tblPrEx>
        <w:trPr>
          <w:trHeight w:val="300" w:hRule="atLeast"/>
          <w:tblCellSpacing w:w="0" w:type="dxa"/>
        </w:trPr>
        <w:tc>
          <w:tcPr>
            <w:tcW w:w="5000" w:type="pct"/>
            <w:shd w:val="clear" w:color="auto" w:fill="92DED4"/>
            <w:tcMar>
              <w:top w:w="0" w:type="dxa"/>
              <w:left w:w="0" w:type="dxa"/>
              <w:bottom w:w="0" w:type="dxa"/>
              <w:right w:w="0" w:type="dxa"/>
            </w:tcMar>
            <w:vAlign w:val="center"/>
          </w:tcPr>
          <w:p>
            <w:pPr>
              <w:ind w:left="200" w:right="200"/>
              <w:rPr>
                <w:rFonts w:ascii="Century Gothic" w:hAnsi="Century Gothic" w:eastAsia="Century Gothic" w:cs="Century Gothic"/>
                <w:color w:val="4A4A4A"/>
                <w:sz w:val="20"/>
                <w:szCs w:val="20"/>
                <w:vertAlign w:val="baseline"/>
              </w:rPr>
            </w:pPr>
            <w:r>
              <w:rPr>
                <w:rStyle w:val="30"/>
                <w:rFonts w:ascii="Century Gothic" w:hAnsi="Century Gothic" w:eastAsia="Century Gothic" w:cs="Century Gothic"/>
                <w:color w:val="4A4A4A"/>
                <w:shd w:val="clear" w:color="auto" w:fill="auto"/>
                <w:vertAlign w:val="baseline"/>
              </w:rPr>
              <w:t>Languages</w:t>
            </w:r>
          </w:p>
        </w:tc>
      </w:tr>
    </w:tbl>
    <w:p>
      <w:pPr>
        <w:pStyle w:val="34"/>
        <w:pBdr>
          <w:top w:val="none" w:color="auto" w:sz="0" w:space="0"/>
          <w:left w:val="none" w:color="auto" w:sz="0" w:space="0"/>
          <w:bottom w:val="none" w:color="auto" w:sz="0" w:space="0"/>
          <w:right w:val="none" w:color="auto" w:sz="0" w:space="0"/>
        </w:pBdr>
        <w:shd w:val="clear" w:color="auto" w:fill="FFFFFF"/>
        <w:spacing w:before="200" w:after="500"/>
        <w:ind w:left="200" w:right="200"/>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Know more than one language? List it using bullet points and indicate your level of competency.</w:t>
      </w:r>
    </w:p>
    <w:tbl>
      <w:tblPr>
        <w:tblStyle w:val="31"/>
        <w:tblW w:w="10960" w:type="dxa"/>
        <w:tblCellSpacing w:w="0" w:type="dxa"/>
        <w:tblInd w:w="0" w:type="dxa"/>
        <w:shd w:val="clear" w:color="auto" w:fill="FFFFFF"/>
        <w:tblLayout w:type="autofit"/>
        <w:tblCellMar>
          <w:top w:w="500" w:type="dxa"/>
          <w:left w:w="0" w:type="dxa"/>
          <w:bottom w:w="0" w:type="dxa"/>
          <w:right w:w="0" w:type="dxa"/>
        </w:tblCellMar>
      </w:tblPr>
      <w:tblGrid>
        <w:gridCol w:w="10960"/>
      </w:tblGrid>
      <w:tr>
        <w:tblPrEx>
          <w:shd w:val="clear" w:color="auto" w:fill="FFFFFF"/>
          <w:tblCellMar>
            <w:top w:w="500" w:type="dxa"/>
            <w:left w:w="0" w:type="dxa"/>
            <w:bottom w:w="0" w:type="dxa"/>
            <w:right w:w="0" w:type="dxa"/>
          </w:tblCellMar>
        </w:tblPrEx>
        <w:trPr>
          <w:trHeight w:val="300" w:hRule="atLeast"/>
          <w:tblCellSpacing w:w="0" w:type="dxa"/>
        </w:trPr>
        <w:tc>
          <w:tcPr>
            <w:tcW w:w="5000" w:type="pct"/>
            <w:shd w:val="clear" w:color="auto" w:fill="92DED4"/>
            <w:tcMar>
              <w:top w:w="0" w:type="dxa"/>
              <w:left w:w="0" w:type="dxa"/>
              <w:bottom w:w="0" w:type="dxa"/>
              <w:right w:w="0" w:type="dxa"/>
            </w:tcMar>
            <w:vAlign w:val="center"/>
          </w:tcPr>
          <w:p>
            <w:pPr>
              <w:ind w:left="200" w:right="200"/>
              <w:rPr>
                <w:rFonts w:ascii="Century Gothic" w:hAnsi="Century Gothic" w:eastAsia="Century Gothic" w:cs="Century Gothic"/>
                <w:color w:val="4A4A4A"/>
                <w:sz w:val="20"/>
                <w:szCs w:val="20"/>
                <w:vertAlign w:val="baseline"/>
              </w:rPr>
            </w:pPr>
            <w:r>
              <w:rPr>
                <w:rStyle w:val="30"/>
                <w:rFonts w:ascii="Century Gothic" w:hAnsi="Century Gothic" w:eastAsia="Century Gothic" w:cs="Century Gothic"/>
                <w:color w:val="4A4A4A"/>
                <w:shd w:val="clear" w:color="auto" w:fill="auto"/>
                <w:vertAlign w:val="baseline"/>
              </w:rPr>
              <w:t>Languages</w:t>
            </w:r>
          </w:p>
        </w:tc>
      </w:tr>
    </w:tbl>
    <w:p>
      <w:pPr>
        <w:pStyle w:val="22"/>
        <w:pBdr>
          <w:top w:val="none" w:color="auto" w:sz="0" w:space="0"/>
          <w:left w:val="none" w:color="auto" w:sz="0" w:space="0"/>
          <w:bottom w:val="none" w:color="auto" w:sz="0" w:space="0"/>
          <w:right w:val="none" w:color="auto" w:sz="0" w:space="0"/>
        </w:pBdr>
        <w:shd w:val="clear" w:color="auto" w:fill="FFFFFF"/>
        <w:spacing w:before="0" w:after="0" w:line="200" w:lineRule="exact"/>
        <w:ind w:left="0" w:right="0"/>
        <w:rPr>
          <w:rFonts w:ascii="Century Gothic" w:hAnsi="Century Gothic" w:eastAsia="Century Gothic" w:cs="Century Gothic"/>
          <w:color w:val="4A4A4A"/>
          <w:sz w:val="20"/>
          <w:szCs w:val="20"/>
          <w:vertAlign w:val="baseline"/>
        </w:rPr>
      </w:pPr>
    </w:p>
    <w:tbl>
      <w:tblPr>
        <w:tblStyle w:val="56"/>
        <w:tblW w:w="0" w:type="auto"/>
        <w:tblCellSpacing w:w="0" w:type="dxa"/>
        <w:tblInd w:w="0" w:type="dxa"/>
        <w:shd w:val="clear" w:color="auto" w:fill="FFFFFF"/>
        <w:tblLayout w:type="fixed"/>
        <w:tblCellMar>
          <w:top w:w="0" w:type="dxa"/>
          <w:left w:w="0" w:type="dxa"/>
          <w:bottom w:w="0" w:type="dxa"/>
          <w:right w:w="0" w:type="dxa"/>
        </w:tblCellMar>
      </w:tblPr>
      <w:tblGrid>
        <w:gridCol w:w="5280"/>
        <w:gridCol w:w="200"/>
        <w:gridCol w:w="5280"/>
      </w:tblGrid>
      <w:tr>
        <w:tblPrEx>
          <w:shd w:val="clear" w:color="auto" w:fill="FFFFFF"/>
          <w:tblCellMar>
            <w:top w:w="0" w:type="dxa"/>
            <w:left w:w="0" w:type="dxa"/>
            <w:bottom w:w="0" w:type="dxa"/>
            <w:right w:w="0" w:type="dxa"/>
          </w:tblCellMar>
        </w:tblPrEx>
        <w:trPr>
          <w:tblCellSpacing w:w="0" w:type="dxa"/>
        </w:trPr>
        <w:tc>
          <w:tcPr>
            <w:tcW w:w="5280" w:type="dxa"/>
            <w:shd w:val="clear" w:color="auto" w:fill="FFFFFF"/>
            <w:noWrap w:val="0"/>
            <w:tcMar>
              <w:top w:w="0" w:type="dxa"/>
              <w:left w:w="0" w:type="dxa"/>
              <w:bottom w:w="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ind w:left="200" w:right="200"/>
              <w:rPr>
                <w:rStyle w:val="51"/>
                <w:rFonts w:ascii="Century Gothic" w:hAnsi="Century Gothic" w:eastAsia="Century Gothic" w:cs="Century Gothic"/>
                <w:color w:val="4A4A4A"/>
                <w:sz w:val="20"/>
                <w:szCs w:val="20"/>
                <w:vertAlign w:val="baseline"/>
              </w:rPr>
            </w:pPr>
            <w:r>
              <w:rPr>
                <w:rStyle w:val="53"/>
                <w:rFonts w:ascii="Century Gothic" w:hAnsi="Century Gothic" w:eastAsia="Century Gothic" w:cs="Century Gothic"/>
                <w:b/>
                <w:bCs/>
                <w:color w:val="4A4A4A"/>
                <w:sz w:val="20"/>
                <w:szCs w:val="20"/>
              </w:rPr>
              <w:t>English</w:t>
            </w:r>
            <w:r>
              <w:rPr>
                <w:rStyle w:val="53"/>
                <w:rFonts w:ascii="Century Gothic" w:hAnsi="Century Gothic" w:eastAsia="Century Gothic" w:cs="Century Gothic"/>
                <w:vanish/>
                <w:color w:val="4A4A4A"/>
                <w:sz w:val="20"/>
                <w:szCs w:val="20"/>
              </w:rPr>
              <w:t>:</w:t>
            </w:r>
            <w:r>
              <w:rPr>
                <w:rStyle w:val="51"/>
                <w:rFonts w:ascii="Century Gothic" w:hAnsi="Century Gothic" w:eastAsia="Century Gothic" w:cs="Century Gothic"/>
                <w:color w:val="4A4A4A"/>
                <w:sz w:val="20"/>
                <w:szCs w:val="20"/>
                <w:vertAlign w:val="baseline"/>
              </w:rPr>
              <w:t xml:space="preserve"> </w:t>
            </w:r>
          </w:p>
          <w:p>
            <w:pPr>
              <w:pStyle w:val="54"/>
              <w:pBdr>
                <w:top w:val="none" w:color="auto" w:sz="0" w:space="0"/>
                <w:left w:val="none" w:color="auto" w:sz="0" w:space="0"/>
                <w:bottom w:val="none" w:color="auto" w:sz="0" w:space="0"/>
                <w:right w:val="none" w:color="auto" w:sz="0" w:space="0"/>
              </w:pBdr>
              <w:spacing w:before="100" w:after="0" w:line="120" w:lineRule="exact"/>
              <w:ind w:left="200" w:right="200"/>
              <w:rPr>
                <w:rStyle w:val="51"/>
                <w:rFonts w:ascii="Century Gothic" w:hAnsi="Century Gothic" w:eastAsia="Century Gothic" w:cs="Century Gothic"/>
                <w:color w:val="4A4A4A"/>
                <w:sz w:val="20"/>
                <w:szCs w:val="20"/>
                <w:vertAlign w:val="baseline"/>
              </w:rPr>
            </w:pPr>
            <w:r>
              <w:rPr>
                <w:rStyle w:val="51"/>
                <w:rFonts w:ascii="Century Gothic" w:hAnsi="Century Gothic" w:eastAsia="Century Gothic" w:cs="Century Gothic"/>
                <w:strike w:val="0"/>
                <w:color w:val="4A4A4A"/>
                <w:sz w:val="20"/>
                <w:szCs w:val="20"/>
                <w:u w:val="none"/>
                <w:vertAlign w:val="baseline"/>
              </w:rPr>
              <w:drawing>
                <wp:inline distT="0" distB="0" distL="114300" distR="114300">
                  <wp:extent cx="3234690" cy="76200"/>
                  <wp:effectExtent l="0" t="0" r="3810" b="0"/>
                  <wp:docPr id="100002" name="Picture 100002"/>
                  <wp:cNvGraphicFramePr/>
                  <a:graphic xmlns:a="http://schemas.openxmlformats.org/drawingml/2006/main">
                    <a:graphicData uri="http://schemas.openxmlformats.org/drawingml/2006/picture">
                      <pic:pic xmlns:pic="http://schemas.openxmlformats.org/drawingml/2006/picture">
                        <pic:nvPicPr>
                          <pic:cNvPr id="100002" name="Picture 100002"/>
                          <pic:cNvPicPr/>
                        </pic:nvPicPr>
                        <pic:blipFill>
                          <a:blip r:embed="rId7"/>
                          <a:stretch>
                            <a:fillRect/>
                          </a:stretch>
                        </pic:blipFill>
                        <pic:spPr>
                          <a:xfrm>
                            <a:off x="0" y="0"/>
                            <a:ext cx="3235135" cy="76775"/>
                          </a:xfrm>
                          <a:prstGeom prst="rect">
                            <a:avLst/>
                          </a:prstGeom>
                        </pic:spPr>
                      </pic:pic>
                    </a:graphicData>
                  </a:graphic>
                </wp:inline>
              </w:drawing>
            </w:r>
          </w:p>
          <w:p>
            <w:pPr>
              <w:pStyle w:val="22"/>
              <w:pBdr>
                <w:top w:val="none" w:color="auto" w:sz="0" w:space="0"/>
                <w:left w:val="none" w:color="auto" w:sz="0" w:space="0"/>
                <w:bottom w:val="none" w:color="auto" w:sz="0" w:space="0"/>
                <w:right w:val="none" w:color="auto" w:sz="0" w:space="0"/>
              </w:pBdr>
              <w:spacing w:before="0" w:after="0" w:line="220" w:lineRule="exact"/>
              <w:ind w:left="200" w:right="200"/>
              <w:rPr>
                <w:rStyle w:val="51"/>
                <w:rFonts w:ascii="Century Gothic" w:hAnsi="Century Gothic" w:eastAsia="Century Gothic" w:cs="Century Gothic"/>
                <w:color w:val="4A4A4A"/>
                <w:sz w:val="20"/>
                <w:szCs w:val="20"/>
                <w:vertAlign w:val="baseline"/>
              </w:rPr>
            </w:pPr>
            <w:r>
              <w:rPr>
                <w:rStyle w:val="53"/>
                <w:rFonts w:ascii="Century Gothic" w:hAnsi="Century Gothic" w:eastAsia="Century Gothic" w:cs="Century Gothic"/>
                <w:color w:val="4A4A4A"/>
                <w:sz w:val="20"/>
                <w:szCs w:val="20"/>
              </w:rPr>
              <w:t>Native or Bilingual</w:t>
            </w:r>
          </w:p>
        </w:tc>
        <w:tc>
          <w:tcPr>
            <w:tcW w:w="200" w:type="dxa"/>
            <w:shd w:val="clear" w:color="auto" w:fill="FFFFFF"/>
            <w:noWrap w:val="0"/>
            <w:tcMar>
              <w:top w:w="0" w:type="dxa"/>
              <w:left w:w="0" w:type="dxa"/>
              <w:bottom w:w="0" w:type="dxa"/>
              <w:right w:w="0" w:type="dxa"/>
            </w:tcMar>
            <w:vAlign w:val="top"/>
          </w:tcPr>
          <w:p/>
        </w:tc>
        <w:tc>
          <w:tcPr>
            <w:tcW w:w="5280" w:type="dxa"/>
            <w:shd w:val="clear" w:color="auto" w:fill="FFFFFF"/>
            <w:noWrap w:val="0"/>
            <w:tcMar>
              <w:top w:w="0" w:type="dxa"/>
              <w:left w:w="0" w:type="dxa"/>
              <w:bottom w:w="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ind w:left="200" w:right="200"/>
              <w:rPr>
                <w:rStyle w:val="51"/>
                <w:rFonts w:ascii="Century Gothic" w:hAnsi="Century Gothic" w:eastAsia="Century Gothic" w:cs="Century Gothic"/>
                <w:color w:val="4A4A4A"/>
                <w:sz w:val="20"/>
                <w:szCs w:val="20"/>
                <w:vertAlign w:val="baseline"/>
              </w:rPr>
            </w:pPr>
            <w:r>
              <w:rPr>
                <w:rStyle w:val="53"/>
                <w:rFonts w:ascii="Century Gothic" w:hAnsi="Century Gothic" w:eastAsia="Century Gothic" w:cs="Century Gothic"/>
                <w:b/>
                <w:bCs/>
                <w:color w:val="4A4A4A"/>
                <w:sz w:val="20"/>
                <w:szCs w:val="20"/>
              </w:rPr>
              <w:t>Spanish</w:t>
            </w:r>
            <w:r>
              <w:rPr>
                <w:rStyle w:val="53"/>
                <w:rFonts w:ascii="Century Gothic" w:hAnsi="Century Gothic" w:eastAsia="Century Gothic" w:cs="Century Gothic"/>
                <w:vanish/>
                <w:color w:val="4A4A4A"/>
                <w:sz w:val="20"/>
                <w:szCs w:val="20"/>
              </w:rPr>
              <w:t>:</w:t>
            </w:r>
            <w:r>
              <w:rPr>
                <w:rStyle w:val="51"/>
                <w:rFonts w:ascii="Century Gothic" w:hAnsi="Century Gothic" w:eastAsia="Century Gothic" w:cs="Century Gothic"/>
                <w:color w:val="4A4A4A"/>
                <w:sz w:val="20"/>
                <w:szCs w:val="20"/>
                <w:vertAlign w:val="baseline"/>
              </w:rPr>
              <w:t xml:space="preserve"> </w:t>
            </w:r>
          </w:p>
          <w:p>
            <w:pPr>
              <w:pStyle w:val="54"/>
              <w:pBdr>
                <w:top w:val="none" w:color="auto" w:sz="0" w:space="0"/>
                <w:left w:val="none" w:color="auto" w:sz="0" w:space="0"/>
                <w:bottom w:val="none" w:color="auto" w:sz="0" w:space="0"/>
                <w:right w:val="none" w:color="auto" w:sz="0" w:space="0"/>
              </w:pBdr>
              <w:spacing w:before="100" w:after="0" w:line="120" w:lineRule="exact"/>
              <w:ind w:left="200" w:right="200"/>
              <w:rPr>
                <w:rStyle w:val="51"/>
                <w:rFonts w:ascii="Century Gothic" w:hAnsi="Century Gothic" w:eastAsia="Century Gothic" w:cs="Century Gothic"/>
                <w:color w:val="4A4A4A"/>
                <w:sz w:val="20"/>
                <w:szCs w:val="20"/>
                <w:vertAlign w:val="baseline"/>
              </w:rPr>
            </w:pPr>
            <w:r>
              <w:rPr>
                <w:rStyle w:val="51"/>
                <w:rFonts w:ascii="Century Gothic" w:hAnsi="Century Gothic" w:eastAsia="Century Gothic" w:cs="Century Gothic"/>
                <w:strike w:val="0"/>
                <w:color w:val="4A4A4A"/>
                <w:sz w:val="20"/>
                <w:szCs w:val="20"/>
                <w:u w:val="none"/>
                <w:vertAlign w:val="baseline"/>
              </w:rPr>
              <w:drawing>
                <wp:inline distT="0" distB="0" distL="114300" distR="114300">
                  <wp:extent cx="3234690" cy="76200"/>
                  <wp:effectExtent l="0" t="0" r="3810" b="0"/>
                  <wp:docPr id="100004" name="Picture 100004"/>
                  <wp:cNvGraphicFramePr/>
                  <a:graphic xmlns:a="http://schemas.openxmlformats.org/drawingml/2006/main">
                    <a:graphicData uri="http://schemas.openxmlformats.org/drawingml/2006/picture">
                      <pic:pic xmlns:pic="http://schemas.openxmlformats.org/drawingml/2006/picture">
                        <pic:nvPicPr>
                          <pic:cNvPr id="100004" name="Picture 100004"/>
                          <pic:cNvPicPr/>
                        </pic:nvPicPr>
                        <pic:blipFill>
                          <a:blip r:embed="rId7"/>
                          <a:stretch>
                            <a:fillRect/>
                          </a:stretch>
                        </pic:blipFill>
                        <pic:spPr>
                          <a:xfrm>
                            <a:off x="0" y="0"/>
                            <a:ext cx="3235135" cy="76775"/>
                          </a:xfrm>
                          <a:prstGeom prst="rect">
                            <a:avLst/>
                          </a:prstGeom>
                        </pic:spPr>
                      </pic:pic>
                    </a:graphicData>
                  </a:graphic>
                </wp:inline>
              </w:drawing>
            </w:r>
          </w:p>
          <w:p>
            <w:pPr>
              <w:pStyle w:val="22"/>
              <w:pBdr>
                <w:top w:val="none" w:color="auto" w:sz="0" w:space="0"/>
                <w:left w:val="none" w:color="auto" w:sz="0" w:space="0"/>
                <w:bottom w:val="none" w:color="auto" w:sz="0" w:space="0"/>
                <w:right w:val="none" w:color="auto" w:sz="0" w:space="0"/>
              </w:pBdr>
              <w:spacing w:before="0" w:after="0" w:line="220" w:lineRule="exact"/>
              <w:ind w:left="200" w:right="200"/>
              <w:rPr>
                <w:rStyle w:val="51"/>
                <w:rFonts w:ascii="Century Gothic" w:hAnsi="Century Gothic" w:eastAsia="Century Gothic" w:cs="Century Gothic"/>
                <w:color w:val="4A4A4A"/>
                <w:sz w:val="20"/>
                <w:szCs w:val="20"/>
                <w:vertAlign w:val="baseline"/>
              </w:rPr>
            </w:pPr>
            <w:r>
              <w:rPr>
                <w:rStyle w:val="53"/>
                <w:rFonts w:ascii="Century Gothic" w:hAnsi="Century Gothic" w:eastAsia="Century Gothic" w:cs="Century Gothic"/>
                <w:color w:val="4A4A4A"/>
                <w:sz w:val="20"/>
                <w:szCs w:val="20"/>
              </w:rPr>
              <w:t>Native or Bilingual</w:t>
            </w:r>
          </w:p>
        </w:tc>
      </w:tr>
      <w:tr>
        <w:tblPrEx>
          <w:tblCellMar>
            <w:top w:w="0" w:type="dxa"/>
            <w:left w:w="0" w:type="dxa"/>
            <w:bottom w:w="0" w:type="dxa"/>
            <w:right w:w="0" w:type="dxa"/>
          </w:tblCellMar>
        </w:tblPrEx>
        <w:trPr>
          <w:tblCellSpacing w:w="0" w:type="dxa"/>
        </w:trPr>
        <w:tc>
          <w:tcPr>
            <w:tcW w:w="5280" w:type="dxa"/>
            <w:shd w:val="clear" w:color="auto" w:fill="FFFFFF"/>
            <w:noWrap w:val="0"/>
            <w:tcMar>
              <w:top w:w="100" w:type="dxa"/>
              <w:left w:w="0" w:type="dxa"/>
              <w:bottom w:w="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ind w:left="200" w:right="200"/>
              <w:rPr>
                <w:rStyle w:val="51"/>
                <w:rFonts w:ascii="Century Gothic" w:hAnsi="Century Gothic" w:eastAsia="Century Gothic" w:cs="Century Gothic"/>
                <w:color w:val="4A4A4A"/>
                <w:sz w:val="20"/>
                <w:szCs w:val="20"/>
                <w:vertAlign w:val="baseline"/>
              </w:rPr>
            </w:pPr>
            <w:r>
              <w:rPr>
                <w:rStyle w:val="53"/>
                <w:rFonts w:ascii="Century Gothic" w:hAnsi="Century Gothic" w:eastAsia="Century Gothic" w:cs="Century Gothic"/>
                <w:b/>
                <w:bCs/>
                <w:color w:val="4A4A4A"/>
                <w:sz w:val="20"/>
                <w:szCs w:val="20"/>
              </w:rPr>
              <w:t>French</w:t>
            </w:r>
            <w:r>
              <w:rPr>
                <w:rStyle w:val="53"/>
                <w:rFonts w:ascii="Century Gothic" w:hAnsi="Century Gothic" w:eastAsia="Century Gothic" w:cs="Century Gothic"/>
                <w:vanish/>
                <w:color w:val="4A4A4A"/>
                <w:sz w:val="20"/>
                <w:szCs w:val="20"/>
              </w:rPr>
              <w:t>:</w:t>
            </w:r>
            <w:r>
              <w:rPr>
                <w:rStyle w:val="51"/>
                <w:rFonts w:ascii="Century Gothic" w:hAnsi="Century Gothic" w:eastAsia="Century Gothic" w:cs="Century Gothic"/>
                <w:color w:val="4A4A4A"/>
                <w:sz w:val="20"/>
                <w:szCs w:val="20"/>
                <w:vertAlign w:val="baseline"/>
              </w:rPr>
              <w:t xml:space="preserve"> </w:t>
            </w:r>
          </w:p>
          <w:p>
            <w:pPr>
              <w:pStyle w:val="54"/>
              <w:pBdr>
                <w:top w:val="none" w:color="auto" w:sz="0" w:space="0"/>
                <w:left w:val="none" w:color="auto" w:sz="0" w:space="0"/>
                <w:bottom w:val="none" w:color="auto" w:sz="0" w:space="0"/>
                <w:right w:val="none" w:color="auto" w:sz="0" w:space="0"/>
              </w:pBdr>
              <w:spacing w:before="100" w:after="0" w:line="120" w:lineRule="exact"/>
              <w:ind w:left="200" w:right="200"/>
              <w:rPr>
                <w:rStyle w:val="51"/>
                <w:rFonts w:ascii="Century Gothic" w:hAnsi="Century Gothic" w:eastAsia="Century Gothic" w:cs="Century Gothic"/>
                <w:color w:val="4A4A4A"/>
                <w:sz w:val="20"/>
                <w:szCs w:val="20"/>
                <w:vertAlign w:val="baseline"/>
              </w:rPr>
            </w:pPr>
            <w:r>
              <w:rPr>
                <w:rStyle w:val="51"/>
                <w:rFonts w:ascii="Century Gothic" w:hAnsi="Century Gothic" w:eastAsia="Century Gothic" w:cs="Century Gothic"/>
                <w:strike w:val="0"/>
                <w:color w:val="4A4A4A"/>
                <w:sz w:val="20"/>
                <w:szCs w:val="20"/>
                <w:u w:val="none"/>
                <w:vertAlign w:val="baseline"/>
              </w:rPr>
              <w:drawing>
                <wp:inline distT="0" distB="0" distL="114300" distR="114300">
                  <wp:extent cx="3234690" cy="76200"/>
                  <wp:effectExtent l="0" t="0" r="3810" b="0"/>
                  <wp:docPr id="100006" name="Picture 100006"/>
                  <wp:cNvGraphicFramePr/>
                  <a:graphic xmlns:a="http://schemas.openxmlformats.org/drawingml/2006/main">
                    <a:graphicData uri="http://schemas.openxmlformats.org/drawingml/2006/picture">
                      <pic:pic xmlns:pic="http://schemas.openxmlformats.org/drawingml/2006/picture">
                        <pic:nvPicPr>
                          <pic:cNvPr id="100006" name="Picture 100006"/>
                          <pic:cNvPicPr/>
                        </pic:nvPicPr>
                        <pic:blipFill>
                          <a:blip r:embed="rId8"/>
                          <a:stretch>
                            <a:fillRect/>
                          </a:stretch>
                        </pic:blipFill>
                        <pic:spPr>
                          <a:xfrm>
                            <a:off x="0" y="0"/>
                            <a:ext cx="3235135" cy="76775"/>
                          </a:xfrm>
                          <a:prstGeom prst="rect">
                            <a:avLst/>
                          </a:prstGeom>
                        </pic:spPr>
                      </pic:pic>
                    </a:graphicData>
                  </a:graphic>
                </wp:inline>
              </w:drawing>
            </w:r>
          </w:p>
          <w:p>
            <w:pPr>
              <w:pStyle w:val="22"/>
              <w:pBdr>
                <w:top w:val="none" w:color="auto" w:sz="0" w:space="0"/>
                <w:left w:val="none" w:color="auto" w:sz="0" w:space="0"/>
                <w:bottom w:val="none" w:color="auto" w:sz="0" w:space="0"/>
                <w:right w:val="none" w:color="auto" w:sz="0" w:space="0"/>
              </w:pBdr>
              <w:spacing w:before="0" w:after="0" w:line="220" w:lineRule="exact"/>
              <w:ind w:left="200" w:right="200"/>
              <w:rPr>
                <w:rStyle w:val="51"/>
                <w:rFonts w:ascii="Century Gothic" w:hAnsi="Century Gothic" w:eastAsia="Century Gothic" w:cs="Century Gothic"/>
                <w:color w:val="4A4A4A"/>
                <w:sz w:val="20"/>
                <w:szCs w:val="20"/>
                <w:vertAlign w:val="baseline"/>
              </w:rPr>
            </w:pPr>
            <w:r>
              <w:rPr>
                <w:rStyle w:val="53"/>
                <w:rFonts w:ascii="Century Gothic" w:hAnsi="Century Gothic" w:eastAsia="Century Gothic" w:cs="Century Gothic"/>
                <w:color w:val="4A4A4A"/>
                <w:sz w:val="20"/>
                <w:szCs w:val="20"/>
              </w:rPr>
              <w:t>Full Professional</w:t>
            </w:r>
          </w:p>
        </w:tc>
        <w:tc>
          <w:tcPr>
            <w:tcW w:w="200" w:type="dxa"/>
            <w:shd w:val="clear" w:color="auto" w:fill="FFFFFF"/>
            <w:noWrap w:val="0"/>
            <w:tcMar>
              <w:top w:w="100" w:type="dxa"/>
              <w:left w:w="0" w:type="dxa"/>
              <w:bottom w:w="0" w:type="dxa"/>
              <w:right w:w="0" w:type="dxa"/>
            </w:tcMar>
            <w:vAlign w:val="top"/>
          </w:tcPr>
          <w:p/>
        </w:tc>
        <w:tc>
          <w:tcPr>
            <w:tcW w:w="5280" w:type="dxa"/>
            <w:shd w:val="clear" w:color="auto" w:fill="FFFFFF"/>
            <w:noWrap w:val="0"/>
            <w:tcMar>
              <w:top w:w="100" w:type="dxa"/>
              <w:left w:w="0" w:type="dxa"/>
              <w:bottom w:w="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ind w:left="200" w:right="200"/>
              <w:rPr>
                <w:rStyle w:val="51"/>
                <w:rFonts w:ascii="Century Gothic" w:hAnsi="Century Gothic" w:eastAsia="Century Gothic" w:cs="Century Gothic"/>
                <w:color w:val="4A4A4A"/>
                <w:sz w:val="20"/>
                <w:szCs w:val="20"/>
                <w:vertAlign w:val="baseline"/>
              </w:rPr>
            </w:pPr>
            <w:r>
              <w:rPr>
                <w:rStyle w:val="53"/>
                <w:rFonts w:ascii="Century Gothic" w:hAnsi="Century Gothic" w:eastAsia="Century Gothic" w:cs="Century Gothic"/>
                <w:b/>
                <w:bCs/>
                <w:color w:val="4A4A4A"/>
                <w:sz w:val="20"/>
                <w:szCs w:val="20"/>
              </w:rPr>
              <w:t>German</w:t>
            </w:r>
            <w:r>
              <w:rPr>
                <w:rStyle w:val="53"/>
                <w:rFonts w:ascii="Century Gothic" w:hAnsi="Century Gothic" w:eastAsia="Century Gothic" w:cs="Century Gothic"/>
                <w:vanish/>
                <w:color w:val="4A4A4A"/>
                <w:sz w:val="20"/>
                <w:szCs w:val="20"/>
              </w:rPr>
              <w:t>:</w:t>
            </w:r>
            <w:r>
              <w:rPr>
                <w:rStyle w:val="51"/>
                <w:rFonts w:ascii="Century Gothic" w:hAnsi="Century Gothic" w:eastAsia="Century Gothic" w:cs="Century Gothic"/>
                <w:color w:val="4A4A4A"/>
                <w:sz w:val="20"/>
                <w:szCs w:val="20"/>
                <w:vertAlign w:val="baseline"/>
              </w:rPr>
              <w:t xml:space="preserve"> </w:t>
            </w:r>
          </w:p>
          <w:p>
            <w:pPr>
              <w:pStyle w:val="54"/>
              <w:pBdr>
                <w:top w:val="none" w:color="auto" w:sz="0" w:space="0"/>
                <w:left w:val="none" w:color="auto" w:sz="0" w:space="0"/>
                <w:bottom w:val="none" w:color="auto" w:sz="0" w:space="0"/>
                <w:right w:val="none" w:color="auto" w:sz="0" w:space="0"/>
              </w:pBdr>
              <w:spacing w:before="100" w:after="0" w:line="120" w:lineRule="exact"/>
              <w:ind w:left="200" w:right="200"/>
              <w:rPr>
                <w:rStyle w:val="51"/>
                <w:rFonts w:ascii="Century Gothic" w:hAnsi="Century Gothic" w:eastAsia="Century Gothic" w:cs="Century Gothic"/>
                <w:color w:val="4A4A4A"/>
                <w:sz w:val="20"/>
                <w:szCs w:val="20"/>
                <w:vertAlign w:val="baseline"/>
              </w:rPr>
            </w:pPr>
            <w:r>
              <w:rPr>
                <w:rStyle w:val="51"/>
                <w:rFonts w:ascii="Century Gothic" w:hAnsi="Century Gothic" w:eastAsia="Century Gothic" w:cs="Century Gothic"/>
                <w:strike w:val="0"/>
                <w:color w:val="4A4A4A"/>
                <w:sz w:val="20"/>
                <w:szCs w:val="20"/>
                <w:u w:val="none"/>
                <w:vertAlign w:val="baseline"/>
              </w:rPr>
              <w:drawing>
                <wp:inline distT="0" distB="0" distL="114300" distR="114300">
                  <wp:extent cx="3234690" cy="76200"/>
                  <wp:effectExtent l="0" t="0" r="3810" b="0"/>
                  <wp:docPr id="100008" name="Picture 100008"/>
                  <wp:cNvGraphicFramePr/>
                  <a:graphic xmlns:a="http://schemas.openxmlformats.org/drawingml/2006/main">
                    <a:graphicData uri="http://schemas.openxmlformats.org/drawingml/2006/picture">
                      <pic:pic xmlns:pic="http://schemas.openxmlformats.org/drawingml/2006/picture">
                        <pic:nvPicPr>
                          <pic:cNvPr id="100008" name="Picture 100008"/>
                          <pic:cNvPicPr/>
                        </pic:nvPicPr>
                        <pic:blipFill>
                          <a:blip r:embed="rId9"/>
                          <a:stretch>
                            <a:fillRect/>
                          </a:stretch>
                        </pic:blipFill>
                        <pic:spPr>
                          <a:xfrm>
                            <a:off x="0" y="0"/>
                            <a:ext cx="3235135" cy="76775"/>
                          </a:xfrm>
                          <a:prstGeom prst="rect">
                            <a:avLst/>
                          </a:prstGeom>
                        </pic:spPr>
                      </pic:pic>
                    </a:graphicData>
                  </a:graphic>
                </wp:inline>
              </w:drawing>
            </w:r>
          </w:p>
          <w:p>
            <w:pPr>
              <w:pStyle w:val="22"/>
              <w:pBdr>
                <w:top w:val="none" w:color="auto" w:sz="0" w:space="0"/>
                <w:left w:val="none" w:color="auto" w:sz="0" w:space="0"/>
                <w:bottom w:val="none" w:color="auto" w:sz="0" w:space="0"/>
                <w:right w:val="none" w:color="auto" w:sz="0" w:space="0"/>
              </w:pBdr>
              <w:spacing w:before="0" w:after="0" w:line="220" w:lineRule="exact"/>
              <w:ind w:left="200" w:right="200"/>
              <w:rPr>
                <w:rStyle w:val="51"/>
                <w:rFonts w:ascii="Century Gothic" w:hAnsi="Century Gothic" w:eastAsia="Century Gothic" w:cs="Century Gothic"/>
                <w:color w:val="4A4A4A"/>
                <w:sz w:val="20"/>
                <w:szCs w:val="20"/>
                <w:vertAlign w:val="baseline"/>
              </w:rPr>
            </w:pPr>
            <w:r>
              <w:rPr>
                <w:rStyle w:val="53"/>
                <w:rFonts w:ascii="Century Gothic" w:hAnsi="Century Gothic" w:eastAsia="Century Gothic" w:cs="Century Gothic"/>
                <w:color w:val="4A4A4A"/>
                <w:sz w:val="20"/>
                <w:szCs w:val="20"/>
              </w:rPr>
              <w:t>Professional Working</w:t>
            </w:r>
          </w:p>
        </w:tc>
      </w:tr>
      <w:tr>
        <w:tblPrEx>
          <w:shd w:val="clear" w:color="auto" w:fill="FFFFFF"/>
          <w:tblCellMar>
            <w:top w:w="0" w:type="dxa"/>
            <w:left w:w="0" w:type="dxa"/>
            <w:bottom w:w="0" w:type="dxa"/>
            <w:right w:w="0" w:type="dxa"/>
          </w:tblCellMar>
        </w:tblPrEx>
        <w:trPr>
          <w:gridAfter w:val="2"/>
          <w:wAfter w:w="5480" w:type="dxa"/>
          <w:tblCellSpacing w:w="0" w:type="dxa"/>
        </w:trPr>
        <w:tc>
          <w:tcPr>
            <w:tcW w:w="5280" w:type="dxa"/>
            <w:shd w:val="clear" w:color="auto" w:fill="FFFFFF"/>
            <w:noWrap w:val="0"/>
            <w:tcMar>
              <w:top w:w="100" w:type="dxa"/>
              <w:left w:w="0" w:type="dxa"/>
              <w:bottom w:w="0" w:type="dxa"/>
              <w:right w:w="0" w:type="dxa"/>
            </w:tcMar>
            <w:vAlign w:val="top"/>
          </w:tcPr>
          <w:p>
            <w:pPr>
              <w:pStyle w:val="22"/>
              <w:pBdr>
                <w:top w:val="none" w:color="auto" w:sz="0" w:space="0"/>
                <w:left w:val="none" w:color="auto" w:sz="0" w:space="0"/>
                <w:bottom w:val="none" w:color="auto" w:sz="0" w:space="0"/>
                <w:right w:val="none" w:color="auto" w:sz="0" w:space="0"/>
              </w:pBdr>
              <w:spacing w:before="0" w:after="0"/>
              <w:ind w:left="200" w:right="200"/>
              <w:rPr>
                <w:rStyle w:val="51"/>
                <w:rFonts w:ascii="Century Gothic" w:hAnsi="Century Gothic" w:eastAsia="Century Gothic" w:cs="Century Gothic"/>
                <w:color w:val="4A4A4A"/>
                <w:sz w:val="20"/>
                <w:szCs w:val="20"/>
                <w:vertAlign w:val="baseline"/>
              </w:rPr>
            </w:pPr>
            <w:r>
              <w:rPr>
                <w:rStyle w:val="53"/>
                <w:rFonts w:ascii="Century Gothic" w:hAnsi="Century Gothic" w:eastAsia="Century Gothic" w:cs="Century Gothic"/>
                <w:b/>
                <w:bCs/>
                <w:color w:val="4A4A4A"/>
                <w:sz w:val="20"/>
                <w:szCs w:val="20"/>
              </w:rPr>
              <w:t>Japanese</w:t>
            </w:r>
            <w:r>
              <w:rPr>
                <w:rStyle w:val="53"/>
                <w:rFonts w:ascii="Century Gothic" w:hAnsi="Century Gothic" w:eastAsia="Century Gothic" w:cs="Century Gothic"/>
                <w:vanish/>
                <w:color w:val="4A4A4A"/>
                <w:sz w:val="20"/>
                <w:szCs w:val="20"/>
              </w:rPr>
              <w:t>:</w:t>
            </w:r>
            <w:r>
              <w:rPr>
                <w:rStyle w:val="51"/>
                <w:rFonts w:ascii="Century Gothic" w:hAnsi="Century Gothic" w:eastAsia="Century Gothic" w:cs="Century Gothic"/>
                <w:color w:val="4A4A4A"/>
                <w:sz w:val="20"/>
                <w:szCs w:val="20"/>
                <w:vertAlign w:val="baseline"/>
              </w:rPr>
              <w:t xml:space="preserve"> </w:t>
            </w:r>
          </w:p>
          <w:p>
            <w:pPr>
              <w:pStyle w:val="54"/>
              <w:pBdr>
                <w:top w:val="none" w:color="auto" w:sz="0" w:space="0"/>
                <w:left w:val="none" w:color="auto" w:sz="0" w:space="0"/>
                <w:bottom w:val="none" w:color="auto" w:sz="0" w:space="0"/>
                <w:right w:val="none" w:color="auto" w:sz="0" w:space="0"/>
              </w:pBdr>
              <w:spacing w:before="100" w:after="0" w:line="120" w:lineRule="exact"/>
              <w:ind w:left="200" w:right="200"/>
              <w:rPr>
                <w:rStyle w:val="51"/>
                <w:rFonts w:ascii="Century Gothic" w:hAnsi="Century Gothic" w:eastAsia="Century Gothic" w:cs="Century Gothic"/>
                <w:color w:val="4A4A4A"/>
                <w:sz w:val="20"/>
                <w:szCs w:val="20"/>
                <w:vertAlign w:val="baseline"/>
              </w:rPr>
            </w:pPr>
            <w:r>
              <w:rPr>
                <w:rStyle w:val="51"/>
                <w:rFonts w:ascii="Century Gothic" w:hAnsi="Century Gothic" w:eastAsia="Century Gothic" w:cs="Century Gothic"/>
                <w:strike w:val="0"/>
                <w:color w:val="4A4A4A"/>
                <w:sz w:val="20"/>
                <w:szCs w:val="20"/>
                <w:u w:val="none"/>
                <w:vertAlign w:val="baseline"/>
              </w:rPr>
              <w:drawing>
                <wp:inline distT="0" distB="0" distL="114300" distR="114300">
                  <wp:extent cx="3234690" cy="76200"/>
                  <wp:effectExtent l="0" t="0" r="3810" b="0"/>
                  <wp:docPr id="100010" name="Picture 100010"/>
                  <wp:cNvGraphicFramePr/>
                  <a:graphic xmlns:a="http://schemas.openxmlformats.org/drawingml/2006/main">
                    <a:graphicData uri="http://schemas.openxmlformats.org/drawingml/2006/picture">
                      <pic:pic xmlns:pic="http://schemas.openxmlformats.org/drawingml/2006/picture">
                        <pic:nvPicPr>
                          <pic:cNvPr id="100010" name="Picture 100010"/>
                          <pic:cNvPicPr/>
                        </pic:nvPicPr>
                        <pic:blipFill>
                          <a:blip r:embed="rId10"/>
                          <a:stretch>
                            <a:fillRect/>
                          </a:stretch>
                        </pic:blipFill>
                        <pic:spPr>
                          <a:xfrm>
                            <a:off x="0" y="0"/>
                            <a:ext cx="3235135" cy="76775"/>
                          </a:xfrm>
                          <a:prstGeom prst="rect">
                            <a:avLst/>
                          </a:prstGeom>
                        </pic:spPr>
                      </pic:pic>
                    </a:graphicData>
                  </a:graphic>
                </wp:inline>
              </w:drawing>
            </w:r>
          </w:p>
          <w:p>
            <w:pPr>
              <w:pStyle w:val="22"/>
              <w:pBdr>
                <w:top w:val="none" w:color="auto" w:sz="0" w:space="0"/>
                <w:left w:val="none" w:color="auto" w:sz="0" w:space="0"/>
                <w:bottom w:val="none" w:color="auto" w:sz="0" w:space="0"/>
                <w:right w:val="none" w:color="auto" w:sz="0" w:space="0"/>
              </w:pBdr>
              <w:spacing w:before="0" w:after="0" w:line="220" w:lineRule="exact"/>
              <w:ind w:left="200" w:right="200"/>
              <w:rPr>
                <w:rStyle w:val="51"/>
                <w:rFonts w:ascii="Century Gothic" w:hAnsi="Century Gothic" w:eastAsia="Century Gothic" w:cs="Century Gothic"/>
                <w:color w:val="4A4A4A"/>
                <w:sz w:val="20"/>
                <w:szCs w:val="20"/>
                <w:vertAlign w:val="baseline"/>
              </w:rPr>
            </w:pPr>
            <w:r>
              <w:rPr>
                <w:rStyle w:val="53"/>
                <w:rFonts w:ascii="Century Gothic" w:hAnsi="Century Gothic" w:eastAsia="Century Gothic" w:cs="Century Gothic"/>
                <w:color w:val="4A4A4A"/>
                <w:sz w:val="20"/>
                <w:szCs w:val="20"/>
              </w:rPr>
              <w:t>Elementary</w:t>
            </w:r>
          </w:p>
        </w:tc>
      </w:tr>
    </w:tbl>
    <w:p>
      <w:pPr>
        <w:pStyle w:val="57"/>
        <w:pBdr>
          <w:top w:val="none" w:color="auto" w:sz="0" w:space="0"/>
          <w:left w:val="none" w:color="auto" w:sz="0" w:space="0"/>
          <w:bottom w:val="none" w:color="auto" w:sz="0" w:space="0"/>
          <w:right w:val="none" w:color="auto" w:sz="0" w:space="0"/>
        </w:pBdr>
        <w:shd w:val="clear" w:color="auto" w:fill="FFFFFF"/>
        <w:spacing w:before="0" w:after="0"/>
        <w:ind w:left="0" w:right="0"/>
        <w:rPr>
          <w:rFonts w:ascii="Century Gothic" w:hAnsi="Century Gothic" w:eastAsia="Century Gothic" w:cs="Century Gothic"/>
          <w:color w:val="4A4A4A"/>
          <w:sz w:val="10"/>
          <w:szCs w:val="10"/>
          <w:vertAlign w:val="baseline"/>
        </w:rPr>
      </w:pPr>
      <w:r>
        <w:rPr>
          <w:rFonts w:ascii="Century Gothic" w:hAnsi="Century Gothic" w:eastAsia="Century Gothic" w:cs="Century Gothic"/>
          <w:color w:val="4A4A4A"/>
          <w:vertAlign w:val="baseline"/>
        </w:rPr>
        <w:t> </w:t>
      </w:r>
    </w:p>
    <w:tbl>
      <w:tblPr>
        <w:tblStyle w:val="31"/>
        <w:tblW w:w="10960" w:type="dxa"/>
        <w:tblCellSpacing w:w="0" w:type="dxa"/>
        <w:tblInd w:w="0" w:type="dxa"/>
        <w:shd w:val="clear" w:color="auto" w:fill="FFFFFF"/>
        <w:tblLayout w:type="autofit"/>
        <w:tblCellMar>
          <w:top w:w="500" w:type="dxa"/>
          <w:left w:w="0" w:type="dxa"/>
          <w:bottom w:w="0" w:type="dxa"/>
          <w:right w:w="0" w:type="dxa"/>
        </w:tblCellMar>
      </w:tblPr>
      <w:tblGrid>
        <w:gridCol w:w="10960"/>
      </w:tblGrid>
      <w:tr>
        <w:tblPrEx>
          <w:shd w:val="clear" w:color="auto" w:fill="FFFFFF"/>
          <w:tblCellMar>
            <w:top w:w="500" w:type="dxa"/>
            <w:left w:w="0" w:type="dxa"/>
            <w:bottom w:w="0" w:type="dxa"/>
            <w:right w:w="0" w:type="dxa"/>
          </w:tblCellMar>
        </w:tblPrEx>
        <w:trPr>
          <w:trHeight w:val="300" w:hRule="atLeast"/>
          <w:tblCellSpacing w:w="0" w:type="dxa"/>
        </w:trPr>
        <w:tc>
          <w:tcPr>
            <w:tcW w:w="5000" w:type="pct"/>
            <w:shd w:val="clear" w:color="auto" w:fill="92DED4"/>
            <w:tcMar>
              <w:top w:w="0" w:type="dxa"/>
              <w:left w:w="0" w:type="dxa"/>
              <w:bottom w:w="0" w:type="dxa"/>
              <w:right w:w="0" w:type="dxa"/>
            </w:tcMar>
            <w:vAlign w:val="center"/>
          </w:tcPr>
          <w:p>
            <w:pPr>
              <w:ind w:left="200" w:right="200"/>
              <w:rPr>
                <w:rFonts w:ascii="Century Gothic" w:hAnsi="Century Gothic" w:eastAsia="Century Gothic" w:cs="Century Gothic"/>
                <w:color w:val="4A4A4A"/>
                <w:sz w:val="20"/>
                <w:szCs w:val="20"/>
                <w:vertAlign w:val="baseline"/>
              </w:rPr>
            </w:pPr>
            <w:r>
              <w:rPr>
                <w:rStyle w:val="30"/>
                <w:rFonts w:ascii="Century Gothic" w:hAnsi="Century Gothic" w:eastAsia="Century Gothic" w:cs="Century Gothic"/>
                <w:color w:val="4A4A4A"/>
                <w:shd w:val="clear" w:color="auto" w:fill="auto"/>
                <w:vertAlign w:val="baseline"/>
              </w:rPr>
              <w:t>Portfolio</w:t>
            </w:r>
          </w:p>
        </w:tc>
      </w:tr>
    </w:tbl>
    <w:p>
      <w:pPr>
        <w:pStyle w:val="34"/>
        <w:pBdr>
          <w:top w:val="none" w:color="auto" w:sz="0" w:space="0"/>
          <w:left w:val="none" w:color="auto" w:sz="0" w:space="0"/>
          <w:bottom w:val="none" w:color="auto" w:sz="0" w:space="0"/>
          <w:right w:val="none" w:color="auto" w:sz="0" w:space="0"/>
        </w:pBdr>
        <w:shd w:val="clear" w:color="auto" w:fill="FFFFFF"/>
        <w:spacing w:before="200" w:after="0"/>
        <w:ind w:left="200" w:right="200"/>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Use bullet points to list any portfolios you may have, with their date.</w:t>
      </w:r>
    </w:p>
    <w:p>
      <w:pPr>
        <w:pStyle w:val="37"/>
        <w:numPr>
          <w:ilvl w:val="0"/>
          <w:numId w:val="16"/>
        </w:numPr>
        <w:shd w:val="clear" w:color="auto" w:fill="FFFFFF"/>
        <w:spacing w:before="0" w:after="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A Collection of Stars (2019)</w:t>
      </w:r>
    </w:p>
    <w:p>
      <w:pPr>
        <w:pStyle w:val="37"/>
        <w:numPr>
          <w:ilvl w:val="0"/>
          <w:numId w:val="16"/>
        </w:numPr>
        <w:shd w:val="clear" w:color="auto" w:fill="FFFFFF"/>
        <w:spacing w:before="0" w:after="500"/>
        <w:ind w:left="440" w:right="200" w:hanging="232"/>
        <w:rPr>
          <w:rFonts w:ascii="Century Gothic" w:hAnsi="Century Gothic" w:eastAsia="Century Gothic" w:cs="Century Gothic"/>
          <w:color w:val="4A4A4A"/>
          <w:sz w:val="20"/>
          <w:szCs w:val="20"/>
          <w:vertAlign w:val="baseline"/>
        </w:rPr>
      </w:pPr>
      <w:r>
        <w:rPr>
          <w:rFonts w:ascii="Century Gothic" w:hAnsi="Century Gothic" w:eastAsia="Century Gothic" w:cs="Century Gothic"/>
          <w:color w:val="4A4A4A"/>
          <w:sz w:val="20"/>
          <w:szCs w:val="20"/>
          <w:vertAlign w:val="baseline"/>
        </w:rPr>
        <w:t>The Dangers of the Universe (2017)</w:t>
      </w:r>
    </w:p>
    <w:sectPr>
      <w:pgSz w:w="12240" w:h="15840"/>
      <w:pgMar w:top="640" w:right="640" w:bottom="640" w:left="64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D9B177C9-D019-4070-82E1-BF60BCCE5C1C}"/>
  </w:font>
  <w:font w:name="Arial">
    <w:panose1 w:val="020B0604020202020204"/>
    <w:charset w:val="00"/>
    <w:family w:val="swiss"/>
    <w:pitch w:val="default"/>
    <w:sig w:usb0="E0002EFF" w:usb1="C000785B" w:usb2="00000009" w:usb3="00000000" w:csb0="400001FF" w:csb1="FFFF0000"/>
    <w:embedRegular r:id="rId2" w:fontKey="{AF5EE361-7515-4679-8207-C47A84C0BCCE}"/>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DE1AC07F-79A0-422C-BA94-125BFF5FE83A}"/>
  </w:font>
  <w:font w:name="Wingdings">
    <w:panose1 w:val="05000000000000000000"/>
    <w:charset w:val="02"/>
    <w:family w:val="auto"/>
    <w:pitch w:val="default"/>
    <w:sig w:usb0="00000000" w:usb1="00000000" w:usb2="00000000" w:usb3="00000000" w:csb0="80000000" w:csb1="00000000"/>
    <w:embedRegular r:id="rId4" w:fontKey="{F4C802A6-3829-4060-8D2D-2BF753ABFC12}"/>
  </w:font>
  <w:font w:name="Calibri">
    <w:panose1 w:val="020F0502020204030204"/>
    <w:charset w:val="00"/>
    <w:family w:val="swiss"/>
    <w:pitch w:val="default"/>
    <w:sig w:usb0="E4002EFF" w:usb1="C000247B" w:usb2="00000009" w:usb3="00000000" w:csb0="200001FF" w:csb1="00000000"/>
    <w:embedRegular r:id="rId5" w:fontKey="{F4F33F72-0521-494A-AA98-C13F687007CB}"/>
  </w:font>
  <w:font w:name="Century Gothic">
    <w:panose1 w:val="020B0502020202020204"/>
    <w:charset w:val="00"/>
    <w:family w:val="auto"/>
    <w:pitch w:val="default"/>
    <w:sig w:usb0="00000287" w:usb1="00000000" w:usb2="00000000" w:usb3="00000000" w:csb0="2000009F" w:csb1="DFD70000"/>
  </w:font>
  <w:font w:name="Symbol">
    <w:panose1 w:val="05050102010706020507"/>
    <w:charset w:val="00"/>
    <w:family w:val="auto"/>
    <w:pitch w:val="default"/>
    <w:sig w:usb0="00000000" w:usb1="00000000" w:usb2="00000000" w:usb3="00000000" w:csb0="80000000" w:csb1="00000000"/>
    <w:embedRegular r:id="rId6" w:fontKey="{24530971-D4FA-4547-91D7-C61AAB5A04FA}"/>
  </w:font>
  <w:font w:name="Wingdings">
    <w:panose1 w:val="05000000000000000000"/>
    <w:charset w:val="00"/>
    <w:family w:val="auto"/>
    <w:pitch w:val="default"/>
    <w:sig w:usb0="00000000" w:usb1="00000000" w:usb2="00000000" w:usb3="00000000" w:csb0="80000000" w:csb1="00000000"/>
    <w:embedRegular r:id="rId7" w:fontKey="{C57DA73C-EEBB-4605-A735-29A96501A1BE}"/>
  </w:font>
  <w:font w:name="Segoe UI">
    <w:panose1 w:val="020B0502040204020203"/>
    <w:charset w:val="00"/>
    <w:family w:val="auto"/>
    <w:pitch w:val="default"/>
    <w:sig w:usb0="E4002EFF" w:usb1="C000E47F" w:usb2="00000009" w:usb3="00000000" w:csb0="200001FF" w:csb1="00000000"/>
    <w:embedRegular r:id="rId8" w:fontKey="{78834C3A-3840-46A0-B9FE-33A7FB90F1C2}"/>
  </w:font>
  <w:font w:name="Tahoma">
    <w:panose1 w:val="020B0604030504040204"/>
    <w:charset w:val="00"/>
    <w:family w:val="auto"/>
    <w:pitch w:val="default"/>
    <w:sig w:usb0="E1002EFF" w:usb1="C000605B" w:usb2="00000029" w:usb3="00000000" w:csb0="200101FF" w:csb1="20280000"/>
    <w:embedRegular r:id="rId9" w:fontKey="{2DB9FB63-7BDA-4D0B-92A9-EA190AC5E623}"/>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7">
    <w:nsid w:val="00000008"/>
    <w:multiLevelType w:val="multilevel"/>
    <w:tmpl w:val="00000008"/>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8">
    <w:nsid w:val="00000009"/>
    <w:multiLevelType w:val="multilevel"/>
    <w:tmpl w:val="00000009"/>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9">
    <w:nsid w:val="0000000A"/>
    <w:multiLevelType w:val="multilevel"/>
    <w:tmpl w:val="0000000A"/>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0">
    <w:nsid w:val="0000000B"/>
    <w:multiLevelType w:val="multilevel"/>
    <w:tmpl w:val="0000000B"/>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1">
    <w:nsid w:val="0000000C"/>
    <w:multiLevelType w:val="multilevel"/>
    <w:tmpl w:val="0000000C"/>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2">
    <w:nsid w:val="0000000D"/>
    <w:multiLevelType w:val="multilevel"/>
    <w:tmpl w:val="0000000D"/>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3">
    <w:nsid w:val="0000000E"/>
    <w:multiLevelType w:val="multilevel"/>
    <w:tmpl w:val="0000000E"/>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4">
    <w:nsid w:val="0000000F"/>
    <w:multiLevelType w:val="multilevel"/>
    <w:tmpl w:val="0000000F"/>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5">
    <w:nsid w:val="00000010"/>
    <w:multiLevelType w:val="multilevel"/>
    <w:tmpl w:val="00000010"/>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isplayBackgroundShape w:val="1"/>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26E59B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spacing w:line="240" w:lineRule="atLeast"/>
      <w:jc w:val="left"/>
    </w:pPr>
    <w:rPr>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24"/>
      <w:szCs w:val="24"/>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24"/>
      <w:szCs w:val="24"/>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4"/>
      <w:szCs w:val="24"/>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4"/>
      <w:szCs w:val="24"/>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24"/>
      <w:szCs w:val="24"/>
      <w:vertAlign w:val="baseline"/>
    </w:rPr>
  </w:style>
  <w:style w:type="character" w:default="1" w:styleId="8">
    <w:name w:val="Default Paragraph Font"/>
    <w:semiHidden/>
    <w:qFormat/>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qFormat/>
    <w:uiPriority w:val="9"/>
    <w:rPr>
      <w:rFonts w:ascii="Times New Roman" w:hAnsi="Times New Roman" w:eastAsia="Times New Roman" w:cs="Times New Roman"/>
      <w:color w:val="2F5496"/>
      <w:sz w:val="32"/>
      <w:szCs w:val="32"/>
    </w:rPr>
  </w:style>
  <w:style w:type="character" w:customStyle="1" w:styleId="13">
    <w:name w:val="Heading 2 Char"/>
    <w:basedOn w:val="8"/>
    <w:link w:val="3"/>
    <w:qFormat/>
    <w:uiPriority w:val="9"/>
    <w:rPr>
      <w:rFonts w:ascii="Times New Roman" w:hAnsi="Times New Roman" w:eastAsia="Times New Roman" w:cs="Times New Roman"/>
      <w:color w:val="2F5496"/>
      <w:sz w:val="26"/>
      <w:szCs w:val="26"/>
    </w:rPr>
  </w:style>
  <w:style w:type="character" w:customStyle="1" w:styleId="14">
    <w:name w:val="Heading 3 Char"/>
    <w:basedOn w:val="8"/>
    <w:link w:val="4"/>
    <w:qFormat/>
    <w:uiPriority w:val="9"/>
    <w:rPr>
      <w:rFonts w:ascii="Times New Roman" w:hAnsi="Times New Roman" w:eastAsia="Times New Roman" w:cs="Times New Roman"/>
      <w:color w:val="1F3763"/>
      <w:sz w:val="24"/>
      <w:szCs w:val="24"/>
    </w:rPr>
  </w:style>
  <w:style w:type="character" w:customStyle="1" w:styleId="15">
    <w:name w:val="Heading 4 Char"/>
    <w:basedOn w:val="8"/>
    <w:link w:val="5"/>
    <w:qFormat/>
    <w:uiPriority w:val="9"/>
    <w:rPr>
      <w:rFonts w:ascii="Times New Roman" w:hAnsi="Times New Roman" w:eastAsia="Times New Roman" w:cs="Times New Roman"/>
      <w:i/>
      <w:iCs/>
      <w:color w:val="2F5496"/>
    </w:rPr>
  </w:style>
  <w:style w:type="character" w:customStyle="1" w:styleId="16">
    <w:name w:val="Heading 5 Char"/>
    <w:basedOn w:val="8"/>
    <w:link w:val="6"/>
    <w:qFormat/>
    <w:uiPriority w:val="9"/>
    <w:rPr>
      <w:rFonts w:ascii="Times New Roman" w:hAnsi="Times New Roman" w:eastAsia="Times New Roman" w:cs="Times New Roman"/>
      <w:color w:val="2F5496"/>
    </w:rPr>
  </w:style>
  <w:style w:type="character" w:customStyle="1" w:styleId="17">
    <w:name w:val="Heading 6 Char"/>
    <w:basedOn w:val="8"/>
    <w:link w:val="7"/>
    <w:qFormat/>
    <w:uiPriority w:val="9"/>
    <w:rPr>
      <w:rFonts w:ascii="Times New Roman" w:hAnsi="Times New Roman" w:eastAsia="Times New Roman" w:cs="Times New Roman"/>
      <w:color w:val="1F3763"/>
    </w:rPr>
  </w:style>
  <w:style w:type="paragraph" w:customStyle="1" w:styleId="18">
    <w:name w:val="div_document"/>
    <w:basedOn w:val="1"/>
    <w:qFormat/>
    <w:uiPriority w:val="0"/>
    <w:pPr>
      <w:shd w:val="clear" w:color="auto" w:fill="FFFFFF"/>
      <w:spacing w:line="240" w:lineRule="atLeast"/>
    </w:pPr>
    <w:rPr>
      <w:color w:val="4A4A4A"/>
      <w:shd w:val="clear" w:color="auto" w:fill="FFFFFF"/>
    </w:rPr>
  </w:style>
  <w:style w:type="paragraph" w:customStyle="1" w:styleId="19">
    <w:name w:val="div_document_div_section_firstsection_not(.headingsection)"/>
    <w:basedOn w:val="1"/>
    <w:uiPriority w:val="0"/>
  </w:style>
  <w:style w:type="paragraph" w:customStyle="1" w:styleId="20">
    <w:name w:val="div_document_div_paragraph"/>
    <w:basedOn w:val="1"/>
    <w:qFormat/>
    <w:uiPriority w:val="0"/>
    <w:pPr>
      <w:pBdr>
        <w:top w:val="none" w:color="auto" w:sz="0" w:space="10"/>
      </w:pBdr>
    </w:pPr>
  </w:style>
  <w:style w:type="paragraph" w:customStyle="1" w:styleId="21">
    <w:name w:val="div_name"/>
    <w:basedOn w:val="22"/>
    <w:qFormat/>
    <w:uiPriority w:val="0"/>
    <w:pPr>
      <w:pBdr>
        <w:top w:val="none" w:color="auto" w:sz="0" w:space="0"/>
        <w:left w:val="none" w:color="auto" w:sz="0" w:space="0"/>
        <w:bottom w:val="none" w:color="auto" w:sz="0" w:space="0"/>
        <w:right w:val="none" w:color="auto" w:sz="0" w:space="0"/>
      </w:pBdr>
      <w:spacing w:line="820" w:lineRule="atLeast"/>
      <w:jc w:val="center"/>
    </w:pPr>
    <w:rPr>
      <w:caps/>
      <w:sz w:val="78"/>
      <w:szCs w:val="78"/>
    </w:rPr>
  </w:style>
  <w:style w:type="paragraph" w:customStyle="1" w:styleId="22">
    <w:name w:val="div"/>
    <w:basedOn w:val="1"/>
    <w:qFormat/>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23">
    <w:name w:val="span"/>
    <w:basedOn w:val="8"/>
    <w:uiPriority w:val="0"/>
    <w:rPr>
      <w:sz w:val="24"/>
      <w:szCs w:val="24"/>
      <w:vertAlign w:val="baseline"/>
    </w:rPr>
  </w:style>
  <w:style w:type="paragraph" w:customStyle="1" w:styleId="24">
    <w:name w:val="div_document_div_section_not(.headingsection)"/>
    <w:basedOn w:val="1"/>
    <w:qFormat/>
    <w:uiPriority w:val="0"/>
  </w:style>
  <w:style w:type="paragraph" w:customStyle="1" w:styleId="25">
    <w:name w:val="div_address"/>
    <w:basedOn w:val="22"/>
    <w:qFormat/>
    <w:uiPriority w:val="0"/>
    <w:pPr>
      <w:spacing w:line="240" w:lineRule="atLeast"/>
      <w:jc w:val="center"/>
    </w:pPr>
    <w:rPr>
      <w:sz w:val="20"/>
      <w:szCs w:val="20"/>
    </w:rPr>
  </w:style>
  <w:style w:type="paragraph" w:customStyle="1" w:styleId="26">
    <w:name w:val="span_paddedline"/>
    <w:basedOn w:val="27"/>
    <w:qFormat/>
    <w:uiPriority w:val="0"/>
  </w:style>
  <w:style w:type="paragraph" w:customStyle="1" w:styleId="27">
    <w:name w:val="span Paragraph"/>
    <w:basedOn w:val="1"/>
    <w:qFormat/>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28">
    <w:name w:val="document_txtBold"/>
    <w:basedOn w:val="8"/>
    <w:qFormat/>
    <w:uiPriority w:val="0"/>
    <w:rPr>
      <w:b/>
      <w:bCs/>
    </w:rPr>
  </w:style>
  <w:style w:type="paragraph" w:customStyle="1" w:styleId="29">
    <w:name w:val="div_document_section"/>
    <w:basedOn w:val="1"/>
    <w:qFormat/>
    <w:uiPriority w:val="0"/>
  </w:style>
  <w:style w:type="character" w:customStyle="1" w:styleId="30">
    <w:name w:val="div_document_div_sectiontitle"/>
    <w:basedOn w:val="8"/>
    <w:uiPriority w:val="0"/>
    <w:rPr>
      <w:b/>
      <w:bCs/>
      <w:caps/>
      <w:spacing w:val="10"/>
      <w:sz w:val="26"/>
      <w:szCs w:val="26"/>
      <w:shd w:val="clear" w:color="auto" w:fill="39C3B1"/>
    </w:rPr>
  </w:style>
  <w:style w:type="table" w:customStyle="1" w:styleId="31">
    <w:name w:val="div_document_heading"/>
    <w:basedOn w:val="9"/>
    <w:qFormat/>
    <w:uiPriority w:val="0"/>
  </w:style>
  <w:style w:type="paragraph" w:customStyle="1" w:styleId="32">
    <w:name w:val="div_document_div_section_div_paragraphWrapper"/>
    <w:basedOn w:val="1"/>
    <w:qFormat/>
    <w:uiPriority w:val="0"/>
  </w:style>
  <w:style w:type="paragraph" w:customStyle="1" w:styleId="33">
    <w:name w:val="div_document_singlecolumn"/>
    <w:basedOn w:val="1"/>
    <w:qFormat/>
    <w:uiPriority w:val="0"/>
    <w:pPr>
      <w:pBdr>
        <w:top w:val="none" w:color="auto" w:sz="0" w:space="0"/>
        <w:left w:val="none" w:color="auto" w:sz="0" w:space="10"/>
        <w:bottom w:val="none" w:color="auto" w:sz="0" w:space="0"/>
        <w:right w:val="none" w:color="auto" w:sz="0" w:space="10"/>
      </w:pBdr>
    </w:pPr>
  </w:style>
  <w:style w:type="paragraph" w:customStyle="1" w:styleId="34">
    <w:name w:val="p"/>
    <w:basedOn w:val="1"/>
    <w:qFormat/>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character" w:customStyle="1" w:styleId="35">
    <w:name w:val="strong"/>
    <w:basedOn w:val="8"/>
    <w:qFormat/>
    <w:uiPriority w:val="0"/>
    <w:rPr>
      <w:sz w:val="24"/>
      <w:szCs w:val="24"/>
      <w:vertAlign w:val="baseline"/>
    </w:rPr>
  </w:style>
  <w:style w:type="character" w:customStyle="1" w:styleId="36">
    <w:name w:val="u"/>
    <w:basedOn w:val="8"/>
    <w:qFormat/>
    <w:uiPriority w:val="0"/>
    <w:rPr>
      <w:sz w:val="24"/>
      <w:szCs w:val="24"/>
      <w:vertAlign w:val="baseline"/>
    </w:rPr>
  </w:style>
  <w:style w:type="paragraph" w:customStyle="1" w:styleId="37">
    <w:name w:val="div_document_ul_li"/>
    <w:basedOn w:val="1"/>
    <w:qFormat/>
    <w:uiPriority w:val="0"/>
    <w:pPr>
      <w:pBdr>
        <w:top w:val="none" w:color="auto" w:sz="0" w:space="0"/>
        <w:left w:val="none" w:color="auto" w:sz="0" w:space="2"/>
        <w:bottom w:val="none" w:color="auto" w:sz="0" w:space="0"/>
        <w:right w:val="none" w:color="auto" w:sz="0" w:space="0"/>
      </w:pBdr>
    </w:pPr>
  </w:style>
  <w:style w:type="table" w:customStyle="1" w:styleId="38">
    <w:name w:val="div_document_table"/>
    <w:basedOn w:val="9"/>
    <w:qFormat/>
    <w:uiPriority w:val="0"/>
  </w:style>
  <w:style w:type="paragraph" w:customStyle="1" w:styleId="39">
    <w:name w:val="div_document_div_section_SECTION_EDUC_div_paragraphWrapper"/>
    <w:basedOn w:val="1"/>
    <w:qFormat/>
    <w:uiPriority w:val="0"/>
  </w:style>
  <w:style w:type="character" w:customStyle="1" w:styleId="40">
    <w:name w:val="singlecolumn_span_paddedline_nth-child(1)"/>
    <w:basedOn w:val="8"/>
    <w:qFormat/>
    <w:uiPriority w:val="0"/>
  </w:style>
  <w:style w:type="paragraph" w:customStyle="1" w:styleId="41">
    <w:name w:val="div_document_div_paragraph_nth-last-child(1)_div_emptyDiv"/>
    <w:basedOn w:val="1"/>
    <w:qFormat/>
    <w:uiPriority w:val="0"/>
  </w:style>
  <w:style w:type="character" w:customStyle="1" w:styleId="42">
    <w:name w:val="div_document_parlrColmn_dates_wrapper"/>
    <w:basedOn w:val="8"/>
    <w:qFormat/>
    <w:uiPriority w:val="0"/>
  </w:style>
  <w:style w:type="paragraph" w:customStyle="1" w:styleId="43">
    <w:name w:val="div_document_parlrColmn_dates_wrapper_span_paddedline"/>
    <w:basedOn w:val="1"/>
    <w:qFormat/>
    <w:uiPriority w:val="0"/>
    <w:pPr>
      <w:pBdr>
        <w:left w:val="none" w:color="auto" w:sz="0" w:space="10"/>
      </w:pBdr>
    </w:pPr>
  </w:style>
  <w:style w:type="character" w:customStyle="1" w:styleId="44">
    <w:name w:val="div_document_parlrColmn_dates_wrapper_span_paddedline Character"/>
    <w:basedOn w:val="8"/>
    <w:qFormat/>
    <w:uiPriority w:val="0"/>
  </w:style>
  <w:style w:type="character" w:customStyle="1" w:styleId="45">
    <w:name w:val="div_document_parlrColmn_singlecolumn"/>
    <w:basedOn w:val="8"/>
    <w:qFormat/>
    <w:uiPriority w:val="0"/>
  </w:style>
  <w:style w:type="paragraph" w:customStyle="1" w:styleId="46">
    <w:name w:val="div_document_parlrColmn_ul_li"/>
    <w:basedOn w:val="1"/>
    <w:qFormat/>
    <w:uiPriority w:val="0"/>
    <w:pPr>
      <w:pBdr>
        <w:top w:val="none" w:color="auto" w:sz="0" w:space="0"/>
        <w:left w:val="none" w:color="auto" w:sz="0" w:space="5"/>
        <w:bottom w:val="none" w:color="auto" w:sz="0" w:space="0"/>
        <w:right w:val="none" w:color="auto" w:sz="0" w:space="0"/>
      </w:pBdr>
    </w:pPr>
  </w:style>
  <w:style w:type="table" w:customStyle="1" w:styleId="47">
    <w:name w:val="div_document_div_paragraph Table"/>
    <w:basedOn w:val="9"/>
    <w:qFormat/>
    <w:uiPriority w:val="0"/>
  </w:style>
  <w:style w:type="character" w:customStyle="1" w:styleId="48">
    <w:name w:val="div_document_div_paragraph_parlrColmn_nth-last-of-type(1)_dates_wrapper"/>
    <w:basedOn w:val="8"/>
    <w:qFormat/>
    <w:uiPriority w:val="0"/>
  </w:style>
  <w:style w:type="character" w:customStyle="1" w:styleId="49">
    <w:name w:val="div_document_div_paragraph_parlrColmn_nth-last-of-type(1)_singlecolumn"/>
    <w:basedOn w:val="8"/>
    <w:qFormat/>
    <w:uiPriority w:val="0"/>
  </w:style>
  <w:style w:type="paragraph" w:customStyle="1" w:styleId="50">
    <w:name w:val="div_document_div_section_langSec_div_paragraphWrapper"/>
    <w:basedOn w:val="1"/>
    <w:qFormat/>
    <w:uiPriority w:val="0"/>
  </w:style>
  <w:style w:type="character" w:customStyle="1" w:styleId="51">
    <w:name w:val="document_langSec_paragraph"/>
    <w:basedOn w:val="8"/>
    <w:qFormat/>
    <w:uiPriority w:val="0"/>
  </w:style>
  <w:style w:type="paragraph" w:customStyle="1" w:styleId="52">
    <w:name w:val="document_langSec_singlecolumn"/>
    <w:basedOn w:val="1"/>
    <w:qFormat/>
    <w:uiPriority w:val="0"/>
  </w:style>
  <w:style w:type="character" w:customStyle="1" w:styleId="53">
    <w:name w:val="document_langSec_field_any"/>
    <w:basedOn w:val="8"/>
    <w:qFormat/>
    <w:uiPriority w:val="0"/>
  </w:style>
  <w:style w:type="paragraph" w:customStyle="1" w:styleId="54">
    <w:name w:val="document_sliced-rect"/>
    <w:basedOn w:val="1"/>
    <w:qFormat/>
    <w:uiPriority w:val="0"/>
  </w:style>
  <w:style w:type="character" w:customStyle="1" w:styleId="55">
    <w:name w:val="document_sliced-rect Character"/>
    <w:basedOn w:val="8"/>
    <w:qFormat/>
    <w:uiPriority w:val="0"/>
  </w:style>
  <w:style w:type="table" w:customStyle="1" w:styleId="56">
    <w:name w:val="document_langSec_lnggparatable"/>
    <w:basedOn w:val="9"/>
    <w:qFormat/>
    <w:uiPriority w:val="0"/>
  </w:style>
  <w:style w:type="paragraph" w:customStyle="1" w:styleId="57">
    <w:name w:val="div_document_div_section_infoscspdiv"/>
    <w:basedOn w:val="1"/>
    <w:qFormat/>
    <w:uiPriority w:val="0"/>
    <w:pPr>
      <w:spacing w:line="500" w:lineRule="atLeast"/>
    </w:pPr>
    <w:rPr>
      <w:sz w:val="10"/>
      <w:szCs w:val="10"/>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5.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3</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2023-06-19T08:04:24Z</dcterms:created>
  <dc:creator>itsupport</dc:creator>
  <cp:lastModifiedBy>Arpita Rao</cp:lastModifiedBy>
  <dcterms:modified xsi:type="dcterms:W3CDTF">2023-06-19T08:07:34Z</dcterms:modified>
  <dc:title>Ella Jonhson</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07d283bd-3788-492a-97ce-20beea19b17a</vt:lpwstr>
  </property>
  <property fmtid="{D5CDD505-2E9C-101B-9397-08002B2CF9AE}" pid="3" name="x1ye=0">
    <vt:lpwstr>jGcAAB+LCAAAAAAABAAUmsWSg1AQRT+IBW5L3CG47HAL7nz9ZFZTNZUQ8ui+95yqoBxNYAhPEzAuCjDOiQiBibBIYzwjkjhC+AdqnfjhmJejMX6hoiX01GOtLFBmG7LQn4OGAoqKzKpFbH7ppUeLOSryRdkuiqRlJi5Yir5MAQ+dHndOcqWhSSs4rwa3F5VBeYUC6YAt3z44Xab6C/AQ2Ot26KcY6iQ8COJtWGYG5oP298Q1X35ouskn/fMFH4y</vt:lpwstr>
  </property>
  <property fmtid="{D5CDD505-2E9C-101B-9397-08002B2CF9AE}" pid="4" name="x1ye=1">
    <vt:lpwstr>WzGYEKg06amPUbsePu6ExvO4zmqepnvcnoFxYZCEgkeW23GhW3D/JKeMd0RDvnAraV22Wdelxkp+kh1qOEaZbbAPoQYQjoAM/iF0yYl8WHZTWI2SwOZCk7HUc2fj7JmQYZLB0KC6LuXX7beL6UTeZDeM9BETeQQs45HjgS0+51V2Q0RIPpTMfHfcCWLHY2E/lMBG6qcJBng+0OvA+qarQSn4RuSRHG2Nf/vXZKJZazWArQflcKOh+3LddJJcnZx</vt:lpwstr>
  </property>
  <property fmtid="{D5CDD505-2E9C-101B-9397-08002B2CF9AE}" pid="5" name="x1ye=10">
    <vt:lpwstr>4+IuKmk7xw0q18vKXEcpZM8rpooRF9nQNMJNGmWTwXsnaHNSf1nw/3HctkbTCShO7P0m2t53+IcSho+OTw61zEdHTpsdBdG1pEcorigpSFPeaY5vtYv1ns33PiFCb8lf4a69fhTmhAeN0SYZ4hupWJtbWtBKgHDr1VYTkpJxmGySad8ECuwRlNmbC1MHz50GJFfGY2iqNPx2WerMyv4nxL6rGdHuNyHe4v+TCYBAlqOn/jtw0AOF6ZHGcEQMDoI</vt:lpwstr>
  </property>
  <property fmtid="{D5CDD505-2E9C-101B-9397-08002B2CF9AE}" pid="6" name="x1ye=100">
    <vt:lpwstr>ve/gNgo/iBrR6uzEWRmFVv7Bn+X3aiJfzeJ08f4Iv3DOIl6z79AkJF+17qFQMOGNhMYt9+KGPr+Z2G+a8ctZaHbC0cam1oxQwH4AxzUIAIz51Hty/sNbvQjFXjroa/gHNaDidUg/b54YsrpBj8ojE27tpNIjzstmVcSspbZHsxNtz6IhIrHkuhC3WJf4pYHnpCV8ICvF1EPL5eQbqfd5EftfOAD7Ft3YreIoYbe8Ds2e7hPfgEJnb+az2+20C0o</vt:lpwstr>
  </property>
  <property fmtid="{D5CDD505-2E9C-101B-9397-08002B2CF9AE}" pid="7" name="x1ye=101">
    <vt:lpwstr>gTMEtXJkEKKJwCvsp5odFbQsKUB5EZyN5jM+QQ/pJK7pBaLKfB7KPeC5FV5L5R7YnuCgDWFd66vl95GGH5nZ17Gezmjh21H08NEy16031/qo+JI/XgQ/R+MuS5oyL/gcwuRX+WS7PkSU2hwq1T+n1zjsR7eqXVmt1NjpuJEFlA3KbGM2f2P9UR7hQCzEuG1rdJdzgT5mXRrQr0h2AT5W4z2fKcThkpZNHefI3hu8NBihr3IJGDLoH/dmbV54fC0</vt:lpwstr>
  </property>
  <property fmtid="{D5CDD505-2E9C-101B-9397-08002B2CF9AE}" pid="8" name="x1ye=102">
    <vt:lpwstr>BIKDDE3uNcjnq+vDKsIeiY184J6/zc8dcwD7ziSqjK3STr2RZY4jFa1Kp5nYAjb+RSqitM7IJpYyYuC136XPBnej/8YBmYDGaqdWnXbENdbIHTqh4+yBd2HVkxnmDeuMUiUiBx9FqR8TXwIPKEZ50UgisW1uZp9XaJySkrBZvYwPlA+ETeXsdQ/sMoUqRLN0NZTMHrCGBTPN1RiFvFzw/tqsSGfs+/zWvgxMjjPPnUev+OwYAyDyKOiRw637nij</vt:lpwstr>
  </property>
  <property fmtid="{D5CDD505-2E9C-101B-9397-08002B2CF9AE}" pid="9" name="x1ye=103">
    <vt:lpwstr>jsQ086ibwEgOciY1BUWUrug49spQypofM8NYg2+AuKECyBl19kZPiItIa/dL0UJpE2xgt9Pl3zPn+2qe1GQsL8/pk9wgrZXLz+oNs0OmhTBjeaGoK4cYGyvc13XdMzsPonxyO4jZNSTcLSTS+21/lIBOIRncgYWCZOI4kKnD1C9NxhjPU7PonGlajTE5SO9Y66xF4Lgu5mMbWQAjRn4tIod9Im1L6CtQ7lsmqpCI67ePW83DNB7wGm+4I4oG5M9</vt:lpwstr>
  </property>
  <property fmtid="{D5CDD505-2E9C-101B-9397-08002B2CF9AE}" pid="10" name="x1ye=104">
    <vt:lpwstr>uB8a5B6ea0tvUCpA2gxkNREPyWF5uJ5yOJ9UTzIPCK845Szg4fBiuipopp8ep2ax9AGN5Iu6N/CRx5z48lsIG+y+hwT6nR3YsGmxv0IB5p0FEGVu6VQqwgXWvzByEgFIb+UNkjWCxw5MkWHK/topapakzzhzSXhTQXDuhOy418DQEYKXFRLW76a+7ekxCbCsxUd/M+bXgj2yd8iVO1yrht8FpxPczuiZBMDmZX5uS34iSygHTtXo2psMV8aJdlI</vt:lpwstr>
  </property>
  <property fmtid="{D5CDD505-2E9C-101B-9397-08002B2CF9AE}" pid="11" name="x1ye=105">
    <vt:lpwstr>Y6nzUb2woi/zvP4gPc/eMZwAA</vt:lpwstr>
  </property>
  <property fmtid="{D5CDD505-2E9C-101B-9397-08002B2CF9AE}" pid="12" name="x1ye=11">
    <vt:lpwstr>8eMFxp5IXoA23STSU9DPA0P1MbK9+nu/BdDzlWknUCWOYCAaOwUFebIN0SBSPepeYFVvkj4DZ4LdhI8VdDPxX+z64ccIk+iuhSbbdAAeFiqDOiLUqSFOTh8il1v7fJ7xgYHV/B7SiM/uQYFMPjGtOz4IX5rVi/BdkcJtdt32PDNkRk9On1tSg0mt4BbDt9vaA5y2Ybcj2fGATf782YQyrU2OYc9VqKNJqVgEkQub9MFRGykNUzmpe+BF+ig8A/s</vt:lpwstr>
  </property>
  <property fmtid="{D5CDD505-2E9C-101B-9397-08002B2CF9AE}" pid="13" name="x1ye=12">
    <vt:lpwstr>9IWLLISHGRv74rDcBrcP2QxBh+UDDY01afSIIh93W1fXwkmJg9+SYnvRnaupHo3q0J0sV/pAfiY0K/p95FaCpyG3fJ6ssCb+ziNUeqOvYo5iwYPLVzvKIpK/FtzJsY/uLZW4Jebtoa97NVdV8u9lVHhzvRZqgg1SSldOZ9cAdaQYF5XFK0jPg//RZ79JzlC5hl9zkyZFlz82vtA2zg6hZ1J4nyM9TuW+jg7V7PJPiey8LoxepzahcK7MN8kN2DP</vt:lpwstr>
  </property>
  <property fmtid="{D5CDD505-2E9C-101B-9397-08002B2CF9AE}" pid="14" name="x1ye=13">
    <vt:lpwstr>HJF8+P0CVX2+p15cKAtenP9G6PJinA5nNCR6UFeWAT97+ijfYgMSdzqrqlwj9qIf8qfXfVJt2TjGL85v9t4giGbFmX8ZGASblINlx8oJbqIDkoYnxpAspWRgtlewRTNo4tvBFk+GAoqxwdcE7gVaOVuK/Bx+P02RRI81js8uDWJ+r2G9pn/rXf8Nwj2594Z/xNMh92wZmSA9o+KkCBapik6Q/sqIEucJJVJPgIh8/M+LYFdcwszyQBnv3AORTrO</vt:lpwstr>
  </property>
  <property fmtid="{D5CDD505-2E9C-101B-9397-08002B2CF9AE}" pid="15" name="x1ye=14">
    <vt:lpwstr>Zz8Y2GcjmOt/BNz+2DdBYi2t8stKlzwEbD8s/2i5p5n5sEHNxBQD8B20Y/LVhQeIRUCphguBLTQwWgfhTlRJcxt085nqnfEhXuid0IBQkZJIolbHK5H9m8pEhN+xMwV2m1kwSjq2q9+AWYvqF7xc3ByVeL27a4OgIfzxP3Ub5kYxX/GWNkzRi9xF2IOtSWTA0ul9e5UcH4oaZE4HgzngtNELG7ZIQ8LKJKpQGL4TJ97fcjCLofCrsF6XTaUJ0pm</vt:lpwstr>
  </property>
  <property fmtid="{D5CDD505-2E9C-101B-9397-08002B2CF9AE}" pid="16" name="x1ye=15">
    <vt:lpwstr>uyBmeaXRSRuHkVc0BFDgmLVIxiWN81DvEeJaZkn+RIQZelWmKgvry6EOZAa4zGQ/UutesH9CZLIPRyTVWtE+gSKuoLjD6QnbGRA75ykKvUp8O+eeobBVg6xoy56DIW8iIHmFcfyfZnp+9gR/OXlW/byHxBLN7iO6P5B08Tn0p5ui9A6ouu72c/jsWSNePrJaRKnSoEnw7C7+fuzfg5yEKDMzZ4jrD86SiaEqj7aWssTSfl7KO1Lz6hZhhXBykG2</vt:lpwstr>
  </property>
  <property fmtid="{D5CDD505-2E9C-101B-9397-08002B2CF9AE}" pid="17" name="x1ye=16">
    <vt:lpwstr>XJhEQXAhb0tYpsAZd2rkJ2TsPqkuugeYaiFBdBiPc4vhIm6HkhvBRYq/7KPkRzxc7wQkr0twgOZitwyow34/2yxrg1OP7LXnlrntkj8atttZgJNRTa3N7WPuDD5ubFZBpgktO3YEq/58ZiHA/T53TV+uwuY3qhtRpZxNOtmKojzsoj+XKjZojXZAp/IymmMmpVqaa/YpYXFoiNCWGqhTC8kAOCJDbEjmqGcG+JU/8uUZ7ZPan3KBX3whGQg9xhG</vt:lpwstr>
  </property>
  <property fmtid="{D5CDD505-2E9C-101B-9397-08002B2CF9AE}" pid="18" name="x1ye=17">
    <vt:lpwstr>umNyTgSRMniTxuEnvZsTKtUnVe97boXMEi0Ygyk6/BGn8QP2jz6dzY7IQrhbFFKl1xzc/ViAzjBAogn2uFOTNselvSROknRmENKTJ8v0qR9kprRW4umkb2JcvK8pxf2Gb7DklM6OfD8uMODmwnaqiipqLnC9BTC61nBT5+zEsPaqxqgaTfb/GW5Wbt7ujPz8ebgcSjSb0v1BHPk/fYt4VKFlC/Vq2hopIwQ9ZmA2TFBfN6UTKDBYx1No07Hgyfe</vt:lpwstr>
  </property>
  <property fmtid="{D5CDD505-2E9C-101B-9397-08002B2CF9AE}" pid="19" name="x1ye=18">
    <vt:lpwstr>OHSKeNyAIiMGf4Yl6+4zh1COFVrgFRqxD89d0j513DWtEv7bDnJJDvGBHxkhj+hI1nSbripLbKM7RWCZIzTw42TINEYE2Tls/MIabkJ/FPsoKYA0ZO5f2xPQrUyympCfw4+pQvZop9VM1AxqhXH1y2dfy315ap/Phn37V46Npdns0KiD2c+1TcS++BQRWUcisDzz2T+n4Bp/soovFrueQupHxVAD8VpZCr90tJLtSKwd6QjjeD9daRVuP5MYSF9</vt:lpwstr>
  </property>
  <property fmtid="{D5CDD505-2E9C-101B-9397-08002B2CF9AE}" pid="20" name="x1ye=19">
    <vt:lpwstr>pgI4G7DFmdpJQ/T0IrzXtObqurFoDzxCLgOYZrehgy+XtNPxeAPzU5Bgevl4NP+t94xqJCT8OSkn7OKcU3B8M4U4tFIJFCrqLZj2oYaKCRSSGX2MyAKxNfDrD6zp0huge73mIEktTsmBKDuR/9O9FnosBeh/iMYLJDQ9gZSyR7OogXObfQLHzVRO2ZSpiVUKs4XogKC43+UHv1rpOlfYEtcAamlnoKjemTRfr0F5W9L/e7kmbjed/8yZvzkYwtD</vt:lpwstr>
  </property>
  <property fmtid="{D5CDD505-2E9C-101B-9397-08002B2CF9AE}" pid="21" name="x1ye=2">
    <vt:lpwstr>Re9lRSoub15kmr87IL13l/OM1IW/yMxvudR2L4EqgIUo7okDPezbzRiXvSK8Ayynh9FaBLMI8jEw28WF8xulkWtRwTd+JJdWeK92y4qxkZVXKfCiHgNA4yt+VFziqOpINShwuVdOllooNpdKkgubRl3j1+kBvt1r70FRPltI8nTowqaOmRt9KY2grgkLYtjXQDVlXKGM9sDBY7zXlWggznAHkktQo9W67xofIfIizPNdtHJ/ggYyYofg2Jpq59o</vt:lpwstr>
  </property>
  <property fmtid="{D5CDD505-2E9C-101B-9397-08002B2CF9AE}" pid="22" name="x1ye=20">
    <vt:lpwstr>WyCDarBkYy7eipZsWu8pVnf46rinTeON3bmQ1cDxelwa6GcR5Ov31Cng/OXqXhjxFf5UFZf4fj+9K1Hr4sbtbmgnW6UF8CFXAAVQOG0ysqo8Ikoueh/8F+8dOctDLw5odckrqAUW9c2pzxhSmju3pO0Kz2ocnR8uP8o6N0DToVxDCdrE9LQOE/4N97lnVhiLgdvF8WQBE7udfXEu75D/4HIxTH74K0Q56TyILbLrJB7Endy39RH17rRUP27B1QP</vt:lpwstr>
  </property>
  <property fmtid="{D5CDD505-2E9C-101B-9397-08002B2CF9AE}" pid="23" name="x1ye=21">
    <vt:lpwstr>ZKtKdbJOy+X0EBbOmeCRbjyGvAXcpLSDVXA6vuDGVVgb6531vgF6nCUTPNX++3An265VffXk0FbRrFIPQ5RGmD5j0kbIQAm0QJShzuiWddAiJl4rJahvqKMRLpZqdwmmgnUYSg0mXFGLCzhgN3dPr38/lvQAwjyyjtiO78/YtmxL3oGNZEr9Bymbvn7MsrLr9AD8vCDzxxyrte/643PlpP0g/Pdcrl3N29KHQRkIWRDauagIKtyS1Ri8ah5SBsv</vt:lpwstr>
  </property>
  <property fmtid="{D5CDD505-2E9C-101B-9397-08002B2CF9AE}" pid="24" name="x1ye=22">
    <vt:lpwstr>WH7iWHSSZLriqGZG3SfXoCjYyBppzojXpf4dvqRBFpd7W6OnlV0SVi3Zu0YXgrFqgexed0cm/10Ew/nPGCkmeYY35GO74J96k7HJqfiLl6CABBC3x2H0vPIGeib1kyB4Zkp78q0YjDr5zKC7++zMCmv0YdFSXHiVSWP11GTEXWs8jRUUn28nhTslg/3tunxzz2PZzQuVOuRmG4gNE61xiYpPWkdmeZcM5aKEhE1exlOxBGrdFK9t6kAWQ/U8ctU</vt:lpwstr>
  </property>
  <property fmtid="{D5CDD505-2E9C-101B-9397-08002B2CF9AE}" pid="25" name="x1ye=23">
    <vt:lpwstr>an3UiIrWa9nLV0Cd6YRNHHIOu8m+HrpM0JN8GsQCQ2Ab9i4/mxP/rn9/GBkccVDcRSKQLlFANhQLXlJ0EeVTrh4LAzguHbvvthViZi8C9zAfVzLO+bPnX8wDGkJm5mp5HCA6TUB6N0/FXLWuEIwq8HbGcwTtpd0K/mdTuFCE0QzAsdvsNCb4y9Qc5jqVLGBmWytjDT1akKBpwTOIjLzPYod9I7vPHxxg/l+MI5VeFXy4xELVDk5RPr6nspy4Jeq</vt:lpwstr>
  </property>
  <property fmtid="{D5CDD505-2E9C-101B-9397-08002B2CF9AE}" pid="26" name="x1ye=24">
    <vt:lpwstr>6YQqEL7uX/BQoQyRTNelY7EFSOTxjvkCO/zY1DPQDa/i6Q9xd2JDqN0BU/XnaFwPtmYRfBWbyoBkrfZSrrTdIvuzvt34aPoFLV+vBwxnCLL7ZUXa1wU4tXMd+DWdD8H5LXmuBPvbJ1wy237x86tyQaY49N2PHIyIb2/W32viYKEFt8NcnMsCZF1FRNU0pDHcfvZchtznWadIP+OfTLtCmDaHxVw6TpBKmFhr5C2jbac22akejjk2kiNOvu3zjxQ</vt:lpwstr>
  </property>
  <property fmtid="{D5CDD505-2E9C-101B-9397-08002B2CF9AE}" pid="27" name="x1ye=25">
    <vt:lpwstr>sqfth7chW6zN49/t7DCkgS4Uh9ErIEU8YD8oxfCTIIEKUIPz9rqr6BxGYEZovbWiVN8nmgNUDLc6jnJOvcc7qZq88H1fHygTjANSPcmY2kgAJAw3QqwyxzFxN5w6N+PFjwHEFl8j12pCqZWg+IIDirGPpnqa9kbd+s/0OBchOXdZA4QxW6luZb5FsvHpQnIvN+KHbKObXGB69QahWd5IEpaWP45NYC3IdJE2mf6ePX9PajRBvSowAEllUuHF6ZN</vt:lpwstr>
  </property>
  <property fmtid="{D5CDD505-2E9C-101B-9397-08002B2CF9AE}" pid="28" name="x1ye=26">
    <vt:lpwstr>FRpclWNDWaLu9GAOtwcsh4lkJfBkgj53h65S6nG/yiqj3PVWDACKRrc2rTK8YbxxBKbRkAmpctMVHLKOOiYVPihS4qdPBMX+mX3IVrpSuSO3zPw31JBukBqldolqC46rsAbGVm1kJtAp9zimz56gdvitGY6yjSeNYmVBgdgF0xH+NMvaIpD39M9A101jdIqjhCsXo66DHUylR17rJzJHohbxy/moFeamfmeyIx0RSsHSZdUzyaChjQPM6b188Q+</vt:lpwstr>
  </property>
  <property fmtid="{D5CDD505-2E9C-101B-9397-08002B2CF9AE}" pid="29" name="x1ye=27">
    <vt:lpwstr>kcWMJcl00UkdsEuM9q5zKokHcPQgG18Vqpbilopf1YbButNaukBzFQBxuxIQLhPG42yqzEXhwovEyfcb6t5m0fEroben3rSrARovUEtIsuP2YzbC4q3bPAIcck6/gx7WqN1z4gKwHoIX0fCFddHaXZ0RYvpbV5s+T0gKvU+ZzL8Kqm+NGtCzpd0FmUtZCWMwBntTEaCf/r99dzFyNUY8GXzLYGz4QJxFJ3NIlfpLiFNsvDVB9+vj3Jy4yJImJJj</vt:lpwstr>
  </property>
  <property fmtid="{D5CDD505-2E9C-101B-9397-08002B2CF9AE}" pid="30" name="x1ye=28">
    <vt:lpwstr>XaI1Xrq8blVm/jt6h6c0btidK2dEHP1hfKZG/D4tD+BRNVjpJF7N09hPJofkFewzv3N4Xn3fcnORSu68cE2cSMxKhGaVclJCBzJMx/7A0ShQO1/ucd3cqE+vJj/q+vFa9m1d22e9nDTe6SJ9QdRNC8q3eMzHB07e5V5bDOH2z4KFJs5+oHV4tDejokXx2zGR8l0uGA+HQjzOpAF0goVPC+iL4o+0VnnHAPfJ86hhoDf/JFh0GWKV+PC43vbp0Oe</vt:lpwstr>
  </property>
  <property fmtid="{D5CDD505-2E9C-101B-9397-08002B2CF9AE}" pid="31" name="x1ye=29">
    <vt:lpwstr>ZQ6eINYMRLwiCHXN1ior+XQTogIR68RCllAD7zmdci4juC/v76j5nZVOzft+DAPJlq87LSLLA6JN3k0V0QNGstASnJWNnKc7qJ3t6dcDSBrINl1o7uHE3Vm/Tp2U360cZ1WCihHlH+ipDKfHVveQjcymGEkCuf5vB5eEpVo3F1exYxwJSiCAFLPTAD+YJx33ZD1aerXPZd/BPQIwIelgRHhVdVjMHZc91ar6Nbgw+mL1fkIzWrzjDwL2r+cXTLl</vt:lpwstr>
  </property>
  <property fmtid="{D5CDD505-2E9C-101B-9397-08002B2CF9AE}" pid="32" name="x1ye=3">
    <vt:lpwstr>DwvxQ7aII+yPHP9QpGIq31zNJH8Dg/KOhnTz8loYT2BkxFYB2JiUdeJP1p75t8bEz6ecpLIx4TCGDqh1GW7kl0VzWW87ULWFx4d5aSo1jB4ZcIJP19vlzSuVsQUEkv4w1eJzqdpuFOLwvGz8Tyk86sYCzsPDykoVprl7C5zZ+mpM3vagk5aI9bDaac6UwjcsfQUhpcLhaq1/W+A4QboqU56Rcmrdqa3gP0ox2o0tzFxe1kuGGYIdfO7F3gCT2ir</vt:lpwstr>
  </property>
  <property fmtid="{D5CDD505-2E9C-101B-9397-08002B2CF9AE}" pid="33" name="x1ye=30">
    <vt:lpwstr>H3MjSRB/DKpJD12syVSazVU9p9c4/iMW4WT0FnWaaFWgTp+3cpmGasKuNr2qmhQfqqZsl8PDUSnNDyZZDVYI7eFFUsRMyfLmg/4rzdi0jAEf6GBn5X1yVzDJy/Tpp/JT67C8fpAHn4ecoubIGSMu/u4hLTv1zq5UPMkp4BHCpcKFd2LUf/M4fRSL2dY5o5FFNb21zTyeIq+MikbyvqZzfzdkhqKYx/vV4OiUMbuMlZ4ADtRn4c+u8GGXYeY+GQ0</vt:lpwstr>
  </property>
  <property fmtid="{D5CDD505-2E9C-101B-9397-08002B2CF9AE}" pid="34" name="x1ye=31">
    <vt:lpwstr>h6pgyt/bAGz+JrF4lIObl5hlc/i0bRhQBMXHiy3oniTI7a/R72cJ6IylgKsb1JnlRrOAUFqXPi2bWq4CnpNCUXqp/tdMnfUj8Ywb99YceT20LI2KFlvtgPz/b1SFH/dQ9/zqDnRGfOgxBhXK/EzjC58Z05Oh6wI8+KWBTsgohs/qRd6y2awNg7w9xnlc/9+fyL/rZ3tR4EtS8YiFYFYU/Pn2O0w1WstE62p1ZhGTbyenuqAW0sx8cEakdCEoR7G</vt:lpwstr>
  </property>
  <property fmtid="{D5CDD505-2E9C-101B-9397-08002B2CF9AE}" pid="35" name="x1ye=32">
    <vt:lpwstr>57tv7a/e/Ueugq8QXGyq5Smy4B1362nA3P5WGmyw7PtXZoK0AI/a08BhlpH8BrU6bCAAc0l1YtNxWoQn8F2EPLvS/O4fr1NeAVfXfFXhpNLLRZOOx4coaR/ZlOG+Nja0ZDEK62fEKHGF5qMTghQT6zC2sanYX8upqWRwBfbpPr1+bLbVcBXFtr+HbMouLJ14MgTmEmWR3pB+C1UP2VCysrC3nZ7NpNQX2FOPHdYV668oZSYKYMoREj7zwiHJJOt</vt:lpwstr>
  </property>
  <property fmtid="{D5CDD505-2E9C-101B-9397-08002B2CF9AE}" pid="36" name="x1ye=33">
    <vt:lpwstr>wTaAWhkC5y7jscgC9DznPB6BqyyL3F+0cLslvFIebVXxaGJwa+Uxhre3ARC4cOhTrqnDuBNC+LFOHqybFYdvAgM2eu5BJzWChfE8n/sCn02kbmHAYyGVOnutRetrEanQhG3/V/hLjNY5AJ7TVN0R9ZSwirxDlZ6sfm2c397qP1R6uddrcvonS8QvxXTrN2BT8TF2FXE9MMwy3mOc8HmC3whntgRvgF+guHBjEXK8w9blcUCk59C3i7bsBDEnXU8</vt:lpwstr>
  </property>
  <property fmtid="{D5CDD505-2E9C-101B-9397-08002B2CF9AE}" pid="37" name="x1ye=34">
    <vt:lpwstr>XH05FWeEOEz+eFd3dbJ3yWzjjX24mNCyEcpTy0Lyd3pUJbuxVkDUvvB2TGH/07yB8Gs0f7KTIMj7nN0k0wYzes0g/59DlzrSJTC2F4Pbu7RGz8m19aqcvCIA4z6k+eyJQQMn3lUjNhQT7FX7bPX5vO7VJ6BoAfxrdrwnL01PJSRYRYGi3zovMypYGj9kHHcNUcxjC40k/Q3YEPbCdoFXGbikbpl2uRvkLTfN3bdnaif4t10hmaPiBVFWJ7Csf5a</vt:lpwstr>
  </property>
  <property fmtid="{D5CDD505-2E9C-101B-9397-08002B2CF9AE}" pid="38" name="x1ye=35">
    <vt:lpwstr>E4korl8XcfwZ6lQ0iegG8VEx1sNMTQzqAor/kXUxEIpyjqRg3G/BMjekSZAiAfQV3+hQCm+UEhk2SJBAxnRe6VgpH2IjQdIrmuVvyTZ7zt0iQD3nHdnFXu949VfV8N9u54Soc3kFt3tuJYL+W8pQQ2nkKgp3P4ktCO5Niht7b56kFtFBJ5PXU+hals5MbQkVg1px5jeCF0jDX0FXlHu3TgivQk8vXCyIKlXGKeGv3be3OQrwjBdTJVgmRIcMrN6</vt:lpwstr>
  </property>
  <property fmtid="{D5CDD505-2E9C-101B-9397-08002B2CF9AE}" pid="39" name="x1ye=36">
    <vt:lpwstr>ygWBCPOYEz+awAKU1Uc56DR4rEw2BxZ3jUvvV/Exvf/Arl0pCuXJjL3nrv65nccQObr6NGLW/NS5FqakFNRkb8/MSppknbSZYWu3RDmkOpdMMAp49mBK0RQtnreoPtXxIgDU4zA8obJ/r4Hgb1r7wsaLVIibw7XlY3Tzu/wOgtXzWeOZloybipeeXyOD9pH7JT53eD+qDBa/WtRx+5V7IFvI+12PhFT8jbBIb+752aYvm2cxi9mTSMOdSDgflRV</vt:lpwstr>
  </property>
  <property fmtid="{D5CDD505-2E9C-101B-9397-08002B2CF9AE}" pid="40" name="x1ye=37">
    <vt:lpwstr>icaDRqIwiv711q3jUOFrcd4sC/stdrZBw3WKvV+Mc98w+L9o/uo0Gn5vuDlwfll/dx7NWRa3kl6LwQc+yIlCNQHFjxfPVyl1PRvFyZOk2VCCCjQDnu3xPnOKQLGElJIu6YeVadby/sRiYKWbEX/NzAOwXQJrz+oY0JbBL6RXJ/i5StY0b7TStypHrt3JBrvkx3D7iZDXunAHJS+G/4WiXn4cDltTxNXHEIW4XFOUL2QRcBPHvLr75STukVM64/D</vt:lpwstr>
  </property>
  <property fmtid="{D5CDD505-2E9C-101B-9397-08002B2CF9AE}" pid="41" name="x1ye=38">
    <vt:lpwstr>Rk7OU9OSu/RWjkPnzMn27wnE7rY4Q6VUKGOzNjpFsyM/BhzQwcNXDsTmX6fcPWEHFeLHBFoX48S9SVXcR6J1kMNh1bl0XYq1G3s9J81P4CeFCZGULzRnip9QULnCHNTRA0I+SaqQtLfZPvpgHDLpeD40k/qCIov7IxYn7kUKmb4ZSRW3a2stAQn8zfHynRs4rp1ZI42SDsMtILxAeZ1rGJzSbRIzQ7aHgq10oMfyxdmglj9obDvdnHNXFf/EKWS</vt:lpwstr>
  </property>
  <property fmtid="{D5CDD505-2E9C-101B-9397-08002B2CF9AE}" pid="42" name="x1ye=39">
    <vt:lpwstr>FTRM8HngUMB+BEvCIYzaikblTY/ATpGcgL/OB7gUG7KWBbrWEQNANtsC0164lOOSYD+to0m/dZyOxN7HU8yartdC+/ID+yfBvEvSwdcnqgEwaIXc3XXyBb5qTnQiiEDF1nxmES/I/lFYkpHacLDAOvsJpkHtrQZkxBsk7Ve+M39kLphia0xCb+NjrE+koxwMMoUAGxc+VHUPFB1duOqdQDtmkudPYyW9+PMUOpr0Wz72L8GGgtZkBqtrrtOOi5T</vt:lpwstr>
  </property>
  <property fmtid="{D5CDD505-2E9C-101B-9397-08002B2CF9AE}" pid="43" name="x1ye=4">
    <vt:lpwstr>K1ppqenQnUFbKhC/sAIoXNAmaZ9M2tgNiRN4Fd4z6hhv7sBI6FcbAWvO9fN5Vroe9Z7Tikci5ffN8IIvTS5XoB9+HVae5ZSHMm0fZhbuNby2+zc3FbVGGCmxLA+eOwXWSpV1UNbtQLyVWwvRTnv67WCdY98vNWK/MCQllwKhVZWHy/Yw62Ww340oTqmaH4oqRfrJebqi6/hbfh50ZvzLFdI443I2LirHqBrMgKY9c84MOvzVR3SUm00JAXEKosw</vt:lpwstr>
  </property>
  <property fmtid="{D5CDD505-2E9C-101B-9397-08002B2CF9AE}" pid="44" name="x1ye=40">
    <vt:lpwstr>h4bzmzPrRp4Tsq4b/qtVa6F3T49RqhSnrJxoxyFi07mgtWCi6zxXtkbAyAFtl03q2pE3lJzoZie8uGHxImpGzNJh2IwM7punSdru6KP+oIMi8QeVIeY0NSaJy6eVoQGPf6orU2f0Ucga2sCcLBL4knO9GGDjtxxbJ1Un9URNXEPPxQcCRGtKc/n3QWM57iE5Pgjd8V7eyL9TSUJ1YawliZOoEypW+UjHVBjBqC3Vy8hlHRTN9/3AmvYVTQmZens</vt:lpwstr>
  </property>
  <property fmtid="{D5CDD505-2E9C-101B-9397-08002B2CF9AE}" pid="45" name="x1ye=41">
    <vt:lpwstr>zLx6Pn1Qj3l913W0AM+KPNVM3w6JvQOB1PEzU9pN3kAeIcKqu4MOHScXg787J9Dc2zldhJ5S7eNui7u5F6l2AkkoUqu6LLjtb7vJHcD3yVx17Ge32J7WO7TB/wGcYUZ5GIbdTNzgldDROIVj/opNwQbHlPsb/kVeuEuDr/jWTkjd7dHogysE0MVZek6dFa8tO0pfCOdHbfCvkxO1BVbwfukjIReC4HPXkyjPK7dlLcP+2KgpqC++tnsPMQYlT01</vt:lpwstr>
  </property>
  <property fmtid="{D5CDD505-2E9C-101B-9397-08002B2CF9AE}" pid="46" name="x1ye=42">
    <vt:lpwstr>OngUk8CVWJQDS2cUKneQgW5diGoh34a2U1qyVmiwKyNWtfsYM14T18dU5kcjnG88/Md+lGnYBYD+JEbD+Ka5bBO+BKIX9JI63r/Vyst2iRH+YZMtfMEmxSivbma+4NlKLQQ7EvlnRIwS7bjhSW7FZ8uRBhTNi5a9YQDRlH8muGFIyghcKm0XfbFxcNd+b4/cC/GIEs3uZ6zedH51n8bL82LNl6JvNvIbVwU9hfX4Z/DXiOA7EqPBJ4owXjD+J5H</vt:lpwstr>
  </property>
  <property fmtid="{D5CDD505-2E9C-101B-9397-08002B2CF9AE}" pid="47" name="x1ye=43">
    <vt:lpwstr>l2+fihF8yeiZDXZYPuDY7G/78+X/NbfXKq4p391vAAwjnJq0zKA26+8rOQqDx3HPM6uozRu9H3B8Z0Eh0LS3APx6T4ceKu4y6L6dogFiK/UG7BgistbadmuErkzK/y1zQS8rWVZtBjrGcGmAKB0pyhfKocTxc9o7tDaRfN7akNmL4HsYN6rIMWs0mDM83AAUXLJeFwJ7OBGnCpALPy9YHxbdJTotPcEJWjlAjDOqd52SkRQZAsH2cdzUzSoh/2t</vt:lpwstr>
  </property>
  <property fmtid="{D5CDD505-2E9C-101B-9397-08002B2CF9AE}" pid="48" name="x1ye=44">
    <vt:lpwstr>14cpHBUgIGfOD2RslXiz6A3k9gBAPzoRlY7ylTShjl0NR7WvaU0iV0WdIaL8dPp3xzk8eFKEavaXxdUHvKTfABDvmwbPUUXDAea0wmR4kpEvGg2zpK23DIB/mjK0i/raTMN1hdUiZTSU8m6X8ZpeY8iME7nT072fk6+RhQ/7HNWF4n3C23qdWvY5fOJSTn1orEJ8ZYEyF57Lf4KDJq2wl0wH1nm7QKYPw72e0G76crv6RGUBIj8KbuiaDNOmsTM</vt:lpwstr>
  </property>
  <property fmtid="{D5CDD505-2E9C-101B-9397-08002B2CF9AE}" pid="49" name="x1ye=45">
    <vt:lpwstr>R+TKQXD2bo5Anw2vZiNVP4vrDjwCnkQpqRQunNrrJs1EdJmE2r3VmP2aHmMO48WG+pcxE6CTbSlj8SMSt4ji+hspT7HDBFd/P4UYJLVfkl5AROn4XSSwxxqMoQ622HP8ol5A6uZeYgoJE7tAhnTm7Z4jrZIJsCmI3tSygUolse4zIE8UtN/ipJm2tHUzt8rGBsKmEXv+pS4SdnqPdRZ4KpvMsbF5DBJ/78pK8eavV8o/lDnj5UBm53aHiKa0O4s</vt:lpwstr>
  </property>
  <property fmtid="{D5CDD505-2E9C-101B-9397-08002B2CF9AE}" pid="50" name="x1ye=46">
    <vt:lpwstr>cbr2wpOmAKQs8hebN/LPss5YNoUCTslveZ6sdnJKEE0Wm0Anom56I8cOkzs0B1nopiA2TSuCIThPNAKp9RVXKSNbIeWI2t8NCXSADUKHbcGufbgTrIvF62Dot5MKHkpU/iutYh2gc6jAwwIcsgJhNoQ0Ohz1ufE0GiKSVMwis5baYmxmP2t6/pk3yCQzEHXGeHTcCVQc/qR3MmklAcI06yg7wWUzEJJ7DpAkX83vs5xeTIjTMzcMFhZZryOAkUA</vt:lpwstr>
  </property>
  <property fmtid="{D5CDD505-2E9C-101B-9397-08002B2CF9AE}" pid="51" name="x1ye=47">
    <vt:lpwstr>ugRFHe+ol2ui1Zg98LuB8ktQoeB5RF3BSd2E2rM0LACv8FZMV9nnsIrdbVypWTLPFoa18Tdy/is4L2pzvARx3Ay804bysEuM+pWTBvWAZFJHSRzFIh7FE37NRntYFvE0FGsGJv9XgLsrw6kLyMp/8Ifg6QqsUBhYoxcDcoHWk1ELVYpSi+DKSmUgyi/N+UmCJuc+uAS/HE3J+vz3ircmwVPnbHm69CJnXws3LiaXpaIvIP9SoGDUvWw6mdQeckd</vt:lpwstr>
  </property>
  <property fmtid="{D5CDD505-2E9C-101B-9397-08002B2CF9AE}" pid="52" name="x1ye=48">
    <vt:lpwstr>/RiCxg5BIFgSKS79Av2HkjtvpacQ2DBMwGXGltjKZZeYx47urev+EeGFlYWgHEKsP/qeoDXZB+VfaO1fqUur+EhdFQy/p7kkN3sDU+CYQznBrpEkD3zLkZFFBqXwtIz0+DblQWO57NUqdiMwjhassuoBNdfmhmDhFYJ2EVVkETjZHt5OqdB3xvHj1aIjEVTs98mUzUcKchEMekbwpKjj6lXPJC+HnjEgvTVQpBmMdLm9Qkv7TeLXQj+ZzaRdnn1</vt:lpwstr>
  </property>
  <property fmtid="{D5CDD505-2E9C-101B-9397-08002B2CF9AE}" pid="53" name="x1ye=49">
    <vt:lpwstr>0RTD86s69vkQkC5DSnzXVQ6XXQLCgI1JJ9ccllIIyEkvn0DgyZWmRTsw1obnifDqWdywlGaZStRWE6LzZ7F8sd18dRLTSb5Ozqho8QRpRP7zymKoBzNZHtTPnTN6IlVPDis4+/zUbftTYu6/EldCU9n72zwIOF00VJYDzBXv1Y0C8grACYGWAyrY5csH9dJMjyOOiPxSHxdxIAfnwvJHx7SSq+dyIXoILmlU2uA8v8f97ScpGAUBzAxa+mGdael</vt:lpwstr>
  </property>
  <property fmtid="{D5CDD505-2E9C-101B-9397-08002B2CF9AE}" pid="54" name="x1ye=5">
    <vt:lpwstr>5/u3bfjRgEgNdy79EEYhtJb15/N5850V9aLx+9Q16Slfaj6aAUJa7BBAeFpA8UuJv1A2OuCP7L/LQu4VCrwGFeYHUEbyUhdTNrMcpSjCeT1HzZA50DG9Bll4qnRlrEhDo/u0OSyoDuRkpG3k6zqGmMYatEL5XOdVnTXw76Ct/7MMK01BX30l3E6GogoKQ1l7UXQdccBX9+kp7uXGH189pcqioASF/A+p483okR/PFgiwz3N/XPH+zBx7iDgXpVO</vt:lpwstr>
  </property>
  <property fmtid="{D5CDD505-2E9C-101B-9397-08002B2CF9AE}" pid="55" name="x1ye=50">
    <vt:lpwstr>8DjWGCvrz5+Q4/72kXgK8MAzbiXxnYi6PdmNL/PjsGmDRb+bvGV9bsOT53q2oWtJUc2m9zp5T4vkG7lz1aWEfl6OzhCJbDfivSFQDDeXYc9OlPnoLfYtQB7QN7/UzHM+KUnEW9+JuiJWh54gSEc4OSpG45VM17MAjLaqxrFsGw7claDcR+vXbckXaxpA5ZmajPyTDG1cvKApDvdTr4Lb7f/JA/Mj+Z6iC0E36eGzhP42Fd4/AsstgsF7W/5C3tp</vt:lpwstr>
  </property>
  <property fmtid="{D5CDD505-2E9C-101B-9397-08002B2CF9AE}" pid="56" name="x1ye=51">
    <vt:lpwstr>HEDwFWv8ZZ1IhHbW3FO+05vaLm2RhyMkfR7EvMgzVbObd5MnxY5ns74NVRXwYJvRHGd3k2Lb+s6ng6UCXYeTFhYrWOFEXPkK5df+NazwD9FNGIbwAx4kBnyZ5jS14m0W1f3TQ0FhSNsgC8/tWjljK+4YEiUmsgAFaMFzDig9X5xBThQnAdLZJIp1IDaJ/FZnB286sOpRfQ3qXPTLjjznB63i0NoBV6D7cFsy9rdLRVLf5ySmN9ZazDQxuILLBxH</vt:lpwstr>
  </property>
  <property fmtid="{D5CDD505-2E9C-101B-9397-08002B2CF9AE}" pid="57" name="x1ye=52">
    <vt:lpwstr>xKaauL5yASTKPpxMM+ryMaG+q0TVzk/+Nl9ooLM2qjLy8MC4as1jAAg6/n0CN7zaXAaYT5349vncbUag7qGpfJju0AMI29fCPBgN48aH+EALcDw6OSYOarzb3gd7MX2pndaAzST9/ZvcoPEUoNCKKD+5DcrNWBCtmnYytQWKq4MauOAc9xjdkHAKRw+hk3ac1Y97vWoTx794G9pUVPVSIsYC98SWl6YlmdmYxAN3kOj6XdrzabYY+wq9CUnaB0w</vt:lpwstr>
  </property>
  <property fmtid="{D5CDD505-2E9C-101B-9397-08002B2CF9AE}" pid="58" name="x1ye=53">
    <vt:lpwstr>l6NJNNbIPQPe+3HCMsQl4WRweUK+4puiDuT6qvJxV8S+QFeT0j8hpKSPbHRzcaLpsbx7U6AmPlUpwVemgooFP4xGoRFNzcyQ95uHX9UXMRpn12b/3SYnEJKpmsjvDgJr+8l0bKa448UZLdmSBLxWTnhQ4o/oO2y8ctCopEhtYeLKcgLo3vzKeqKolHFuSzTVucVRV+F/vLH1X/5abbJ4rc76ss/6ad9d4DQpSa/k+boHScI6dMscF9qrbB9xqBD</vt:lpwstr>
  </property>
  <property fmtid="{D5CDD505-2E9C-101B-9397-08002B2CF9AE}" pid="59" name="x1ye=54">
    <vt:lpwstr>sAugUJifgrtnDTuouRrod3Vw9usaz/ft6RlWWlQFxhgsxUBl363vNUn94u2NmRs/oL0zM0r6TmNxpN77WJV0lHugCK6BcsDDDc+dMhGgukG3+Dd/9QS5pnrmmdLPbZxY+vDczD9setEtJ0YsI9COkvrtUGhYMDgKVc9X3nmJBsK6Ki7VSELOT0tJzTSHo2mvPhLtsfykK/+e0nWVVdXPJGIk9n9OgrHtV7b6tcdNekrPVyDJ6YXXMEbuowtVa+j</vt:lpwstr>
  </property>
  <property fmtid="{D5CDD505-2E9C-101B-9397-08002B2CF9AE}" pid="60" name="x1ye=55">
    <vt:lpwstr>/XWK8Qm+/jWCOA8WjYsPctX3yxMDaKz5d8CcITRXotMJVyQqfUDx4gEKG0jaSHu64Rdpp1D3pk+lMV6UnfMHDMM9qJmm1UPesGId5LAXvv0YyjuGmbYieZOQVh9GVjvJBR0nKKodpTMtECrraLdC46M501sBbHhHp6f+PKrApr69FtCp2+YRg7Dg4bLzwczRhT6UZYFf0zzJRGdClSfYaAC7cFUqaPcCgkZUE7gyxC320oZN/584tRChw96UvP8</vt:lpwstr>
  </property>
  <property fmtid="{D5CDD505-2E9C-101B-9397-08002B2CF9AE}" pid="61" name="x1ye=56">
    <vt:lpwstr>N2DHhMjEOPwiG53CjEbegDtQIH3hBdufparMzlrvA2XBXGpzi1TU/q5IwBcesoNob10hbjw+Qr44GYxl+1rOGulnIASwcFKxBvtuFMnNKdNb+/2xb9Rq4q6PMCSb0ZMN9wIowMpFs6DdBtYwW4Td9jy4OAhpnu8aAu6OUTv9ucnV/yWirzGFe2AbYGkx5FDaTaUhyvj2SFLIU+FyUUv49d7DkkFHcr049G2DduoIoVhxTJuBSB/BCpLUDYKGD8Z</vt:lpwstr>
  </property>
  <property fmtid="{D5CDD505-2E9C-101B-9397-08002B2CF9AE}" pid="62" name="x1ye=57">
    <vt:lpwstr>kFGeNn6eu82d98MsiS2LFsuazMXGqfEHKb33PqicnKZMnec4RH/1SAe8Pol9NbCcQtYq6CGbNt428p/OBOyNkZKf2lEF1zTyMwWLzqNLcw0NvUl2k6WOimDgjFqmeHjLHQOajOxh3byMaTLa3sqJQTlid0RVTR8GgXrZq3tPy3+lLd5bYtLbG6qVhy4TSEg3uZl/vg3b1JaAPID6ddWPrY8bJtvqRz+zka66aVmu9ZcNPhGGxU+X4/qlmx9Wu7X</vt:lpwstr>
  </property>
  <property fmtid="{D5CDD505-2E9C-101B-9397-08002B2CF9AE}" pid="63" name="x1ye=58">
    <vt:lpwstr>NJmYa/dOv7n48PKJ+LSJMRJyyxQsZdyoBUPtJfehiBvggasKm1Nq4+3hHYw/NN75AW1ZEx7bprqxYH96UVF+fgIanHzhkZlPCdlHY7EMWGr/8C7gsaBdFI1Z7q5Cb1JjXAn5YfbbO2zCgFMjYzr/F4FumxdjnOyoyIvqxKaVk/XlmjiMGvJhV364LbFA+jQL1TBSNwh38HWhHinH76JmFI2PIOcWT6gZZ/fwas5d6B9II2Yd/wrIyZymHySqfMa</vt:lpwstr>
  </property>
  <property fmtid="{D5CDD505-2E9C-101B-9397-08002B2CF9AE}" pid="64" name="x1ye=59">
    <vt:lpwstr>hgdgWsLY+PcrGSIY0Rm/GwRW0EpqXEUJ/CgS0L6a7KLmrtAtdnugiNtlC7LwN+iumncz5g7IP7CL30jmqlzeXhwl10yp8XZ8/7rTjHGRJwAJiwoQna53tdgdJcTrKZ/P8GuCFPqWMENK+m0E7glacRp0qOPlOtYWfRCD+nTo7LdqJrmtxMG1Prh9lM0vk0E4IhcyZyRKLR2q2MAYdhkfliT1QmlKXupnuv+GmtjjX/cutUuv61L9H07IBA6kOzZ</vt:lpwstr>
  </property>
  <property fmtid="{D5CDD505-2E9C-101B-9397-08002B2CF9AE}" pid="65" name="x1ye=6">
    <vt:lpwstr>T+E29jZLyz9VBArAMyxZQjNzxC+hnO9euflMycA7fDXyYhyNI8hezpMjHntLd+Nh5FI52hkAKcDDyt63DEC42wmmcTI/DrfMIPuoIjB1h6ZtZ3f75RXdXZJEgB7dGoURQKKGanu8EzgDSNXOJo44jBTm3Al+uJ7/MBvwbEJI5FMH1cldU2h5yHwIYOAuyUsTanaH2hd+ku4NrQ8RzIanSWa7LkcNMUc1GfuKL/yeQIbGuF+2i9NhzsngBL8mqbX</vt:lpwstr>
  </property>
  <property fmtid="{D5CDD505-2E9C-101B-9397-08002B2CF9AE}" pid="66" name="x1ye=60">
    <vt:lpwstr>4jNYfRABANx0c4ARG/UZJcs8OqqhHdxK+PIJsez8jRo/JudSTI5U/NCCcxlMEgjJsFsuTSzHEto5VDrSkSaoEqI3+TVZc2ubUCe6vNS4xP8ICuhTiOkZQpdScbDUqQS5bDQttvmdmbS+FOz3qP7BoEWYyahWFcjJEUK1lrBTsQ1aez4PC+dT3cMAgTAEM40v572WyjIDYLxxGvJH0ajFLnp5gs5d/lzBXEHmrNgHm7m1YwPSXlHYT05Jbfk4fWe</vt:lpwstr>
  </property>
  <property fmtid="{D5CDD505-2E9C-101B-9397-08002B2CF9AE}" pid="67" name="x1ye=61">
    <vt:lpwstr>1WhjInbD3swEvtmtcMCddg8rfof6Sn49hi1MC4Ch5CDrSgvUZIIM1idFxAgH2a/sPyX6lIX+jVquI6KH1NgSEjHqHeVybSKqvVX9ExLkO/4PL+CRVW4JcfpYHq3+JsdYscDK6G2qh8DbfK3p8/ZSIjchY6XU2eXuBonb45VwTVViCr9c+WDZjneXaS18JOcK4V6obM6UVMCYvbBHZ0VhL4sifn92iIZyKCPRUINdS+zMDrToHsUw8TGi7WSZpSR</vt:lpwstr>
  </property>
  <property fmtid="{D5CDD505-2E9C-101B-9397-08002B2CF9AE}" pid="68" name="x1ye=62">
    <vt:lpwstr>QHwIe0D31V++8O94R8XosrL0A+snhug5oUV3i11TgU73j8lba3GFT2uTt9eZrKrKZLYQvJRQ4Y5UeL6T3F3vw8FEjYwNiXDgHdt2aLR0aiB5IkExIfzrmE/iDUF+TFxNUqM6PwjN49DKU+GbOhaFG2C7KO8rpsBX0z3/LpEKfZudD//gicjdGOdhCTZMcTrAgjZH4GcbrQpBAyy2eyI8XJp6yVBNJuu7R7uDac9Vq3kKCgyxQe30pBhZX7Zj0gO</vt:lpwstr>
  </property>
  <property fmtid="{D5CDD505-2E9C-101B-9397-08002B2CF9AE}" pid="69" name="x1ye=63">
    <vt:lpwstr>/HcV1tbXGiqFyoG2W/HwCvUT0V7rdNCl7Zloa/xiWg0M6/3c/+rYEvoGQ8IYzm410XPksBTkn7zDpAFa1oGbhyfSBA9sHlqUite1HPYSxar3n+7PImdkmBDdbh64eDR507nNl8z+gfEW7qfZre956i0HFCGt29GQV9YL+V+QT9x4ue+YGJYP36RWYf+OnmI15v1pV8W8bvi85tIr1IDJj5v7ge67eoo5qAjG7eep0XkpQd8X+Kdl852iScz0H6a</vt:lpwstr>
  </property>
  <property fmtid="{D5CDD505-2E9C-101B-9397-08002B2CF9AE}" pid="70" name="x1ye=64">
    <vt:lpwstr>IExHqyGkMIQqS4zofm8FfnAz60XFY9qu5yH8s389cavrFHDysZ8Sz7LhxWFC1ZDC3+h3ERtuXgYr3taLnL/QosZPTn2k346Yb47gPvf5iomkS/Bs6OFCdiE7t9KX5YVRhOz0gbw+mI14uXl+ELv1ekQ9nz+1B+npu6Lk/0+Y3JHLIZctlLADfA7PULbOsl8Ul/5vaCbdO2CvCn9LP188Shex/Ol86LQTNgaNB5W0NUCSBQi6w9BNSgt0o5xfBFv</vt:lpwstr>
  </property>
  <property fmtid="{D5CDD505-2E9C-101B-9397-08002B2CF9AE}" pid="71" name="x1ye=65">
    <vt:lpwstr>i+xEOu80Hxt3hCsmWDRaL8pqDIFc9Dt3Jqk6bbg9Zjooic5OhnE1aKjp/Ww5PxWRLVq9YeI/yltCptDsJXSoIXWyUghFAzfG9tI9msazo60+LWveymxA0C4V3QNCvvh67vWT4/kqJ8gLZsX2KlZM8QRsu5WdXvjMksNba7gDmcxbMVsvfw14cVBLqiE1dtTTw4w/aGCOOrIziNWG2t6h9HxEcv8l4xAQzhGvv9gqcob/2CTnYKmyOWBYxHaaaef</vt:lpwstr>
  </property>
  <property fmtid="{D5CDD505-2E9C-101B-9397-08002B2CF9AE}" pid="72" name="x1ye=66">
    <vt:lpwstr>H6btqwojqhXwHCP28mFJVzYibUZv2ja/1K/CI1xgzgGBx3AKWN1gho9SWeneH95VHwPV4R8NNOc4L/KrGyOBEw7xtZLum4iKf81jbJpy0r7ag0r0b8CSTtsECmsLZmcD5CKZz7TdWHzBRKyTFRetlvBX3M5rr5yziQHpy4jJ3K1VPlDEO3rg24SEELxHhZk09y86+Cs9aWFQii6AcR4AwEL8DdfTLc3fn6NzchbqDq1N6spp37WXT6edmivHXai</vt:lpwstr>
  </property>
  <property fmtid="{D5CDD505-2E9C-101B-9397-08002B2CF9AE}" pid="73" name="x1ye=67">
    <vt:lpwstr>zcGaY8qLTTFq97cZA08OyOqPULL2rziQe12JMZfBmZefyPt3Z01u1168c6nsyDcBxd9g19g2obI6+mieooLPIjgZ/PVd2mHLuc9Ry0DdLaiOTcxnY3IV5F+wZUGq/QB8c3y5gqBXe5TtjC02ScIN+QM+IuuYc3YpkBgnie9EBtKZicuB64bSanZY4cEFHSK8DVh5yWIr7Jrq3gmeYE4xOXeK1BFokZt2rv/HMO2H5VdZkuoH8UQ11ze7KM0KsPk</vt:lpwstr>
  </property>
  <property fmtid="{D5CDD505-2E9C-101B-9397-08002B2CF9AE}" pid="74" name="x1ye=68">
    <vt:lpwstr>8bUNM0j1Ab5U7HCob5p8WJhl5jfYML2UOvSsimS8HfOxn2TdMVzbYePfr27hDw9a2C+aguY3WqjrQRHsCMDfq8QxAcm5yvpUhpuJ04VAzViyjheGsGUtPz4bgCJjiGygrrx9HcxzWgKhANTxDumrswPDpPNWC78xL1uiIci18FsA0zey1uob3E/qBBi139z6FoYjfX6DR5nKChiJ/MfeK8Y+1qN/36gwdy/+psPOhNw3ik2/qIPjCNas3SzbO07</vt:lpwstr>
  </property>
  <property fmtid="{D5CDD505-2E9C-101B-9397-08002B2CF9AE}" pid="75" name="x1ye=69">
    <vt:lpwstr>uWgGKxBVjhjcERduzF0JwQwRrFluCXHp0+PvrzaO9OS3gEofQtbkiluNPqpZPM4YHGJR9zglEqAhw3a5dCbI/FuTuOmtFzHfKeDIfqbIcs2h4dxVxtiK0ogjauaYzacItxIVo2Eu0qK6DdLULjWnXKSopV99+T3TchQ+jAixLqUV/fG0hEn99Kqpq+lvrtq8ELzm7mlRHYmM7BnyT0uGpJh5CZgNDgpblLxwQ8rw2XaOdihOy2wmzSNWc39C6pW</vt:lpwstr>
  </property>
  <property fmtid="{D5CDD505-2E9C-101B-9397-08002B2CF9AE}" pid="76" name="x1ye=7">
    <vt:lpwstr>vXEZJTI4M3hL7OhG3uPhRgLAn2nqaU4CTX4NnxLo1xZ7qVap2OkjTSc+NlssXRUE4vUoBPq1zoBU/UKP+mZYWcvpx2e16KXtTzs1CysKt4wAHyM1MD0e15QZb5Odl/NuL9Z+WnbOE1+19evMc0dgHLGclfFaXrQ5Zu9AvAg72DjB4oKSA8aI9fxCKUBWadYkNPFUTcEdBPVEYLzhvv1GNtTovXqIyrjB0KpZVOnlIa2O+xTV1a4PopXPFgvZuRw</vt:lpwstr>
  </property>
  <property fmtid="{D5CDD505-2E9C-101B-9397-08002B2CF9AE}" pid="77" name="x1ye=70">
    <vt:lpwstr>Wm5VLBa4x4kco7WpymHt/4heKZFfU6h/cEbiLw41R4QdQxm57HpZgwlPBniLSPjXqTPT83Es6kFTLKr/OgbkWBUueFmZgr9Mdrlbsq9FqxolokocJtQMKBNFgc0yMtwCf3tUk8+vN23/gZGJ41GtDlZJ5mTaxvHAdLHOCBt4fb3vae1aGQiziBHrHf+TzDJbWJmoWM1gjFPjAcDpZHAV+vNhb/8G8pcT7z9ujxbkdpw0mSP67uTyrQBdvjhVVHZ</vt:lpwstr>
  </property>
  <property fmtid="{D5CDD505-2E9C-101B-9397-08002B2CF9AE}" pid="78" name="x1ye=71">
    <vt:lpwstr>rIreTJphpVo22PDfP+Jhht7+yANuAWsFKy7Gu/QZJ5ZlPxWvXCstoZ6rnBf+SulXC5CYdnjynL9Lo45N14/Cr54+XW/LT8idIuvfDFms5JsnB1hKjxHktJ4jU5n1hZxgdU41l8hOTENzWP+2+ecIOF4B1bokXVeqdKiq7G+kwkC5P2IGl0oVYyih3zdwZ3FdB31nz5uLs25k7xsr89jdtY9V0KXzIvRge4Ljr71HFI7m+PZBeS0nKTUgPrQqMvM</vt:lpwstr>
  </property>
  <property fmtid="{D5CDD505-2E9C-101B-9397-08002B2CF9AE}" pid="79" name="x1ye=72">
    <vt:lpwstr>BpSaNG7NOIZitd+veP8uxlxbFYF/sVj8eGVPhkNVxzQrmRJEXR0VIg7d2qBBmOFm1dPWUHUSiaIyJvJPLPuPnhspWCIv5wfmjWZECCjOGOdQHbFt1C6fgs2B7Jt4w+qL5YhGEbztAyC+X7xfQyRZnvhHjOHlWA9pfUYROON+W40N/4qE6E9fzae1K1Y1o7BO8d2y85WBSGCjMlN+bsKJRHS9WGRCVlu/NF0m2aC3uGEKcLnRsPj3Cafmr5TpWPg</vt:lpwstr>
  </property>
  <property fmtid="{D5CDD505-2E9C-101B-9397-08002B2CF9AE}" pid="80" name="x1ye=73">
    <vt:lpwstr>qXVCqmp82pMUTwU06Nt+4e7wmL+o775+LM7Dhu8ksjga5HNdpvmapzQMB0NXiq5gF1ZT8ygZr5OEq6wroJyiL6gLC7QwgU16urK6MxvhKOgzm9G7evv4J9Jh0D2YpLFnLG9xVZ7qr2wKIpkeMmw4V0A54D8+23AFZ43YWfUjBzHF/r7pISXVGEi4nbZCEWigCBVq6ok1vkpjVLzDU7oxheiXoG1XV5n24M8FuOfJrDBlOcxbHNnENRrVh5ei3y7</vt:lpwstr>
  </property>
  <property fmtid="{D5CDD505-2E9C-101B-9397-08002B2CF9AE}" pid="81" name="x1ye=74">
    <vt:lpwstr>oZGW7wR1wIfPLoSjrPrAy5Q7aCQlW2tKyspP78r0LnKhK0h4iHiYfr2E6+lbMqrN1KBD/yLNa/hV3ao5Bofg8SqzwhYWwdVzbV7s0uj3jnEsKhzZ67PBbiSsUba/ur/XAuesPphYzO1X2bSXGj8rLiqptPCG9nIibgDt2W0dX6tngb0Tt054dPKBmnFxY6yYOFPUbVV1FgkOH0DpX844rvuwHLt/a8/kfFPqEOY2asZyfuXcgIai3NeVYb1+hnv</vt:lpwstr>
  </property>
  <property fmtid="{D5CDD505-2E9C-101B-9397-08002B2CF9AE}" pid="82" name="x1ye=75">
    <vt:lpwstr>eFDWQ04NNtsghnkVvQAOtyZvZAvtMtzdf6mr7YduAwUE/rK4h/A9vyE43CTmFPpAz+2SgiWKCWNwo/vqqLAXZ/H+u0XD4cvbIcXqwgaN0lPm5/SA0N5ypRAeN9NZvUTm3MZomemx0HrWl+iX0i1j4m94AIQYOhvrrqqxtNQDNRRxMY4tVzc4IDxQklIpmu3QWeRwOBJPg4yVR95z5We90BVoOg+AanrRUTowcKywVD4JWLxovKV8OXDZg08XnIy</vt:lpwstr>
  </property>
  <property fmtid="{D5CDD505-2E9C-101B-9397-08002B2CF9AE}" pid="83" name="x1ye=76">
    <vt:lpwstr>qJHwlG36k5rfA/dj10LbMUQtP2QNe6ln3VBeavhCH6Qeyy+dvPPwGgvjEnGOSMQ2/xaicq+GfZ2KvcoDFUaE5gzZvkz4vpW94nMujgMYDCQF/9u+WjZKgNXIU8G6PkWoTL8QQyxG0VUQhgmMEY+A8xjNGShBh+tyKQ+yf3zO5dgzg1oinFnfVmOvB2atu4rdqgSiAnTO69jBkidGNd79/ab03P8mvm2OHiFcG89BOHxTqJE3+c9FDbl8zMW5QPZ</vt:lpwstr>
  </property>
  <property fmtid="{D5CDD505-2E9C-101B-9397-08002B2CF9AE}" pid="84" name="x1ye=77">
    <vt:lpwstr>rcSmvN/XN2gsv+n1DBdsXxvEwvedhkQ99Nudsy4fLgabaiJ1Lve7t83lYQmh+Mdq2v7bNJq/gvz1U2t8d2zUf+kx+V0xqe29DCVV/257tug9+xVCGkabBCiXoAUCT/qIyTtkN6jf47K1GqTLwSsGPcY1ffNg/cOHk91dU2uh14+dGadTAddKK1S7YmJ0m1LEtnRR28mioUe88NlRyB8wzRi2muc7FP9+kpcjRPSUQJSFZ3V+vU+zm2NZ2NIbB6J</vt:lpwstr>
  </property>
  <property fmtid="{D5CDD505-2E9C-101B-9397-08002B2CF9AE}" pid="85" name="x1ye=78">
    <vt:lpwstr>vyiUVIOoZTPFUhlVdR8Wo8K+9F5QVZ+yIfO7DfQcjvWuf6pjhz2dKTpSylqqM0S6Yr6jWUUt0liQkVo4mS2zul09JSJc4QzU4g/RR1+eNg5fFOu+KB9ebwiDn0hMMf00LDliR37zf2S41B64+jfoRPxF9lhk2eX38XdhXVoVSlCmvn3VcaBskIQLwowBDsR4jzg1IWgGyx8XIAhdJb0Wpn+vLOtRmSFFn7D8COK2iDp6Z0eqXK3OcKKqUgGnKNG</vt:lpwstr>
  </property>
  <property fmtid="{D5CDD505-2E9C-101B-9397-08002B2CF9AE}" pid="86" name="x1ye=79">
    <vt:lpwstr>mgMd2YqjQClOl2QrtH4tqHHaN8U9QGOM8/N3Pzz9NDy+8mBKL0GZ1SWKFYbqp9V9BE7MhvZCKyay/lYyO0SuQGrDhTpo1XkLifomo3EafFRIYEBWBWrlaqDMlrwrtbF5OaZyQyPrl8WVfnXEg6GOFtdEFI8uYPGKYEcz+Jh8dX7SW/lbRGpe3RMKvu9yHRRfqO45IgMitFNjOzEK4mc9tCUkIfT0FWWNpJQXlxRCEAJ9J2HiOzI5Twlb8KPCueY</vt:lpwstr>
  </property>
  <property fmtid="{D5CDD505-2E9C-101B-9397-08002B2CF9AE}" pid="87" name="x1ye=8">
    <vt:lpwstr>d2lni9P2amNg8mNaoMckiW+1Gp9uP3SonOnV9cdPkO+g27ZQI+2XMDRCC5sktyNYAMI6mDtkMwYgYjXgOyyUhFGsm38uhhArjFgMI1n0Ay/aZ9b7z2vTM3vpTd77MRDVwnnevEYKt1Nj+eBgO6xffuvWA2PjJg9pvb+FwSYB+Qx66u6bbNK/Wt5wyN5Ltnnu/RkU55YzQZU/w2eJLVo9S2Vdrjty4ySeNeUAhtVeWaBTe045NhyzbOHsNWg/Xyv</vt:lpwstr>
  </property>
  <property fmtid="{D5CDD505-2E9C-101B-9397-08002B2CF9AE}" pid="88" name="x1ye=80">
    <vt:lpwstr>ywazBrmw+CNMtzf7CIfUX6SQUEPnzfD4ywBlbV+N+hCZuOu28FlqueYRjn3OGvaaDK9HVaMmbSCKLd1x1shdi068H8mBk79fe04d6Cmn2T+k4uP6zgeMiuaYkhmB2ld49W7rKYkV6QZSueInaxJM3tfC2c9Sxyyn7cdUeGOI5Lfs6iGHBbyCO8pdzl2lh04pTaU35aBMn8HCd5kY7z0++SlrZ/w5L9ivEJBZFqD6+mXI6Zz3wuHEHIs/mGtI1Nw</vt:lpwstr>
  </property>
  <property fmtid="{D5CDD505-2E9C-101B-9397-08002B2CF9AE}" pid="89" name="x1ye=81">
    <vt:lpwstr>RhVa1P2LudfywYMa5pBtIKs25ymEIhfWTYswJVLdGtl7MryvakZSvz60wdPMTJQl+05/Qugb8MvIHCKyc/9u4Bg2dlmQXnW+IvnpjassQW88RIlp8xABa/EUGRKWz9UpjHTF6PLWrzBR95SVR5OG3T/hgunPmjfhhn435jFaZ1X1BxJ9OgR4NeeRjPkGMeqEyxetq0xLUk0ON6n7NMj9WQC+StRpmvNa6U34jifMTdoT0tc4yUCta7HpAtknKpe</vt:lpwstr>
  </property>
  <property fmtid="{D5CDD505-2E9C-101B-9397-08002B2CF9AE}" pid="90" name="x1ye=82">
    <vt:lpwstr>xnvlPbSc7mAkqjnWXbYznMqhU8f2xttBEgF8Lmgwrka6BqZrG+NTf1KszJcWFurIq7xVRivtyowdvcw4XWFkAIjnaxGLmY9qSZz4T7H8B6sdbsLSgZIxHshufzmecSxAhbFxwqoRcgDkDEI2CmQR9tSgkdN5Nv/xGuuHS+CLCjtOsR/QxdW9vOr0igKip9gdqCWhgNpm0VdmgGpQmABrm4ivly6qaHpnjscN90+9BXm9C3dP6M/XxzGXBJ90uVP</vt:lpwstr>
  </property>
  <property fmtid="{D5CDD505-2E9C-101B-9397-08002B2CF9AE}" pid="91" name="x1ye=83">
    <vt:lpwstr>f8WzQdQoBd2zGW9PtnW/ZZdnuzEp4tlGWfrfILZl1Hd2TNLpYMJblAWMFquV01AHd8+41KhU5/JM+g62tJhcwsXU/pjBQtTK1nhR/GSouqpVboHf35qONb7DcwkNZG4ZwEcpSmL/uuw5XOvweLBn24Oe05c0QNUxZiOl0JXQgXWrG2GR7mGLSqT5O95x0IrzExmicMXzK4fCHLo+ED23wlkEqufvQWXpbxAmt7CvLFpq9G8za/6/Fk6HkPwk0tf</vt:lpwstr>
  </property>
  <property fmtid="{D5CDD505-2E9C-101B-9397-08002B2CF9AE}" pid="92" name="x1ye=84">
    <vt:lpwstr>sLoZfyDsIFxa0RETcVjTtRNchxjzMTx1HLwlIwxewZnWVXwjaiJUcEnqSCzhSTolBEuKVq7A5sdcpa8FvYhM2Jbrm8/mNCJG4+cFYoTQBaVdcGh9ewroNcOqoWIj5nhpaq09/0mg5GLnwflVmwjqtZAmWx3DnNAkZ6p9q72ZZ8+qvCLIklq9pl7ziuL7bASCSmIf3cwpC1cLRJu0UwvtMQbGhmm8jDCLKpMiWEmRXC5npqlzrk5C1Y5sa/sBF6n</vt:lpwstr>
  </property>
  <property fmtid="{D5CDD505-2E9C-101B-9397-08002B2CF9AE}" pid="93" name="x1ye=85">
    <vt:lpwstr>ycXEF3vlfNqG9W0rl90uu0s9cetFwIVDX+LsEhn1vmbyC8BhYEA0mslO+v6mFEc57GrIvMs/JFVH7Cy0yKasY9Qr0coswzbUpAWytP9CUAioZuU8JEwCq0EklPHgX1MwKRW00H2p7WReFyznCIW6uaTYqfD/vNc3GtmtQE3vbRrNxhMPC9VyRbgVAMrBLaGYXy31g2cKomW3MkGBFC+CDAOZ3xLWcroB2bRQgEr9TE+p4RiQhIiBeH+1aAw4acN</vt:lpwstr>
  </property>
  <property fmtid="{D5CDD505-2E9C-101B-9397-08002B2CF9AE}" pid="94" name="x1ye=86">
    <vt:lpwstr>r5pu56eTXq+TYdN0S3nrmtK3gHZldeGW8eGnzbByersZgyvLyiY5S29SHda3QCxlGAcrQelgcQlkmT8a4D7jyHMoMALYx7AAua25Ir+Fh6WPcntFjXRgRyj8yvni8suOAcweFAnOAYq/+NMBfxe22o/OM2A9TFzZCksiimATV/acZXdYxqMkI9z3VRAXJpHqbvs0XGIsh/G/XT1NnDvJcAW0sYcJW4a+iuIrHaGiK4sA6JUjdmBomBrsFmfmtrF</vt:lpwstr>
  </property>
  <property fmtid="{D5CDD505-2E9C-101B-9397-08002B2CF9AE}" pid="95" name="x1ye=87">
    <vt:lpwstr>V3ZOoorRz0Ma0TDdhRqxJrjIhblu0k3NHayBOORVPPiIJU8XLgGo59Rpuq3xpwDV2pfdsiA09utvA9RHoMOkZrIGjt6vy13xghugwglGQmWcntoHMpGaufOEj0/Z4jJBjmEBktPeareVZXZqfybF9VnYNBClx9euD3MIOpFpp7QVQu5NZ/is6VZRtH2rUIm5uC1ymryQjcL+WuJDRLCBRtF2Nxui4ULFaciQ3sH76GFwLfYD8yp0vgdt0i6iI//</vt:lpwstr>
  </property>
  <property fmtid="{D5CDD505-2E9C-101B-9397-08002B2CF9AE}" pid="96" name="x1ye=88">
    <vt:lpwstr>0Y19PdnlMlcpvbOgcOfaJoalntiOoZ+sEuQ2cSO3adODIpaCekjn43DszfHpHEMSdprdKJrDIlaLXCbUjF2IHV2JgPxehcfSxa39+n9plDThdSIx92jyQyz+RJiFdhNjDNYBbSfUvbHOCFYOOJh8mb2Et4nzyyXqZPCx7Ui9B3/WWF2ogLkmQIbct9EFTSl+DLAHtgYoZz/pZDJy8BNLv+wXDxHNlYU3aiYYWptGxlBQ3TTchkFSg0pXjknQBzI</vt:lpwstr>
  </property>
  <property fmtid="{D5CDD505-2E9C-101B-9397-08002B2CF9AE}" pid="97" name="x1ye=89">
    <vt:lpwstr>S8JJLVxMVTFSLQYppFzLdDQf0BAGeQSIVR2mYJscHhqoJ4fPWSr63F8MvizpI7R+NIh26l/FuS9+KeUwGFIVXaK5MAttPgrDG6vN2m4f+T/hEjS8lr4tpK0u/CN2MSLzyvh5KlwjVekSKDBO2DXr1v7FbOdYUeftQKUYkOCaYmhpymdWnVw3K+ICsXJFDFuIDhxeDdPCZjW7N6H6+H3DrSQUrw/y5P1Wwe5p4c7PPen58LLU/6bQYUUMNtIXVh1</vt:lpwstr>
  </property>
  <property fmtid="{D5CDD505-2E9C-101B-9397-08002B2CF9AE}" pid="98" name="x1ye=9">
    <vt:lpwstr>W8I7yttBEPt7DL9/TtqOO1vMPOUfVMyowf1HOJfX1eL79d9wLM8LHaQTIDN9nxPg1U9+apAATHAJ13uSGtVQOx9rYdhBbyz1XHMFmiMujtYPpCgKE2lxsGfB0SukmfZtxbrFJOyFVExZGaTHZC0HfKgLQ/PMVpF6fk3yP0/myFXTeyeKh1+3SB1mmibH3KeM20XbTwByoE48sqGeJ7kJd++/R/i7MzlC9LL/D1P0lB5W30/JOm6tPmn5oqkEmgR</vt:lpwstr>
  </property>
  <property fmtid="{D5CDD505-2E9C-101B-9397-08002B2CF9AE}" pid="99" name="x1ye=90">
    <vt:lpwstr>Z8ilfq+MK849tVoohzoFNLp4ibhFSNQCackUNcMaPrPlAagGS/lLJjJ2O3cHS7A6KZNSCXhr2l/Ugm33nYdM5f11TgBeMC+evJrECHbgiyyEeM6hf2BxxUg7odrZhUvo2jtCnZ+OS3tV9eVlmAJONnp21I3w5wpGTyl+lE3Ugof2wFZoBOAs4OqmzljX/7ZKQMJF09lhIR8p4Ty9r827Q+wuyB6nlPho2A+ivsL7bf+ZD9Ru9DW8w19BaCczTZt</vt:lpwstr>
  </property>
  <property fmtid="{D5CDD505-2E9C-101B-9397-08002B2CF9AE}" pid="100" name="x1ye=91">
    <vt:lpwstr>EI+S6aqDF/vU4GOM4cXvJI+OJ6IxoT8xRmv9cDaz6wT3CimF/eFH49hmMb5GG2txT4lBkTgS/PZZrelZRp1u6WHnpEfQdvX9hg/ZqwtdSOV+UMA8AMkzNK2+/uoIj4xBuAwy2EWg2EzsP1K4HOEw3gxoE/aOsSujE76LdPjWJxtcUjVWvfPcLY4rLrEi8dKpzBDaUPMbg5p02sZu37hABaEDvIBSIjXPoK9NGP6sd8P7+i3S7KdgCYqky4fASt/</vt:lpwstr>
  </property>
  <property fmtid="{D5CDD505-2E9C-101B-9397-08002B2CF9AE}" pid="101" name="x1ye=92">
    <vt:lpwstr>OppNvlhRDd/kvGd1MM/lIECB8HTkqJN/k4EO+6tOgnFd6O8JiJAwj0Xu+1tFkWkZ/tZqGTEbFV9Z91XM0dMPl7sHnSdWYSwWqBZlQFP2wRmuI9gz9I3dZ7rBHfw7reL4sbii7D2vSfp4qRLET0xS0OuCZgdLNVxNOQ+Sk4vy9mDhwNT09d4seXlnlSwRbQ53MScmCn0bpbEH52+s0cjeykJmXJJt2uhWUul9M+Navct5+foRiQUxo5u0HC8WFKo</vt:lpwstr>
  </property>
  <property fmtid="{D5CDD505-2E9C-101B-9397-08002B2CF9AE}" pid="102" name="x1ye=93">
    <vt:lpwstr>DXr5mSXsW/7OQcYihKCMhoEtAOBo18ufuDBGGnZuZdd9J0nylFNxeFLpJPUdhRV0+Kiuhwk79ebWp0LicVYbjdBWk7CD32DJp9NkbOfsh/YawvU61iXJZgqbR0TPm2HFlXGGYd8Q0qBekhM2yjO/5316Wj5l0lcUilDdCn6QCYqquikIFY3DTE7VEPm/et+58g/Qv7zKkbmyNaovt8qKOgzbLDFaj/CwI3uWwiJaDS0Re72aNKid1yzlfyvGIma</vt:lpwstr>
  </property>
  <property fmtid="{D5CDD505-2E9C-101B-9397-08002B2CF9AE}" pid="103" name="x1ye=94">
    <vt:lpwstr>cjoyxrcom2HywMQ9IzBB8oqwo6Qb1cP33tWhbJElFFz/TKIuGTz+rMYMzwLvC6+0Ib3v4Y3l32QbmwNP1ZYdJI7iXh3ZXgONhU1hS1spMgB/NO+OalLzvS1HW0O2ZaryH45P24J6ih8V6lMlGo37A4OP4MP/Hs/EZGb8ZWBAFyjEHyxGoq24IXRI0CiOqXb75CClDw3T0Ayne/MC2X4G47Kr5yk03NLSWf6kAx8yR6blEAIufL8pU5Kyyx/VisK</vt:lpwstr>
  </property>
  <property fmtid="{D5CDD505-2E9C-101B-9397-08002B2CF9AE}" pid="104" name="x1ye=95">
    <vt:lpwstr>F3ui7Pj8ALtdO4qSh5cdhbsXPvUDEg3AH3LNuLsM3JyNyLccy7nD19JOs3o4MdW0iz5grlchoALQhj9qrNifjE+M5Wo2IwzmAwJSy0FyD5kfWNPZlgXAc/CQJVG0x7sUKfmQ0pFz4hOurG/ew8HqNN3zgMNyu6+uEWqKQj5zkixaiF0M5IUpZ5qQ/k2J7ojFCoA1SR5fT36VhIUT3jncFjd1w9Gkk9RGmgjm/I3U1TZZKPkB/KVbRLixJqzLOF5</vt:lpwstr>
  </property>
  <property fmtid="{D5CDD505-2E9C-101B-9397-08002B2CF9AE}" pid="105" name="x1ye=96">
    <vt:lpwstr>iSyMOwKr1c11Ai0rfNC9ilBZAXbIPWyS3VOb4gbqwlc6+uV6Ssuf7i7VKDqCNhSegv+MXV8edoGe1fZSfJlVs1bJpOhN+4G6VIjkCe0DWYMHvzZfJC3ZSa3JDIQuV6e308m5Mmh1rDq9OzKqoFBqk3CNVZb78tcZf29n7Ogtweev0LzgDVVJXHgXNGfpBDsIjortjeG++3r0NGRU1TSPcYOxTS7WA9qC7GjPZpGterbds0I4Q71AOEYIdIPdeqo</vt:lpwstr>
  </property>
  <property fmtid="{D5CDD505-2E9C-101B-9397-08002B2CF9AE}" pid="106" name="x1ye=97">
    <vt:lpwstr>WmDK/wlM/5DLq51boqfDU0UygyfoOwVml8Sc9pzWHx4KD+nF9F7dDZpsfPpr0qAqlmRFN1dPZAU1F+xozGx+JrGEiLhiRiJ2863dtkBbWgLn2nAqyCM0aD9QAdLCKgMA+9yBaW1OxODUNhNOZrElXQ9pR6Bj+aDQozhmkzbeyogtJUuCzJT/SNdlfZ+XUV8FkVUkp5VjYVyAo0ijEpwjUHAJd4fs+BjBMoEkUq8HxmES0M9w+hoT+HfE8qxvp3k</vt:lpwstr>
  </property>
  <property fmtid="{D5CDD505-2E9C-101B-9397-08002B2CF9AE}" pid="107" name="x1ye=98">
    <vt:lpwstr>4QplAWbOFj9lAD+2eGwbf7Io5bKyJWjauvQ2QCZvbHxx216UifviBbXMK3/UhWKcDAXnyA+k4gtlMvQfftAO5PGJghbv1+S1yPCnE7TILXezuM7gYr+ueivvjF3BjYCz/3KENa/zDARK8pKd2NSvE6lTmp1aC6iF2TqMsmol+l4hOBNwiPQ9E3u3DUuHPzQm0UsgVySFoo27D3UIJD1xWxQs2dnhNCsC9JSIit4iC7M2fdfnRi/5WNSE1YHkbpT</vt:lpwstr>
  </property>
  <property fmtid="{D5CDD505-2E9C-101B-9397-08002B2CF9AE}" pid="108" name="x1ye=99">
    <vt:lpwstr>858SA3jvuuM8vOvV9LZMZmJEeKb4ZXL4CPd0RYMQzcu3VaXUhLyQMIw7RL8aFiW6B+Y7qLnxyDmdVxJ4WtJym9Al7otFBLXfQAiGIul8pDW8/fFn7l22oAkPGL0pDAzVAY/a1hjMmS8vnAhPxAuvPW7JmDDPXL/PgqT63YoRq3qTyt7Yc5LXCVYLj+oxIG5ec7aOyOmm8A43TKQISBt4YIGklq+/0E00pVykgWp4CpS6oGdf1kIy9ZoD606acaI</vt:lpwstr>
  </property>
  <property fmtid="{D5CDD505-2E9C-101B-9397-08002B2CF9AE}" pid="109" name="KSOProductBuildVer">
    <vt:lpwstr>1033-11.2.0.11219</vt:lpwstr>
  </property>
  <property fmtid="{D5CDD505-2E9C-101B-9397-08002B2CF9AE}" pid="110" name="ICV">
    <vt:lpwstr>11CA7680A63A490AAA85F7A53820EA52</vt:lpwstr>
  </property>
</Properties>
</file>